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D73E6" w14:textId="77777777" w:rsidR="007210A2" w:rsidRDefault="004553B7">
      <w:pPr>
        <w:pStyle w:val="Heading1"/>
      </w:pPr>
      <w:bookmarkStart w:id="0" w:name="Uma_Chilamakuri"/>
      <w:bookmarkEnd w:id="0"/>
      <w:r>
        <w:t>Uma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Chilamakuri</w:t>
      </w:r>
      <w:proofErr w:type="spellEnd"/>
    </w:p>
    <w:p w14:paraId="37D3FE78" w14:textId="77777777" w:rsidR="007210A2" w:rsidRDefault="004553B7">
      <w:pPr>
        <w:pStyle w:val="Heading2"/>
      </w:pPr>
      <w:r>
        <w:t>Senior</w:t>
      </w:r>
      <w:r>
        <w:rPr>
          <w:spacing w:val="-2"/>
        </w:rPr>
        <w:t xml:space="preserve"> </w:t>
      </w:r>
      <w:r>
        <w:t>Java</w:t>
      </w:r>
      <w:r>
        <w:rPr>
          <w:spacing w:val="-2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>Stack</w:t>
      </w:r>
      <w:r>
        <w:rPr>
          <w:spacing w:val="-1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Integration</w:t>
      </w:r>
      <w:r>
        <w:rPr>
          <w:spacing w:val="-1"/>
        </w:rPr>
        <w:t xml:space="preserve"> </w:t>
      </w:r>
      <w:r>
        <w:rPr>
          <w:spacing w:val="-2"/>
        </w:rPr>
        <w:t>Developer</w:t>
      </w:r>
    </w:p>
    <w:p w14:paraId="5AD6191C" w14:textId="77777777" w:rsidR="007210A2" w:rsidRDefault="004553B7">
      <w:pPr>
        <w:pStyle w:val="Heading3"/>
        <w:spacing w:before="171"/>
      </w:pPr>
      <w:r>
        <w:rPr>
          <w:spacing w:val="2"/>
        </w:rPr>
        <w:t>PROFESSIONAL</w:t>
      </w:r>
      <w:r>
        <w:rPr>
          <w:spacing w:val="64"/>
        </w:rPr>
        <w:t xml:space="preserve"> </w:t>
      </w:r>
      <w:r>
        <w:rPr>
          <w:spacing w:val="-2"/>
        </w:rPr>
        <w:t>SUMMARY</w:t>
      </w:r>
    </w:p>
    <w:p w14:paraId="628E2701" w14:textId="594B4F90" w:rsidR="007210A2" w:rsidRDefault="004553B7">
      <w:pPr>
        <w:pStyle w:val="BodyText"/>
        <w:spacing w:before="138" w:line="271" w:lineRule="auto"/>
        <w:ind w:left="114" w:right="111" w:firstLine="2383"/>
        <w:jc w:val="right"/>
        <w:rPr>
          <w:spacing w:val="-2"/>
        </w:rPr>
      </w:pPr>
      <w:r>
        <w:br w:type="column"/>
      </w:r>
      <w:r>
        <w:rPr>
          <w:spacing w:val="-2"/>
        </w:rPr>
        <w:t>Herndon,</w:t>
      </w:r>
      <w:r>
        <w:rPr>
          <w:spacing w:val="-10"/>
        </w:rPr>
        <w:t xml:space="preserve"> </w:t>
      </w:r>
      <w:r>
        <w:rPr>
          <w:spacing w:val="-2"/>
        </w:rPr>
        <w:t xml:space="preserve">VA </w:t>
      </w:r>
    </w:p>
    <w:p w14:paraId="6985CB01" w14:textId="17286D59" w:rsidR="009519FD" w:rsidRDefault="00BB715B" w:rsidP="009519FD">
      <w:pPr>
        <w:pStyle w:val="BodyText"/>
        <w:spacing w:before="138" w:line="271" w:lineRule="auto"/>
        <w:ind w:left="0" w:right="111" w:firstLine="0"/>
      </w:pPr>
      <w:hyperlink r:id="rId7" w:history="1">
        <w:r w:rsidRPr="00AD0628">
          <w:rPr>
            <w:rStyle w:val="Hyperlink"/>
            <w:spacing w:val="-2"/>
          </w:rPr>
          <w:t>sowmya@nmkglobalinc.com /</w:t>
        </w:r>
      </w:hyperlink>
      <w:r w:rsidR="009519FD">
        <w:rPr>
          <w:spacing w:val="-2"/>
        </w:rPr>
        <w:t xml:space="preserve"> 510-781-2102</w:t>
      </w:r>
    </w:p>
    <w:p w14:paraId="027B376B" w14:textId="77777777" w:rsidR="007210A2" w:rsidRDefault="004553B7">
      <w:pPr>
        <w:pStyle w:val="BodyText"/>
        <w:spacing w:before="1"/>
        <w:ind w:left="0" w:right="112" w:firstLine="0"/>
        <w:jc w:val="right"/>
      </w:pPr>
      <w:r>
        <w:rPr>
          <w:spacing w:val="-2"/>
        </w:rPr>
        <w:t>linkedin.com/in/</w:t>
      </w:r>
      <w:proofErr w:type="spellStart"/>
      <w:r>
        <w:rPr>
          <w:spacing w:val="-2"/>
        </w:rPr>
        <w:t>jyothirmayic</w:t>
      </w:r>
      <w:proofErr w:type="spellEnd"/>
    </w:p>
    <w:p w14:paraId="4C09C67B" w14:textId="77777777" w:rsidR="007210A2" w:rsidRDefault="007210A2">
      <w:pPr>
        <w:pStyle w:val="BodyText"/>
        <w:jc w:val="right"/>
        <w:sectPr w:rsidR="007210A2">
          <w:footerReference w:type="default" r:id="rId8"/>
          <w:type w:val="continuous"/>
          <w:pgSz w:w="11910" w:h="16840"/>
          <w:pgMar w:top="500" w:right="566" w:bottom="360" w:left="566" w:header="0" w:footer="173" w:gutter="0"/>
          <w:pgNumType w:start="1"/>
          <w:cols w:num="2" w:space="720" w:equalWidth="0">
            <w:col w:w="5072" w:space="2129"/>
            <w:col w:w="3577"/>
          </w:cols>
        </w:sectPr>
      </w:pPr>
    </w:p>
    <w:p w14:paraId="2E1048E2" w14:textId="77777777" w:rsidR="007210A2" w:rsidRDefault="007210A2">
      <w:pPr>
        <w:pStyle w:val="BodyText"/>
        <w:spacing w:before="5"/>
        <w:ind w:left="0" w:firstLine="0"/>
        <w:rPr>
          <w:sz w:val="2"/>
        </w:rPr>
      </w:pPr>
    </w:p>
    <w:p w14:paraId="41C8DBAB" w14:textId="77777777" w:rsidR="007210A2" w:rsidRDefault="004553B7">
      <w:pPr>
        <w:spacing w:line="22" w:lineRule="exact"/>
        <w:ind w:left="11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DBBFC96" wp14:editId="1FD5D0AC">
                <wp:extent cx="6696075" cy="14604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075" cy="14604"/>
                          <a:chOff x="0" y="0"/>
                          <a:chExt cx="6696075" cy="14604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696075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14604">
                                <a:moveTo>
                                  <a:pt x="6696000" y="14287"/>
                                </a:moveTo>
                                <a:lnTo>
                                  <a:pt x="0" y="14287"/>
                                </a:lnTo>
                                <a:lnTo>
                                  <a:pt x="0" y="0"/>
                                </a:lnTo>
                                <a:lnTo>
                                  <a:pt x="6696000" y="0"/>
                                </a:lnTo>
                                <a:lnTo>
                                  <a:pt x="6696000" y="14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B39273" id="Group 2" o:spid="_x0000_s1026" style="width:527.25pt;height:1.15pt;mso-position-horizontal-relative:char;mso-position-vertical-relative:line" coordsize="66960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">
                <v:shape id="Graphic 3" o:spid="_x0000_s1027" style="position:absolute;width:66960;height:146;visibility:visible;mso-wrap-style:square;v-text-anchor:top" coordsize="6696075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" path="m6696000,14287l,14287,,,6696000,r,14287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1A01998" w14:textId="77777777" w:rsidR="007210A2" w:rsidRDefault="004553B7">
      <w:pPr>
        <w:pStyle w:val="BodyText"/>
        <w:spacing w:before="66" w:line="261" w:lineRule="auto"/>
        <w:ind w:left="114" w:right="77" w:firstLine="0"/>
        <w:jc w:val="both"/>
      </w:pPr>
      <w:r>
        <w:t>Innovative Senior Java Full Stack Developer with 10 years of experience building enterprise-scale applications, modernizing legacy architectures, and implementing AI-powered solutions. Specialized in developing highly scalable backend systems using Java, Spring Boot, Microservices, and Cloud Native technologies (AWS, Docker, Kubernetes). Expert in driving end-to-end cloud transformations, event-driven architectures using Apache Kafka, and integrating Generative AI features using Spring AI, OpenAI APIs, and Retrieval-Augmented Generation (RAG) models. Proven track record within financial services environments delivering robust performance optimization,</w:t>
      </w:r>
      <w:r>
        <w:rPr>
          <w:spacing w:val="80"/>
        </w:rPr>
        <w:t xml:space="preserve"> </w:t>
      </w:r>
      <w:r>
        <w:t>automated testing pipelines, and secure API-driven infrastructure.</w:t>
      </w:r>
    </w:p>
    <w:p w14:paraId="0602BA55" w14:textId="77777777" w:rsidR="007210A2" w:rsidRDefault="004553B7">
      <w:pPr>
        <w:pStyle w:val="Heading3"/>
        <w:spacing w:before="148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B32994" wp14:editId="3C4EFD77">
                <wp:simplePos x="0" y="0"/>
                <wp:positionH relativeFrom="page">
                  <wp:posOffset>432000</wp:posOffset>
                </wp:positionH>
                <wp:positionV relativeFrom="paragraph">
                  <wp:posOffset>257968</wp:posOffset>
                </wp:positionV>
                <wp:extent cx="6696075" cy="14604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07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075" h="14604">
                              <a:moveTo>
                                <a:pt x="6696000" y="14287"/>
                              </a:moveTo>
                              <a:lnTo>
                                <a:pt x="0" y="14287"/>
                              </a:lnTo>
                              <a:lnTo>
                                <a:pt x="0" y="0"/>
                              </a:lnTo>
                              <a:lnTo>
                                <a:pt x="6696000" y="0"/>
                              </a:lnTo>
                              <a:lnTo>
                                <a:pt x="6696000" y="14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73FD93" id="Graphic 4" o:spid="_x0000_s1026" style="position:absolute;margin-left:34pt;margin-top:20.3pt;width:527.25pt;height:1.1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07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" path="m6696000,14287l,14287,,,6696000,r,14287xe" fillcolor="black" stroked="f">
                <v:path arrowok="t"/>
                <w10:wrap type="topAndBottom" anchorx="page"/>
              </v:shape>
            </w:pict>
          </mc:Fallback>
        </mc:AlternateContent>
      </w:r>
      <w:r>
        <w:t>TECHNICAL</w:t>
      </w:r>
      <w:r>
        <w:rPr>
          <w:spacing w:val="67"/>
        </w:rPr>
        <w:t xml:space="preserve"> </w:t>
      </w:r>
      <w:r>
        <w:rPr>
          <w:spacing w:val="-2"/>
        </w:rPr>
        <w:t>SKILLS</w:t>
      </w:r>
    </w:p>
    <w:p w14:paraId="31B307C0" w14:textId="77777777" w:rsidR="007210A2" w:rsidRDefault="007210A2">
      <w:pPr>
        <w:pStyle w:val="BodyText"/>
        <w:spacing w:before="2"/>
        <w:ind w:left="0" w:firstLine="0"/>
        <w:rPr>
          <w:rFonts w:ascii="Arial"/>
          <w:b/>
          <w:sz w:val="5"/>
        </w:rPr>
      </w:pPr>
    </w:p>
    <w:tbl>
      <w:tblPr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5"/>
        <w:gridCol w:w="8634"/>
      </w:tblGrid>
      <w:tr w:rsidR="007210A2" w14:paraId="4AFAEDFA" w14:textId="77777777">
        <w:trPr>
          <w:trHeight w:val="259"/>
        </w:trPr>
        <w:tc>
          <w:tcPr>
            <w:tcW w:w="1895" w:type="dxa"/>
          </w:tcPr>
          <w:p w14:paraId="3C3D256B" w14:textId="77777777" w:rsidR="007210A2" w:rsidRDefault="004553B7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Programming</w:t>
            </w:r>
          </w:p>
        </w:tc>
        <w:tc>
          <w:tcPr>
            <w:tcW w:w="8634" w:type="dxa"/>
          </w:tcPr>
          <w:p w14:paraId="10D15D74" w14:textId="77777777" w:rsidR="007210A2" w:rsidRDefault="004553B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Java,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JavaScript,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TypeScript,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SQL,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J2EE</w:t>
            </w:r>
          </w:p>
        </w:tc>
      </w:tr>
      <w:tr w:rsidR="007210A2" w14:paraId="53553E41" w14:textId="77777777">
        <w:trPr>
          <w:trHeight w:val="260"/>
        </w:trPr>
        <w:tc>
          <w:tcPr>
            <w:tcW w:w="1895" w:type="dxa"/>
          </w:tcPr>
          <w:p w14:paraId="17886A90" w14:textId="77777777" w:rsidR="007210A2" w:rsidRDefault="004553B7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Backend</w:t>
            </w:r>
          </w:p>
        </w:tc>
        <w:tc>
          <w:tcPr>
            <w:tcW w:w="8634" w:type="dxa"/>
          </w:tcPr>
          <w:p w14:paraId="676CC883" w14:textId="77777777" w:rsidR="007210A2" w:rsidRDefault="004553B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Spring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Boot,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Spring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MVC,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Spring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Security,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Spring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Cloud,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Spring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Hibernate/JPA,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Node.js</w:t>
            </w:r>
          </w:p>
        </w:tc>
      </w:tr>
      <w:tr w:rsidR="007210A2" w14:paraId="72E70556" w14:textId="77777777">
        <w:trPr>
          <w:trHeight w:val="259"/>
        </w:trPr>
        <w:tc>
          <w:tcPr>
            <w:tcW w:w="1895" w:type="dxa"/>
          </w:tcPr>
          <w:p w14:paraId="08421656" w14:textId="77777777" w:rsidR="007210A2" w:rsidRDefault="004553B7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AI &amp; </w:t>
            </w:r>
            <w:r>
              <w:rPr>
                <w:rFonts w:ascii="Arial"/>
                <w:b/>
                <w:spacing w:val="-2"/>
                <w:sz w:val="16"/>
              </w:rPr>
              <w:t>GenAI</w:t>
            </w:r>
          </w:p>
        </w:tc>
        <w:tc>
          <w:tcPr>
            <w:tcW w:w="8634" w:type="dxa"/>
          </w:tcPr>
          <w:p w14:paraId="6A5FA919" w14:textId="77777777" w:rsidR="007210A2" w:rsidRDefault="004553B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Spring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AI,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OpenAI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APIs,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Retrieval-Augmented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(RAG),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Prompt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Engineering,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Vector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Search,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Chatbots</w:t>
            </w:r>
          </w:p>
        </w:tc>
      </w:tr>
      <w:tr w:rsidR="007210A2" w14:paraId="2B1A7528" w14:textId="77777777">
        <w:trPr>
          <w:trHeight w:val="259"/>
        </w:trPr>
        <w:tc>
          <w:tcPr>
            <w:tcW w:w="1895" w:type="dxa"/>
          </w:tcPr>
          <w:p w14:paraId="23C4AB9B" w14:textId="77777777" w:rsidR="007210A2" w:rsidRDefault="004553B7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Frontend</w:t>
            </w:r>
          </w:p>
        </w:tc>
        <w:tc>
          <w:tcPr>
            <w:tcW w:w="8634" w:type="dxa"/>
          </w:tcPr>
          <w:p w14:paraId="4AF81A6C" w14:textId="77777777" w:rsidR="007210A2" w:rsidRDefault="004553B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React.js,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Angular,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HTML5,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CSS3,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Bootstrap,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Tailwind</w:t>
            </w:r>
            <w:r>
              <w:rPr>
                <w:spacing w:val="-5"/>
                <w:sz w:val="16"/>
              </w:rPr>
              <w:t xml:space="preserve"> CSS</w:t>
            </w:r>
          </w:p>
        </w:tc>
      </w:tr>
      <w:tr w:rsidR="007210A2" w14:paraId="2DF4BAF4" w14:textId="77777777">
        <w:trPr>
          <w:trHeight w:val="260"/>
        </w:trPr>
        <w:tc>
          <w:tcPr>
            <w:tcW w:w="1895" w:type="dxa"/>
          </w:tcPr>
          <w:p w14:paraId="310D43CB" w14:textId="77777777" w:rsidR="007210A2" w:rsidRDefault="004553B7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Cloud &amp; </w:t>
            </w:r>
            <w:r>
              <w:rPr>
                <w:rFonts w:ascii="Arial"/>
                <w:b/>
                <w:spacing w:val="-2"/>
                <w:sz w:val="16"/>
              </w:rPr>
              <w:t>DevOps</w:t>
            </w:r>
          </w:p>
        </w:tc>
        <w:tc>
          <w:tcPr>
            <w:tcW w:w="8634" w:type="dxa"/>
          </w:tcPr>
          <w:p w14:paraId="64EE886D" w14:textId="77777777" w:rsidR="007210A2" w:rsidRDefault="004553B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AWS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(EC2,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S3,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Lambda,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CloudWatch),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Docker,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Kubernetes,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Jenkins,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GitHub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Actions,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Terraform</w:t>
            </w:r>
          </w:p>
        </w:tc>
      </w:tr>
      <w:tr w:rsidR="007210A2" w14:paraId="7EE030E5" w14:textId="77777777">
        <w:trPr>
          <w:trHeight w:val="259"/>
        </w:trPr>
        <w:tc>
          <w:tcPr>
            <w:tcW w:w="1895" w:type="dxa"/>
          </w:tcPr>
          <w:p w14:paraId="20B4F810" w14:textId="77777777" w:rsidR="007210A2" w:rsidRDefault="004553B7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Databases</w:t>
            </w:r>
          </w:p>
        </w:tc>
        <w:tc>
          <w:tcPr>
            <w:tcW w:w="8634" w:type="dxa"/>
          </w:tcPr>
          <w:p w14:paraId="599D33FC" w14:textId="77777777" w:rsidR="007210A2" w:rsidRDefault="004553B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PostgreSQL,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MySQL,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MongoDB,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Oracle,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Redis,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PGVector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SQL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Server</w:t>
            </w:r>
          </w:p>
        </w:tc>
      </w:tr>
      <w:tr w:rsidR="007210A2" w14:paraId="355F7B58" w14:textId="77777777">
        <w:trPr>
          <w:trHeight w:val="259"/>
        </w:trPr>
        <w:tc>
          <w:tcPr>
            <w:tcW w:w="1895" w:type="dxa"/>
          </w:tcPr>
          <w:p w14:paraId="79C0C609" w14:textId="77777777" w:rsidR="007210A2" w:rsidRDefault="004553B7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Messaging</w:t>
            </w:r>
          </w:p>
        </w:tc>
        <w:tc>
          <w:tcPr>
            <w:tcW w:w="8634" w:type="dxa"/>
          </w:tcPr>
          <w:p w14:paraId="737A496B" w14:textId="77777777" w:rsidR="007210A2" w:rsidRDefault="004553B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Apache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Kafka,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RabbitMQ,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JMS</w:t>
            </w:r>
          </w:p>
        </w:tc>
      </w:tr>
      <w:tr w:rsidR="007210A2" w14:paraId="3B72F12C" w14:textId="77777777">
        <w:trPr>
          <w:trHeight w:val="260"/>
        </w:trPr>
        <w:tc>
          <w:tcPr>
            <w:tcW w:w="1895" w:type="dxa"/>
          </w:tcPr>
          <w:p w14:paraId="2B0BA0FB" w14:textId="77777777" w:rsidR="007210A2" w:rsidRDefault="004553B7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Testing</w:t>
            </w:r>
          </w:p>
        </w:tc>
        <w:tc>
          <w:tcPr>
            <w:tcW w:w="8634" w:type="dxa"/>
          </w:tcPr>
          <w:p w14:paraId="782B97FE" w14:textId="77777777" w:rsidR="007210A2" w:rsidRDefault="004553B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JUnit, Mockito, Postman, Selenium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Automation</w:t>
            </w:r>
          </w:p>
        </w:tc>
      </w:tr>
    </w:tbl>
    <w:p w14:paraId="439AEF3D" w14:textId="77777777" w:rsidR="007210A2" w:rsidRDefault="007210A2">
      <w:pPr>
        <w:pStyle w:val="BodyText"/>
        <w:spacing w:before="1"/>
        <w:ind w:left="0" w:firstLine="0"/>
        <w:rPr>
          <w:rFonts w:ascii="Arial"/>
          <w:b/>
          <w:sz w:val="6"/>
        </w:rPr>
      </w:pPr>
    </w:p>
    <w:p w14:paraId="29D8D13A" w14:textId="77777777" w:rsidR="007210A2" w:rsidRDefault="007210A2">
      <w:pPr>
        <w:pStyle w:val="BodyText"/>
        <w:rPr>
          <w:rFonts w:ascii="Arial"/>
          <w:b/>
          <w:sz w:val="6"/>
        </w:rPr>
        <w:sectPr w:rsidR="007210A2">
          <w:type w:val="continuous"/>
          <w:pgSz w:w="11910" w:h="16840"/>
          <w:pgMar w:top="500" w:right="566" w:bottom="360" w:left="566" w:header="0" w:footer="173" w:gutter="0"/>
          <w:cols w:space="720"/>
        </w:sectPr>
      </w:pPr>
    </w:p>
    <w:p w14:paraId="7DDF5E48" w14:textId="77777777" w:rsidR="007210A2" w:rsidRDefault="004553B7">
      <w:pPr>
        <w:pStyle w:val="Heading3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D5E8AE2" wp14:editId="6F02D2F8">
                <wp:simplePos x="0" y="0"/>
                <wp:positionH relativeFrom="page">
                  <wp:posOffset>432000</wp:posOffset>
                </wp:positionH>
                <wp:positionV relativeFrom="paragraph">
                  <wp:posOffset>222574</wp:posOffset>
                </wp:positionV>
                <wp:extent cx="6696075" cy="14604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07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075" h="14604">
                              <a:moveTo>
                                <a:pt x="6696000" y="14287"/>
                              </a:moveTo>
                              <a:lnTo>
                                <a:pt x="0" y="14287"/>
                              </a:lnTo>
                              <a:lnTo>
                                <a:pt x="0" y="0"/>
                              </a:lnTo>
                              <a:lnTo>
                                <a:pt x="6696000" y="0"/>
                              </a:lnTo>
                              <a:lnTo>
                                <a:pt x="6696000" y="14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F13EC" id="Graphic 5" o:spid="_x0000_s1026" style="position:absolute;margin-left:34pt;margin-top:17.55pt;width:527.25pt;height:1.1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07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" path="m6696000,14287l,14287,,,6696000,r,14287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2"/>
        </w:rPr>
        <w:t>PROFESSIONAL</w:t>
      </w:r>
      <w:r>
        <w:rPr>
          <w:spacing w:val="64"/>
        </w:rPr>
        <w:t xml:space="preserve"> </w:t>
      </w:r>
      <w:r>
        <w:rPr>
          <w:spacing w:val="-2"/>
        </w:rPr>
        <w:t>EXPERIENCE</w:t>
      </w:r>
    </w:p>
    <w:p w14:paraId="7D30E38B" w14:textId="77777777" w:rsidR="007210A2" w:rsidRDefault="004553B7">
      <w:pPr>
        <w:pStyle w:val="Heading5"/>
        <w:spacing w:before="147"/>
      </w:pPr>
      <w:r>
        <w:t>Senior</w:t>
      </w:r>
      <w:r>
        <w:rPr>
          <w:spacing w:val="-3"/>
        </w:rPr>
        <w:t xml:space="preserve"> </w:t>
      </w:r>
      <w:r>
        <w:t>Java</w:t>
      </w:r>
      <w:r>
        <w:rPr>
          <w:spacing w:val="-2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AI</w:t>
      </w:r>
      <w:r>
        <w:rPr>
          <w:spacing w:val="-2"/>
        </w:rPr>
        <w:t xml:space="preserve"> Developer</w:t>
      </w:r>
    </w:p>
    <w:p w14:paraId="57964135" w14:textId="77777777" w:rsidR="007210A2" w:rsidRDefault="004553B7">
      <w:pPr>
        <w:pStyle w:val="Heading6"/>
        <w:spacing w:before="17"/>
        <w:ind w:left="144"/>
      </w:pPr>
      <w:r>
        <w:t>Vanguard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Malvern,</w:t>
      </w:r>
      <w:r>
        <w:rPr>
          <w:spacing w:val="-6"/>
        </w:rPr>
        <w:t xml:space="preserve"> </w:t>
      </w:r>
      <w:r>
        <w:t>PA</w:t>
      </w:r>
      <w:r>
        <w:rPr>
          <w:spacing w:val="-11"/>
        </w:rPr>
        <w:t xml:space="preserve"> </w:t>
      </w:r>
      <w:r>
        <w:rPr>
          <w:spacing w:val="-2"/>
        </w:rPr>
        <w:t>(Hybrid)</w:t>
      </w:r>
    </w:p>
    <w:p w14:paraId="3A5075E1" w14:textId="77777777" w:rsidR="007210A2" w:rsidRDefault="004553B7">
      <w:pPr>
        <w:pStyle w:val="BodyText"/>
        <w:spacing w:before="0"/>
        <w:ind w:left="0" w:firstLine="0"/>
        <w:rPr>
          <w:rFonts w:ascii="Arial"/>
          <w:b/>
        </w:rPr>
      </w:pPr>
      <w:r>
        <w:br w:type="column"/>
      </w:r>
    </w:p>
    <w:p w14:paraId="3BC71A98" w14:textId="77777777" w:rsidR="007210A2" w:rsidRDefault="007210A2">
      <w:pPr>
        <w:pStyle w:val="BodyText"/>
        <w:spacing w:before="77"/>
        <w:ind w:left="0" w:firstLine="0"/>
        <w:rPr>
          <w:rFonts w:ascii="Arial"/>
          <w:b/>
        </w:rPr>
      </w:pPr>
    </w:p>
    <w:p w14:paraId="60541B99" w14:textId="77777777" w:rsidR="007210A2" w:rsidRDefault="004553B7">
      <w:pPr>
        <w:ind w:left="114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Mar</w:t>
      </w:r>
      <w:r>
        <w:rPr>
          <w:rFonts w:ascii="Arial" w:hAnsi="Arial"/>
          <w:b/>
          <w:spacing w:val="-2"/>
          <w:sz w:val="17"/>
        </w:rPr>
        <w:t xml:space="preserve"> </w:t>
      </w:r>
      <w:r>
        <w:rPr>
          <w:rFonts w:ascii="Arial" w:hAnsi="Arial"/>
          <w:b/>
          <w:sz w:val="17"/>
        </w:rPr>
        <w:t>2025</w:t>
      </w:r>
      <w:r>
        <w:rPr>
          <w:rFonts w:ascii="Arial" w:hAnsi="Arial"/>
          <w:b/>
          <w:spacing w:val="-2"/>
          <w:sz w:val="17"/>
        </w:rPr>
        <w:t xml:space="preserve"> </w:t>
      </w:r>
      <w:r>
        <w:rPr>
          <w:rFonts w:ascii="Arial" w:hAnsi="Arial"/>
          <w:b/>
          <w:sz w:val="17"/>
        </w:rPr>
        <w:t>–</w:t>
      </w:r>
      <w:r>
        <w:rPr>
          <w:rFonts w:ascii="Arial" w:hAnsi="Arial"/>
          <w:b/>
          <w:spacing w:val="-1"/>
          <w:sz w:val="17"/>
        </w:rPr>
        <w:t xml:space="preserve"> </w:t>
      </w:r>
      <w:r>
        <w:rPr>
          <w:rFonts w:ascii="Arial" w:hAnsi="Arial"/>
          <w:b/>
          <w:spacing w:val="-2"/>
          <w:sz w:val="17"/>
        </w:rPr>
        <w:t>Present</w:t>
      </w:r>
    </w:p>
    <w:p w14:paraId="15B3A961" w14:textId="77777777" w:rsidR="007210A2" w:rsidRDefault="007210A2">
      <w:pPr>
        <w:rPr>
          <w:rFonts w:ascii="Arial" w:hAnsi="Arial"/>
          <w:b/>
          <w:sz w:val="17"/>
        </w:rPr>
        <w:sectPr w:rsidR="007210A2">
          <w:type w:val="continuous"/>
          <w:pgSz w:w="11910" w:h="16840"/>
          <w:pgMar w:top="500" w:right="566" w:bottom="360" w:left="566" w:header="0" w:footer="173" w:gutter="0"/>
          <w:cols w:num="2" w:space="720" w:equalWidth="0">
            <w:col w:w="3238" w:space="5737"/>
            <w:col w:w="1803"/>
          </w:cols>
        </w:sectPr>
      </w:pPr>
    </w:p>
    <w:p w14:paraId="2875BE30" w14:textId="77777777" w:rsidR="007210A2" w:rsidRDefault="004553B7">
      <w:pPr>
        <w:spacing w:before="62"/>
        <w:ind w:left="114"/>
        <w:rPr>
          <w:rFonts w:ascii="Arial"/>
          <w:b/>
          <w:i/>
          <w:sz w:val="16"/>
        </w:rPr>
      </w:pPr>
      <w:r>
        <w:rPr>
          <w:rFonts w:ascii="Arial"/>
          <w:b/>
          <w:i/>
          <w:sz w:val="16"/>
        </w:rPr>
        <w:t>Technologies:</w:t>
      </w:r>
      <w:r>
        <w:rPr>
          <w:rFonts w:ascii="Arial"/>
          <w:b/>
          <w:i/>
          <w:spacing w:val="-6"/>
          <w:sz w:val="16"/>
        </w:rPr>
        <w:t xml:space="preserve"> </w:t>
      </w:r>
      <w:r>
        <w:rPr>
          <w:rFonts w:ascii="Arial"/>
          <w:b/>
          <w:i/>
          <w:sz w:val="16"/>
        </w:rPr>
        <w:t>Java,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Spring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Boot,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Spring</w:t>
      </w:r>
      <w:r>
        <w:rPr>
          <w:rFonts w:ascii="Arial"/>
          <w:b/>
          <w:i/>
          <w:spacing w:val="-9"/>
          <w:sz w:val="16"/>
        </w:rPr>
        <w:t xml:space="preserve"> </w:t>
      </w:r>
      <w:r>
        <w:rPr>
          <w:rFonts w:ascii="Arial"/>
          <w:b/>
          <w:i/>
          <w:sz w:val="16"/>
        </w:rPr>
        <w:t>AI,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OpenAI</w:t>
      </w:r>
      <w:r>
        <w:rPr>
          <w:rFonts w:ascii="Arial"/>
          <w:b/>
          <w:i/>
          <w:spacing w:val="-9"/>
          <w:sz w:val="16"/>
        </w:rPr>
        <w:t xml:space="preserve"> </w:t>
      </w:r>
      <w:r>
        <w:rPr>
          <w:rFonts w:ascii="Arial"/>
          <w:b/>
          <w:i/>
          <w:sz w:val="16"/>
        </w:rPr>
        <w:t>APIs,</w:t>
      </w:r>
      <w:r>
        <w:rPr>
          <w:rFonts w:ascii="Arial"/>
          <w:b/>
          <w:i/>
          <w:spacing w:val="-9"/>
          <w:sz w:val="16"/>
        </w:rPr>
        <w:t xml:space="preserve"> </w:t>
      </w:r>
      <w:r>
        <w:rPr>
          <w:rFonts w:ascii="Arial"/>
          <w:b/>
          <w:i/>
          <w:sz w:val="16"/>
        </w:rPr>
        <w:t>Angular,</w:t>
      </w:r>
      <w:r>
        <w:rPr>
          <w:rFonts w:ascii="Arial"/>
          <w:b/>
          <w:i/>
          <w:spacing w:val="-8"/>
          <w:sz w:val="16"/>
        </w:rPr>
        <w:t xml:space="preserve"> </w:t>
      </w:r>
      <w:r>
        <w:rPr>
          <w:rFonts w:ascii="Arial"/>
          <w:b/>
          <w:i/>
          <w:sz w:val="16"/>
        </w:rPr>
        <w:t>AWS</w:t>
      </w:r>
      <w:r>
        <w:rPr>
          <w:rFonts w:ascii="Arial"/>
          <w:b/>
          <w:i/>
          <w:spacing w:val="-4"/>
          <w:sz w:val="16"/>
        </w:rPr>
        <w:t xml:space="preserve"> </w:t>
      </w:r>
      <w:r>
        <w:rPr>
          <w:rFonts w:ascii="Arial"/>
          <w:b/>
          <w:i/>
          <w:sz w:val="16"/>
        </w:rPr>
        <w:t>(EC2,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S3,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CloudWatch),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Oracle,</w:t>
      </w:r>
      <w:r>
        <w:rPr>
          <w:rFonts w:ascii="Arial"/>
          <w:b/>
          <w:i/>
          <w:spacing w:val="-9"/>
          <w:sz w:val="16"/>
        </w:rPr>
        <w:t xml:space="preserve"> </w:t>
      </w:r>
      <w:r>
        <w:rPr>
          <w:rFonts w:ascii="Arial"/>
          <w:b/>
          <w:i/>
          <w:sz w:val="16"/>
        </w:rPr>
        <w:t>Apache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Kafka,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Docker,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pacing w:val="-2"/>
          <w:sz w:val="16"/>
        </w:rPr>
        <w:t>Kubernetes</w:t>
      </w:r>
    </w:p>
    <w:p w14:paraId="480E0A02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spacing w:before="47"/>
        <w:ind w:left="323" w:hanging="106"/>
        <w:rPr>
          <w:sz w:val="17"/>
        </w:rPr>
      </w:pPr>
      <w:r>
        <w:rPr>
          <w:sz w:val="17"/>
        </w:rPr>
        <w:t>Designed,</w:t>
      </w:r>
      <w:r>
        <w:rPr>
          <w:spacing w:val="-7"/>
          <w:sz w:val="17"/>
        </w:rPr>
        <w:t xml:space="preserve"> </w:t>
      </w:r>
      <w:r>
        <w:rPr>
          <w:sz w:val="17"/>
        </w:rPr>
        <w:t>developed,</w:t>
      </w:r>
      <w:r>
        <w:rPr>
          <w:spacing w:val="-4"/>
          <w:sz w:val="17"/>
        </w:rPr>
        <w:t xml:space="preserve"> </w:t>
      </w:r>
      <w:r>
        <w:rPr>
          <w:sz w:val="17"/>
        </w:rPr>
        <w:t>and</w:t>
      </w:r>
      <w:r>
        <w:rPr>
          <w:spacing w:val="-3"/>
          <w:sz w:val="17"/>
        </w:rPr>
        <w:t xml:space="preserve"> </w:t>
      </w:r>
      <w:r>
        <w:rPr>
          <w:sz w:val="17"/>
        </w:rPr>
        <w:t>deployed</w:t>
      </w:r>
      <w:r>
        <w:rPr>
          <w:spacing w:val="-12"/>
          <w:sz w:val="17"/>
        </w:rPr>
        <w:t xml:space="preserve"> </w:t>
      </w:r>
      <w:r>
        <w:rPr>
          <w:sz w:val="17"/>
        </w:rPr>
        <w:t>AI-enabled</w:t>
      </w:r>
      <w:r>
        <w:rPr>
          <w:spacing w:val="-3"/>
          <w:sz w:val="17"/>
        </w:rPr>
        <w:t xml:space="preserve"> </w:t>
      </w:r>
      <w:r>
        <w:rPr>
          <w:sz w:val="17"/>
        </w:rPr>
        <w:t>enterprise</w:t>
      </w:r>
      <w:r>
        <w:rPr>
          <w:spacing w:val="-3"/>
          <w:sz w:val="17"/>
        </w:rPr>
        <w:t xml:space="preserve"> </w:t>
      </w:r>
      <w:r>
        <w:rPr>
          <w:sz w:val="17"/>
        </w:rPr>
        <w:t>backend</w:t>
      </w:r>
      <w:r>
        <w:rPr>
          <w:spacing w:val="-3"/>
          <w:sz w:val="17"/>
        </w:rPr>
        <w:t xml:space="preserve"> </w:t>
      </w:r>
      <w:r>
        <w:rPr>
          <w:sz w:val="17"/>
        </w:rPr>
        <w:t>services</w:t>
      </w:r>
      <w:r>
        <w:rPr>
          <w:spacing w:val="-4"/>
          <w:sz w:val="17"/>
        </w:rPr>
        <w:t xml:space="preserve"> </w:t>
      </w:r>
      <w:r>
        <w:rPr>
          <w:sz w:val="17"/>
        </w:rPr>
        <w:t>and</w:t>
      </w:r>
      <w:r>
        <w:rPr>
          <w:spacing w:val="-3"/>
          <w:sz w:val="17"/>
        </w:rPr>
        <w:t xml:space="preserve"> </w:t>
      </w:r>
      <w:r>
        <w:rPr>
          <w:sz w:val="17"/>
        </w:rPr>
        <w:t>microservices</w:t>
      </w:r>
      <w:r>
        <w:rPr>
          <w:spacing w:val="-3"/>
          <w:sz w:val="17"/>
        </w:rPr>
        <w:t xml:space="preserve"> </w:t>
      </w:r>
      <w:r>
        <w:rPr>
          <w:sz w:val="17"/>
        </w:rPr>
        <w:t>using</w:t>
      </w:r>
      <w:r>
        <w:rPr>
          <w:spacing w:val="-4"/>
          <w:sz w:val="17"/>
        </w:rPr>
        <w:t xml:space="preserve"> </w:t>
      </w:r>
      <w:r>
        <w:rPr>
          <w:sz w:val="17"/>
        </w:rPr>
        <w:t>Java,</w:t>
      </w:r>
      <w:r>
        <w:rPr>
          <w:spacing w:val="-3"/>
          <w:sz w:val="17"/>
        </w:rPr>
        <w:t xml:space="preserve"> </w:t>
      </w:r>
      <w:r>
        <w:rPr>
          <w:sz w:val="17"/>
        </w:rPr>
        <w:t>Spring</w:t>
      </w:r>
      <w:r>
        <w:rPr>
          <w:spacing w:val="-3"/>
          <w:sz w:val="17"/>
        </w:rPr>
        <w:t xml:space="preserve"> </w:t>
      </w:r>
      <w:r>
        <w:rPr>
          <w:sz w:val="17"/>
        </w:rPr>
        <w:t>Boot,</w:t>
      </w:r>
      <w:r>
        <w:rPr>
          <w:spacing w:val="-3"/>
          <w:sz w:val="17"/>
        </w:rPr>
        <w:t xml:space="preserve"> </w:t>
      </w:r>
      <w:r>
        <w:rPr>
          <w:sz w:val="17"/>
        </w:rPr>
        <w:t>and</w:t>
      </w:r>
      <w:r>
        <w:rPr>
          <w:spacing w:val="-4"/>
          <w:sz w:val="17"/>
        </w:rPr>
        <w:t xml:space="preserve"> </w:t>
      </w:r>
      <w:r>
        <w:rPr>
          <w:sz w:val="17"/>
        </w:rPr>
        <w:t>Spring</w:t>
      </w:r>
      <w:r>
        <w:rPr>
          <w:spacing w:val="-11"/>
          <w:sz w:val="17"/>
        </w:rPr>
        <w:t xml:space="preserve"> </w:t>
      </w:r>
      <w:r>
        <w:rPr>
          <w:spacing w:val="-5"/>
          <w:sz w:val="17"/>
        </w:rPr>
        <w:t>AI.</w:t>
      </w:r>
    </w:p>
    <w:p w14:paraId="5DA2CF02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spacing w:before="39"/>
        <w:ind w:left="323" w:hanging="106"/>
        <w:rPr>
          <w:sz w:val="17"/>
        </w:rPr>
      </w:pPr>
      <w:r>
        <w:rPr>
          <w:sz w:val="17"/>
        </w:rPr>
        <w:t>Created</w:t>
      </w:r>
      <w:r>
        <w:rPr>
          <w:spacing w:val="-2"/>
          <w:sz w:val="17"/>
        </w:rPr>
        <w:t xml:space="preserve"> </w:t>
      </w:r>
      <w:r>
        <w:rPr>
          <w:sz w:val="17"/>
        </w:rPr>
        <w:t>intelligent</w:t>
      </w:r>
      <w:r>
        <w:rPr>
          <w:spacing w:val="-11"/>
          <w:sz w:val="17"/>
        </w:rPr>
        <w:t xml:space="preserve"> </w:t>
      </w:r>
      <w:r>
        <w:rPr>
          <w:sz w:val="17"/>
        </w:rPr>
        <w:t>AI</w:t>
      </w:r>
      <w:r>
        <w:rPr>
          <w:spacing w:val="-1"/>
          <w:sz w:val="17"/>
        </w:rPr>
        <w:t xml:space="preserve"> </w:t>
      </w:r>
      <w:r>
        <w:rPr>
          <w:sz w:val="17"/>
        </w:rPr>
        <w:t>chatbot</w:t>
      </w:r>
      <w:r>
        <w:rPr>
          <w:spacing w:val="-1"/>
          <w:sz w:val="17"/>
        </w:rPr>
        <w:t xml:space="preserve"> </w:t>
      </w:r>
      <w:r>
        <w:rPr>
          <w:sz w:val="17"/>
        </w:rPr>
        <w:t>integrations</w:t>
      </w:r>
      <w:r>
        <w:rPr>
          <w:spacing w:val="-2"/>
          <w:sz w:val="17"/>
        </w:rPr>
        <w:t xml:space="preserve"> </w:t>
      </w:r>
      <w:r>
        <w:rPr>
          <w:sz w:val="17"/>
        </w:rPr>
        <w:t>using</w:t>
      </w:r>
      <w:r>
        <w:rPr>
          <w:spacing w:val="-1"/>
          <w:sz w:val="17"/>
        </w:rPr>
        <w:t xml:space="preserve"> </w:t>
      </w:r>
      <w:r>
        <w:rPr>
          <w:sz w:val="17"/>
        </w:rPr>
        <w:t>OpenAI</w:t>
      </w:r>
      <w:r>
        <w:rPr>
          <w:spacing w:val="-1"/>
          <w:sz w:val="17"/>
        </w:rPr>
        <w:t xml:space="preserve"> </w:t>
      </w:r>
      <w:r>
        <w:rPr>
          <w:sz w:val="17"/>
        </w:rPr>
        <w:t>GPT</w:t>
      </w:r>
      <w:r>
        <w:rPr>
          <w:spacing w:val="-5"/>
          <w:sz w:val="17"/>
        </w:rPr>
        <w:t xml:space="preserve"> </w:t>
      </w:r>
      <w:r>
        <w:rPr>
          <w:sz w:val="17"/>
        </w:rPr>
        <w:t>models</w:t>
      </w:r>
      <w:r>
        <w:rPr>
          <w:spacing w:val="-1"/>
          <w:sz w:val="17"/>
        </w:rPr>
        <w:t xml:space="preserve"> </w:t>
      </w:r>
      <w:r>
        <w:rPr>
          <w:sz w:val="17"/>
        </w:rPr>
        <w:t>for</w:t>
      </w:r>
      <w:r>
        <w:rPr>
          <w:spacing w:val="-1"/>
          <w:sz w:val="17"/>
        </w:rPr>
        <w:t xml:space="preserve"> </w:t>
      </w:r>
      <w:r>
        <w:rPr>
          <w:sz w:val="17"/>
        </w:rPr>
        <w:t>financial</w:t>
      </w:r>
      <w:r>
        <w:rPr>
          <w:spacing w:val="-2"/>
          <w:sz w:val="17"/>
        </w:rPr>
        <w:t xml:space="preserve"> </w:t>
      </w:r>
      <w:r>
        <w:rPr>
          <w:sz w:val="17"/>
        </w:rPr>
        <w:t>client</w:t>
      </w:r>
      <w:r>
        <w:rPr>
          <w:spacing w:val="-1"/>
          <w:sz w:val="17"/>
        </w:rPr>
        <w:t xml:space="preserve"> </w:t>
      </w:r>
      <w:r>
        <w:rPr>
          <w:sz w:val="17"/>
        </w:rPr>
        <w:t>customer</w:t>
      </w:r>
      <w:r>
        <w:rPr>
          <w:spacing w:val="-1"/>
          <w:sz w:val="17"/>
        </w:rPr>
        <w:t xml:space="preserve"> </w:t>
      </w:r>
      <w:r>
        <w:rPr>
          <w:sz w:val="17"/>
        </w:rPr>
        <w:t>support</w:t>
      </w:r>
      <w:r>
        <w:rPr>
          <w:spacing w:val="-1"/>
          <w:sz w:val="17"/>
        </w:rPr>
        <w:t xml:space="preserve"> </w:t>
      </w:r>
      <w:r>
        <w:rPr>
          <w:spacing w:val="-2"/>
          <w:sz w:val="17"/>
        </w:rPr>
        <w:t>platforms.</w:t>
      </w:r>
    </w:p>
    <w:p w14:paraId="49EC693A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ind w:left="323" w:hanging="106"/>
        <w:rPr>
          <w:sz w:val="17"/>
        </w:rPr>
      </w:pPr>
      <w:r>
        <w:rPr>
          <w:sz w:val="17"/>
        </w:rPr>
        <w:t>Implemented</w:t>
      </w:r>
      <w:r>
        <w:rPr>
          <w:spacing w:val="-6"/>
          <w:sz w:val="17"/>
        </w:rPr>
        <w:t xml:space="preserve"> </w:t>
      </w:r>
      <w:r>
        <w:rPr>
          <w:sz w:val="17"/>
        </w:rPr>
        <w:t>secure</w:t>
      </w:r>
      <w:r>
        <w:rPr>
          <w:spacing w:val="-5"/>
          <w:sz w:val="17"/>
        </w:rPr>
        <w:t xml:space="preserve"> </w:t>
      </w:r>
      <w:r>
        <w:rPr>
          <w:sz w:val="17"/>
        </w:rPr>
        <w:t>user</w:t>
      </w:r>
      <w:r>
        <w:rPr>
          <w:spacing w:val="-5"/>
          <w:sz w:val="17"/>
        </w:rPr>
        <w:t xml:space="preserve"> </w:t>
      </w:r>
      <w:r>
        <w:rPr>
          <w:sz w:val="17"/>
        </w:rPr>
        <w:t>authentication</w:t>
      </w:r>
      <w:r>
        <w:rPr>
          <w:spacing w:val="-6"/>
          <w:sz w:val="17"/>
        </w:rPr>
        <w:t xml:space="preserve"> </w:t>
      </w:r>
      <w:r>
        <w:rPr>
          <w:sz w:val="17"/>
        </w:rPr>
        <w:t>and</w:t>
      </w:r>
      <w:r>
        <w:rPr>
          <w:spacing w:val="-5"/>
          <w:sz w:val="17"/>
        </w:rPr>
        <w:t xml:space="preserve"> </w:t>
      </w:r>
      <w:r>
        <w:rPr>
          <w:sz w:val="17"/>
        </w:rPr>
        <w:t>enterprise-level</w:t>
      </w:r>
      <w:r>
        <w:rPr>
          <w:spacing w:val="-5"/>
          <w:sz w:val="17"/>
        </w:rPr>
        <w:t xml:space="preserve"> </w:t>
      </w:r>
      <w:r>
        <w:rPr>
          <w:sz w:val="17"/>
        </w:rPr>
        <w:t>authorization</w:t>
      </w:r>
      <w:r>
        <w:rPr>
          <w:spacing w:val="-5"/>
          <w:sz w:val="17"/>
        </w:rPr>
        <w:t xml:space="preserve"> </w:t>
      </w:r>
      <w:r>
        <w:rPr>
          <w:sz w:val="17"/>
        </w:rPr>
        <w:t>for</w:t>
      </w:r>
      <w:r>
        <w:rPr>
          <w:spacing w:val="-6"/>
          <w:sz w:val="17"/>
        </w:rPr>
        <w:t xml:space="preserve"> </w:t>
      </w:r>
      <w:r>
        <w:rPr>
          <w:sz w:val="17"/>
        </w:rPr>
        <w:t>REST</w:t>
      </w:r>
      <w:r>
        <w:rPr>
          <w:spacing w:val="-7"/>
          <w:sz w:val="17"/>
        </w:rPr>
        <w:t xml:space="preserve"> </w:t>
      </w:r>
      <w:r>
        <w:rPr>
          <w:sz w:val="17"/>
        </w:rPr>
        <w:t>web</w:t>
      </w:r>
      <w:r>
        <w:rPr>
          <w:spacing w:val="-6"/>
          <w:sz w:val="17"/>
        </w:rPr>
        <w:t xml:space="preserve"> </w:t>
      </w:r>
      <w:r>
        <w:rPr>
          <w:sz w:val="17"/>
        </w:rPr>
        <w:t>services</w:t>
      </w:r>
      <w:r>
        <w:rPr>
          <w:spacing w:val="-5"/>
          <w:sz w:val="17"/>
        </w:rPr>
        <w:t xml:space="preserve"> </w:t>
      </w:r>
      <w:r>
        <w:rPr>
          <w:sz w:val="17"/>
        </w:rPr>
        <w:t>using</w:t>
      </w:r>
      <w:r>
        <w:rPr>
          <w:spacing w:val="-5"/>
          <w:sz w:val="17"/>
        </w:rPr>
        <w:t xml:space="preserve"> </w:t>
      </w:r>
      <w:r>
        <w:rPr>
          <w:sz w:val="17"/>
        </w:rPr>
        <w:t>Spring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Security.</w:t>
      </w:r>
    </w:p>
    <w:p w14:paraId="0D8DA652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spacing w:before="39"/>
        <w:ind w:left="323" w:hanging="106"/>
        <w:rPr>
          <w:sz w:val="17"/>
        </w:rPr>
      </w:pPr>
      <w:r>
        <w:rPr>
          <w:sz w:val="17"/>
        </w:rPr>
        <w:t>Refactored</w:t>
      </w:r>
      <w:r>
        <w:rPr>
          <w:spacing w:val="-7"/>
          <w:sz w:val="17"/>
        </w:rPr>
        <w:t xml:space="preserve"> </w:t>
      </w:r>
      <w:r>
        <w:rPr>
          <w:sz w:val="17"/>
        </w:rPr>
        <w:t>critical</w:t>
      </w:r>
      <w:r>
        <w:rPr>
          <w:spacing w:val="-5"/>
          <w:sz w:val="17"/>
        </w:rPr>
        <w:t xml:space="preserve"> </w:t>
      </w:r>
      <w:r>
        <w:rPr>
          <w:sz w:val="17"/>
        </w:rPr>
        <w:t>core</w:t>
      </w:r>
      <w:r>
        <w:rPr>
          <w:spacing w:val="-5"/>
          <w:sz w:val="17"/>
        </w:rPr>
        <w:t xml:space="preserve"> </w:t>
      </w:r>
      <w:r>
        <w:rPr>
          <w:sz w:val="17"/>
        </w:rPr>
        <w:t>backend</w:t>
      </w:r>
      <w:r>
        <w:rPr>
          <w:spacing w:val="-5"/>
          <w:sz w:val="17"/>
        </w:rPr>
        <w:t xml:space="preserve"> </w:t>
      </w:r>
      <w:r>
        <w:rPr>
          <w:sz w:val="17"/>
        </w:rPr>
        <w:t>modules</w:t>
      </w:r>
      <w:r>
        <w:rPr>
          <w:spacing w:val="-5"/>
          <w:sz w:val="17"/>
        </w:rPr>
        <w:t xml:space="preserve"> </w:t>
      </w:r>
      <w:r>
        <w:rPr>
          <w:sz w:val="17"/>
        </w:rPr>
        <w:t>leveraging</w:t>
      </w:r>
      <w:r>
        <w:rPr>
          <w:spacing w:val="-5"/>
          <w:sz w:val="17"/>
        </w:rPr>
        <w:t xml:space="preserve"> </w:t>
      </w:r>
      <w:r>
        <w:rPr>
          <w:sz w:val="17"/>
        </w:rPr>
        <w:t>modernized</w:t>
      </w:r>
      <w:r>
        <w:rPr>
          <w:spacing w:val="-4"/>
          <w:sz w:val="17"/>
        </w:rPr>
        <w:t xml:space="preserve"> </w:t>
      </w:r>
      <w:r>
        <w:rPr>
          <w:sz w:val="17"/>
        </w:rPr>
        <w:t>Java</w:t>
      </w:r>
      <w:r>
        <w:rPr>
          <w:spacing w:val="-5"/>
          <w:sz w:val="17"/>
        </w:rPr>
        <w:t xml:space="preserve"> </w:t>
      </w:r>
      <w:r>
        <w:rPr>
          <w:sz w:val="17"/>
        </w:rPr>
        <w:t>enhancements</w:t>
      </w:r>
      <w:r>
        <w:rPr>
          <w:spacing w:val="-5"/>
          <w:sz w:val="17"/>
        </w:rPr>
        <w:t xml:space="preserve"> </w:t>
      </w:r>
      <w:r>
        <w:rPr>
          <w:sz w:val="17"/>
        </w:rPr>
        <w:t>to</w:t>
      </w:r>
      <w:r>
        <w:rPr>
          <w:spacing w:val="-5"/>
          <w:sz w:val="17"/>
        </w:rPr>
        <w:t xml:space="preserve"> </w:t>
      </w:r>
      <w:r>
        <w:rPr>
          <w:sz w:val="17"/>
        </w:rPr>
        <w:t>optimize</w:t>
      </w:r>
      <w:r>
        <w:rPr>
          <w:spacing w:val="-5"/>
          <w:sz w:val="17"/>
        </w:rPr>
        <w:t xml:space="preserve"> </w:t>
      </w:r>
      <w:r>
        <w:rPr>
          <w:sz w:val="17"/>
        </w:rPr>
        <w:t>horizontal</w:t>
      </w:r>
      <w:r>
        <w:rPr>
          <w:spacing w:val="-5"/>
          <w:sz w:val="17"/>
        </w:rPr>
        <w:t xml:space="preserve"> </w:t>
      </w:r>
      <w:r>
        <w:rPr>
          <w:sz w:val="17"/>
        </w:rPr>
        <w:t>system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scalability.</w:t>
      </w:r>
    </w:p>
    <w:p w14:paraId="0E325FE0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4"/>
        </w:tabs>
        <w:spacing w:line="261" w:lineRule="auto"/>
        <w:ind w:right="91"/>
        <w:rPr>
          <w:sz w:val="17"/>
        </w:rPr>
      </w:pPr>
      <w:r>
        <w:rPr>
          <w:sz w:val="17"/>
        </w:rPr>
        <w:t>Designed</w:t>
      </w:r>
      <w:r>
        <w:rPr>
          <w:spacing w:val="38"/>
          <w:sz w:val="17"/>
        </w:rPr>
        <w:t xml:space="preserve"> </w:t>
      </w:r>
      <w:r>
        <w:rPr>
          <w:sz w:val="17"/>
        </w:rPr>
        <w:t>reusable</w:t>
      </w:r>
      <w:r>
        <w:rPr>
          <w:spacing w:val="38"/>
          <w:sz w:val="17"/>
        </w:rPr>
        <w:t xml:space="preserve"> </w:t>
      </w:r>
      <w:r>
        <w:rPr>
          <w:sz w:val="17"/>
        </w:rPr>
        <w:t>Angular</w:t>
      </w:r>
      <w:r>
        <w:rPr>
          <w:spacing w:val="38"/>
          <w:sz w:val="17"/>
        </w:rPr>
        <w:t xml:space="preserve"> </w:t>
      </w:r>
      <w:r>
        <w:rPr>
          <w:sz w:val="17"/>
        </w:rPr>
        <w:t>functional</w:t>
      </w:r>
      <w:r>
        <w:rPr>
          <w:spacing w:val="38"/>
          <w:sz w:val="17"/>
        </w:rPr>
        <w:t xml:space="preserve"> </w:t>
      </w:r>
      <w:r>
        <w:rPr>
          <w:sz w:val="17"/>
        </w:rPr>
        <w:t>services</w:t>
      </w:r>
      <w:r>
        <w:rPr>
          <w:spacing w:val="38"/>
          <w:sz w:val="17"/>
        </w:rPr>
        <w:t xml:space="preserve"> </w:t>
      </w:r>
      <w:r>
        <w:rPr>
          <w:sz w:val="17"/>
        </w:rPr>
        <w:t>and</w:t>
      </w:r>
      <w:r>
        <w:rPr>
          <w:spacing w:val="38"/>
          <w:sz w:val="17"/>
        </w:rPr>
        <w:t xml:space="preserve"> </w:t>
      </w:r>
      <w:r>
        <w:rPr>
          <w:sz w:val="17"/>
        </w:rPr>
        <w:t>modular</w:t>
      </w:r>
      <w:r>
        <w:rPr>
          <w:spacing w:val="38"/>
          <w:sz w:val="17"/>
        </w:rPr>
        <w:t xml:space="preserve"> </w:t>
      </w:r>
      <w:r>
        <w:rPr>
          <w:sz w:val="17"/>
        </w:rPr>
        <w:t>UI</w:t>
      </w:r>
      <w:r>
        <w:rPr>
          <w:spacing w:val="38"/>
          <w:sz w:val="17"/>
        </w:rPr>
        <w:t xml:space="preserve"> </w:t>
      </w:r>
      <w:r>
        <w:rPr>
          <w:sz w:val="17"/>
        </w:rPr>
        <w:t>components,</w:t>
      </w:r>
      <w:r>
        <w:rPr>
          <w:spacing w:val="38"/>
          <w:sz w:val="17"/>
        </w:rPr>
        <w:t xml:space="preserve"> </w:t>
      </w:r>
      <w:r>
        <w:rPr>
          <w:sz w:val="17"/>
        </w:rPr>
        <w:t>integrating</w:t>
      </w:r>
      <w:r>
        <w:rPr>
          <w:spacing w:val="38"/>
          <w:sz w:val="17"/>
        </w:rPr>
        <w:t xml:space="preserve"> </w:t>
      </w:r>
      <w:r>
        <w:rPr>
          <w:sz w:val="17"/>
        </w:rPr>
        <w:t>tightly</w:t>
      </w:r>
      <w:r>
        <w:rPr>
          <w:spacing w:val="38"/>
          <w:sz w:val="17"/>
        </w:rPr>
        <w:t xml:space="preserve"> </w:t>
      </w:r>
      <w:r>
        <w:rPr>
          <w:sz w:val="17"/>
        </w:rPr>
        <w:t>with</w:t>
      </w:r>
      <w:r>
        <w:rPr>
          <w:spacing w:val="38"/>
          <w:sz w:val="17"/>
        </w:rPr>
        <w:t xml:space="preserve"> </w:t>
      </w:r>
      <w:r>
        <w:rPr>
          <w:sz w:val="17"/>
        </w:rPr>
        <w:t>high-throughput</w:t>
      </w:r>
      <w:r>
        <w:rPr>
          <w:spacing w:val="38"/>
          <w:sz w:val="17"/>
        </w:rPr>
        <w:t xml:space="preserve"> </w:t>
      </w:r>
      <w:r>
        <w:rPr>
          <w:sz w:val="17"/>
        </w:rPr>
        <w:t>REST</w:t>
      </w:r>
      <w:r>
        <w:rPr>
          <w:spacing w:val="38"/>
          <w:sz w:val="17"/>
        </w:rPr>
        <w:t xml:space="preserve"> </w:t>
      </w:r>
      <w:r>
        <w:rPr>
          <w:sz w:val="17"/>
        </w:rPr>
        <w:t>APIs</w:t>
      </w:r>
      <w:r>
        <w:rPr>
          <w:spacing w:val="38"/>
          <w:sz w:val="17"/>
        </w:rPr>
        <w:t xml:space="preserve"> </w:t>
      </w:r>
      <w:r>
        <w:rPr>
          <w:sz w:val="17"/>
        </w:rPr>
        <w:t>to decrease client application latency.</w:t>
      </w:r>
    </w:p>
    <w:p w14:paraId="3D94BDD0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4"/>
        </w:tabs>
        <w:spacing w:before="21" w:line="261" w:lineRule="auto"/>
        <w:ind w:right="115"/>
        <w:rPr>
          <w:sz w:val="17"/>
        </w:rPr>
      </w:pPr>
      <w:r>
        <w:rPr>
          <w:sz w:val="17"/>
        </w:rPr>
        <w:t xml:space="preserve">Led microservices architecture modeling utilizing both Node.js and Spring Boot to accommodate extreme runtime transactional scaling </w:t>
      </w:r>
      <w:r>
        <w:rPr>
          <w:spacing w:val="-2"/>
          <w:sz w:val="17"/>
        </w:rPr>
        <w:t>requirements.</w:t>
      </w:r>
    </w:p>
    <w:p w14:paraId="0E429933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4"/>
        </w:tabs>
        <w:spacing w:before="21" w:line="261" w:lineRule="auto"/>
        <w:ind w:right="105"/>
        <w:rPr>
          <w:sz w:val="17"/>
        </w:rPr>
      </w:pPr>
      <w:r>
        <w:rPr>
          <w:sz w:val="17"/>
        </w:rPr>
        <w:t>Orchestrated robust cloud migration strategies, modernizing legacy localized systems into microservices infrastructures hosted on AWS cloud environments.</w:t>
      </w:r>
    </w:p>
    <w:p w14:paraId="2BFBFBB1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4"/>
        </w:tabs>
        <w:spacing w:before="22" w:line="261" w:lineRule="auto"/>
        <w:ind w:right="106"/>
        <w:rPr>
          <w:sz w:val="17"/>
        </w:rPr>
      </w:pPr>
      <w:r>
        <w:rPr>
          <w:sz w:val="17"/>
        </w:rPr>
        <w:t>Configured</w:t>
      </w:r>
      <w:r>
        <w:rPr>
          <w:spacing w:val="40"/>
          <w:sz w:val="17"/>
        </w:rPr>
        <w:t xml:space="preserve"> </w:t>
      </w:r>
      <w:r>
        <w:rPr>
          <w:sz w:val="17"/>
        </w:rPr>
        <w:t>cloud</w:t>
      </w:r>
      <w:r>
        <w:rPr>
          <w:spacing w:val="40"/>
          <w:sz w:val="17"/>
        </w:rPr>
        <w:t xml:space="preserve"> </w:t>
      </w:r>
      <w:r>
        <w:rPr>
          <w:sz w:val="17"/>
        </w:rPr>
        <w:t>deployments</w:t>
      </w:r>
      <w:r>
        <w:rPr>
          <w:spacing w:val="40"/>
          <w:sz w:val="17"/>
        </w:rPr>
        <w:t xml:space="preserve"> </w:t>
      </w:r>
      <w:r>
        <w:rPr>
          <w:sz w:val="17"/>
        </w:rPr>
        <w:t>using</w:t>
      </w:r>
      <w:r>
        <w:rPr>
          <w:spacing w:val="40"/>
          <w:sz w:val="17"/>
        </w:rPr>
        <w:t xml:space="preserve"> </w:t>
      </w:r>
      <w:r>
        <w:rPr>
          <w:sz w:val="17"/>
        </w:rPr>
        <w:t>AWS</w:t>
      </w:r>
      <w:r>
        <w:rPr>
          <w:spacing w:val="40"/>
          <w:sz w:val="17"/>
        </w:rPr>
        <w:t xml:space="preserve"> </w:t>
      </w:r>
      <w:r>
        <w:rPr>
          <w:sz w:val="17"/>
        </w:rPr>
        <w:t>EC2,</w:t>
      </w:r>
      <w:r>
        <w:rPr>
          <w:spacing w:val="40"/>
          <w:sz w:val="17"/>
        </w:rPr>
        <w:t xml:space="preserve"> </w:t>
      </w:r>
      <w:r>
        <w:rPr>
          <w:sz w:val="17"/>
        </w:rPr>
        <w:t>S3</w:t>
      </w:r>
      <w:r>
        <w:rPr>
          <w:spacing w:val="40"/>
          <w:sz w:val="17"/>
        </w:rPr>
        <w:t xml:space="preserve"> </w:t>
      </w:r>
      <w:r>
        <w:rPr>
          <w:sz w:val="17"/>
        </w:rPr>
        <w:t>storage</w:t>
      </w:r>
      <w:r>
        <w:rPr>
          <w:spacing w:val="40"/>
          <w:sz w:val="17"/>
        </w:rPr>
        <w:t xml:space="preserve"> </w:t>
      </w:r>
      <w:r>
        <w:rPr>
          <w:sz w:val="17"/>
        </w:rPr>
        <w:t>buckets,</w:t>
      </w:r>
      <w:r>
        <w:rPr>
          <w:spacing w:val="40"/>
          <w:sz w:val="17"/>
        </w:rPr>
        <w:t xml:space="preserve"> </w:t>
      </w:r>
      <w:r>
        <w:rPr>
          <w:sz w:val="17"/>
        </w:rPr>
        <w:t>and</w:t>
      </w:r>
      <w:r>
        <w:rPr>
          <w:spacing w:val="40"/>
          <w:sz w:val="17"/>
        </w:rPr>
        <w:t xml:space="preserve"> </w:t>
      </w:r>
      <w:r>
        <w:rPr>
          <w:sz w:val="17"/>
        </w:rPr>
        <w:t>standard</w:t>
      </w:r>
      <w:r>
        <w:rPr>
          <w:spacing w:val="40"/>
          <w:sz w:val="17"/>
        </w:rPr>
        <w:t xml:space="preserve"> </w:t>
      </w:r>
      <w:r>
        <w:rPr>
          <w:sz w:val="17"/>
        </w:rPr>
        <w:t>architectural</w:t>
      </w:r>
      <w:r>
        <w:rPr>
          <w:spacing w:val="40"/>
          <w:sz w:val="17"/>
        </w:rPr>
        <w:t xml:space="preserve"> </w:t>
      </w:r>
      <w:r>
        <w:rPr>
          <w:sz w:val="17"/>
        </w:rPr>
        <w:t>design</w:t>
      </w:r>
      <w:r>
        <w:rPr>
          <w:spacing w:val="40"/>
          <w:sz w:val="17"/>
        </w:rPr>
        <w:t xml:space="preserve"> </w:t>
      </w:r>
      <w:r>
        <w:rPr>
          <w:sz w:val="17"/>
        </w:rPr>
        <w:t>pattern</w:t>
      </w:r>
      <w:r>
        <w:rPr>
          <w:spacing w:val="40"/>
          <w:sz w:val="17"/>
        </w:rPr>
        <w:t xml:space="preserve"> </w:t>
      </w:r>
      <w:r>
        <w:rPr>
          <w:sz w:val="17"/>
        </w:rPr>
        <w:t>structures</w:t>
      </w:r>
      <w:r>
        <w:rPr>
          <w:spacing w:val="40"/>
          <w:sz w:val="17"/>
        </w:rPr>
        <w:t xml:space="preserve"> </w:t>
      </w:r>
      <w:r>
        <w:rPr>
          <w:sz w:val="17"/>
        </w:rPr>
        <w:t>while monitoring stability with AWS CloudWatch.</w:t>
      </w:r>
    </w:p>
    <w:p w14:paraId="7CF377AF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4"/>
        </w:tabs>
        <w:spacing w:before="21" w:line="261" w:lineRule="auto"/>
        <w:ind w:right="115"/>
        <w:rPr>
          <w:sz w:val="17"/>
        </w:rPr>
      </w:pPr>
      <w:r>
        <w:rPr>
          <w:sz w:val="17"/>
        </w:rPr>
        <w:t>Optimized</w:t>
      </w:r>
      <w:r>
        <w:rPr>
          <w:spacing w:val="40"/>
          <w:sz w:val="17"/>
        </w:rPr>
        <w:t xml:space="preserve"> </w:t>
      </w:r>
      <w:r>
        <w:rPr>
          <w:sz w:val="17"/>
        </w:rPr>
        <w:t>complex</w:t>
      </w:r>
      <w:r>
        <w:rPr>
          <w:spacing w:val="40"/>
          <w:sz w:val="17"/>
        </w:rPr>
        <w:t xml:space="preserve"> </w:t>
      </w:r>
      <w:r>
        <w:rPr>
          <w:sz w:val="17"/>
        </w:rPr>
        <w:t>historical</w:t>
      </w:r>
      <w:r>
        <w:rPr>
          <w:spacing w:val="40"/>
          <w:sz w:val="17"/>
        </w:rPr>
        <w:t xml:space="preserve"> </w:t>
      </w:r>
      <w:r>
        <w:rPr>
          <w:sz w:val="17"/>
        </w:rPr>
        <w:t>database</w:t>
      </w:r>
      <w:r>
        <w:rPr>
          <w:spacing w:val="40"/>
          <w:sz w:val="17"/>
        </w:rPr>
        <w:t xml:space="preserve"> </w:t>
      </w:r>
      <w:r>
        <w:rPr>
          <w:sz w:val="17"/>
        </w:rPr>
        <w:t>queries</w:t>
      </w:r>
      <w:r>
        <w:rPr>
          <w:spacing w:val="40"/>
          <w:sz w:val="17"/>
        </w:rPr>
        <w:t xml:space="preserve"> </w:t>
      </w:r>
      <w:r>
        <w:rPr>
          <w:sz w:val="17"/>
        </w:rPr>
        <w:t>across</w:t>
      </w:r>
      <w:r>
        <w:rPr>
          <w:spacing w:val="40"/>
          <w:sz w:val="17"/>
        </w:rPr>
        <w:t xml:space="preserve"> </w:t>
      </w:r>
      <w:r>
        <w:rPr>
          <w:sz w:val="17"/>
        </w:rPr>
        <w:t>core</w:t>
      </w:r>
      <w:r>
        <w:rPr>
          <w:spacing w:val="40"/>
          <w:sz w:val="17"/>
        </w:rPr>
        <w:t xml:space="preserve"> </w:t>
      </w:r>
      <w:r>
        <w:rPr>
          <w:sz w:val="17"/>
        </w:rPr>
        <w:t>relational</w:t>
      </w:r>
      <w:r>
        <w:rPr>
          <w:spacing w:val="40"/>
          <w:sz w:val="17"/>
        </w:rPr>
        <w:t xml:space="preserve"> </w:t>
      </w:r>
      <w:r>
        <w:rPr>
          <w:sz w:val="17"/>
        </w:rPr>
        <w:t>storage</w:t>
      </w:r>
      <w:r>
        <w:rPr>
          <w:spacing w:val="40"/>
          <w:sz w:val="17"/>
        </w:rPr>
        <w:t xml:space="preserve"> </w:t>
      </w:r>
      <w:r>
        <w:rPr>
          <w:sz w:val="17"/>
        </w:rPr>
        <w:t>engines</w:t>
      </w:r>
      <w:r>
        <w:rPr>
          <w:spacing w:val="40"/>
          <w:sz w:val="17"/>
        </w:rPr>
        <w:t xml:space="preserve"> </w:t>
      </w:r>
      <w:r>
        <w:rPr>
          <w:sz w:val="17"/>
        </w:rPr>
        <w:t>to</w:t>
      </w:r>
      <w:r>
        <w:rPr>
          <w:spacing w:val="40"/>
          <w:sz w:val="17"/>
        </w:rPr>
        <w:t xml:space="preserve"> </w:t>
      </w:r>
      <w:r>
        <w:rPr>
          <w:sz w:val="17"/>
        </w:rPr>
        <w:t>drive</w:t>
      </w:r>
      <w:r>
        <w:rPr>
          <w:spacing w:val="40"/>
          <w:sz w:val="17"/>
        </w:rPr>
        <w:t xml:space="preserve"> </w:t>
      </w:r>
      <w:r>
        <w:rPr>
          <w:sz w:val="17"/>
        </w:rPr>
        <w:t>a</w:t>
      </w:r>
      <w:r>
        <w:rPr>
          <w:spacing w:val="40"/>
          <w:sz w:val="17"/>
        </w:rPr>
        <w:t xml:space="preserve"> </w:t>
      </w:r>
      <w:r>
        <w:rPr>
          <w:sz w:val="17"/>
        </w:rPr>
        <w:t>significant</w:t>
      </w:r>
      <w:r>
        <w:rPr>
          <w:spacing w:val="40"/>
          <w:sz w:val="17"/>
        </w:rPr>
        <w:t xml:space="preserve"> </w:t>
      </w:r>
      <w:r>
        <w:rPr>
          <w:sz w:val="17"/>
        </w:rPr>
        <w:t>acceleration</w:t>
      </w:r>
      <w:r>
        <w:rPr>
          <w:spacing w:val="40"/>
          <w:sz w:val="17"/>
        </w:rPr>
        <w:t xml:space="preserve"> </w:t>
      </w:r>
      <w:r>
        <w:rPr>
          <w:sz w:val="17"/>
        </w:rPr>
        <w:t>in</w:t>
      </w:r>
      <w:r>
        <w:rPr>
          <w:spacing w:val="40"/>
          <w:sz w:val="17"/>
        </w:rPr>
        <w:t xml:space="preserve"> </w:t>
      </w:r>
      <w:r>
        <w:rPr>
          <w:sz w:val="17"/>
        </w:rPr>
        <w:t>data application performance.</w:t>
      </w:r>
    </w:p>
    <w:p w14:paraId="2343723B" w14:textId="77777777" w:rsidR="007210A2" w:rsidRDefault="007210A2">
      <w:pPr>
        <w:pStyle w:val="ListParagraph"/>
        <w:spacing w:line="261" w:lineRule="auto"/>
        <w:rPr>
          <w:sz w:val="17"/>
        </w:rPr>
        <w:sectPr w:rsidR="007210A2">
          <w:type w:val="continuous"/>
          <w:pgSz w:w="11910" w:h="16840"/>
          <w:pgMar w:top="500" w:right="566" w:bottom="360" w:left="566" w:header="0" w:footer="173" w:gutter="0"/>
          <w:cols w:space="720"/>
        </w:sectPr>
      </w:pPr>
    </w:p>
    <w:p w14:paraId="6D820C6F" w14:textId="77777777" w:rsidR="007210A2" w:rsidRDefault="004553B7">
      <w:pPr>
        <w:pStyle w:val="Heading5"/>
      </w:pPr>
      <w:r>
        <w:t>Senior</w:t>
      </w:r>
      <w:r>
        <w:rPr>
          <w:spacing w:val="-4"/>
        </w:rPr>
        <w:t xml:space="preserve"> </w:t>
      </w:r>
      <w:r>
        <w:t>Java</w:t>
      </w:r>
      <w:r>
        <w:rPr>
          <w:spacing w:val="-4"/>
        </w:rPr>
        <w:t xml:space="preserve"> </w:t>
      </w:r>
      <w:r>
        <w:rPr>
          <w:spacing w:val="-2"/>
        </w:rPr>
        <w:t>Developer</w:t>
      </w:r>
    </w:p>
    <w:p w14:paraId="3123F7B6" w14:textId="77777777" w:rsidR="007210A2" w:rsidRDefault="004553B7">
      <w:pPr>
        <w:pStyle w:val="Heading6"/>
        <w:ind w:left="144"/>
      </w:pPr>
      <w:r>
        <w:t>Vanguard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Remote</w:t>
      </w:r>
    </w:p>
    <w:p w14:paraId="4BE2BE7C" w14:textId="77777777" w:rsidR="007210A2" w:rsidRDefault="004553B7">
      <w:pPr>
        <w:spacing w:before="61"/>
        <w:ind w:left="114"/>
        <w:rPr>
          <w:rFonts w:ascii="Arial"/>
          <w:b/>
          <w:i/>
          <w:sz w:val="16"/>
        </w:rPr>
      </w:pPr>
      <w:r>
        <w:rPr>
          <w:rFonts w:ascii="Arial"/>
          <w:b/>
          <w:i/>
          <w:sz w:val="16"/>
        </w:rPr>
        <w:t>Technologies:</w:t>
      </w:r>
      <w:r>
        <w:rPr>
          <w:rFonts w:ascii="Arial"/>
          <w:b/>
          <w:i/>
          <w:spacing w:val="-2"/>
          <w:sz w:val="16"/>
        </w:rPr>
        <w:t xml:space="preserve"> </w:t>
      </w:r>
      <w:r>
        <w:rPr>
          <w:rFonts w:ascii="Arial"/>
          <w:b/>
          <w:i/>
          <w:sz w:val="16"/>
        </w:rPr>
        <w:t>Java,</w:t>
      </w:r>
      <w:r>
        <w:rPr>
          <w:rFonts w:ascii="Arial"/>
          <w:b/>
          <w:i/>
          <w:spacing w:val="-2"/>
          <w:sz w:val="16"/>
        </w:rPr>
        <w:t xml:space="preserve"> </w:t>
      </w:r>
      <w:r>
        <w:rPr>
          <w:rFonts w:ascii="Arial"/>
          <w:b/>
          <w:i/>
          <w:sz w:val="16"/>
        </w:rPr>
        <w:t>Spring</w:t>
      </w:r>
      <w:r>
        <w:rPr>
          <w:rFonts w:ascii="Arial"/>
          <w:b/>
          <w:i/>
          <w:spacing w:val="-2"/>
          <w:sz w:val="16"/>
        </w:rPr>
        <w:t xml:space="preserve"> </w:t>
      </w:r>
      <w:r>
        <w:rPr>
          <w:rFonts w:ascii="Arial"/>
          <w:b/>
          <w:i/>
          <w:sz w:val="16"/>
        </w:rPr>
        <w:t>Boot,</w:t>
      </w:r>
      <w:r>
        <w:rPr>
          <w:rFonts w:ascii="Arial"/>
          <w:b/>
          <w:i/>
          <w:spacing w:val="-2"/>
          <w:sz w:val="16"/>
        </w:rPr>
        <w:t xml:space="preserve"> </w:t>
      </w:r>
      <w:r>
        <w:rPr>
          <w:rFonts w:ascii="Arial"/>
          <w:b/>
          <w:i/>
          <w:sz w:val="16"/>
        </w:rPr>
        <w:t>Node.js,</w:t>
      </w:r>
      <w:r>
        <w:rPr>
          <w:rFonts w:ascii="Arial"/>
          <w:b/>
          <w:i/>
          <w:spacing w:val="-8"/>
          <w:sz w:val="16"/>
        </w:rPr>
        <w:t xml:space="preserve"> </w:t>
      </w:r>
      <w:r>
        <w:rPr>
          <w:rFonts w:ascii="Arial"/>
          <w:b/>
          <w:i/>
          <w:sz w:val="16"/>
        </w:rPr>
        <w:t>AWS</w:t>
      </w:r>
      <w:r>
        <w:rPr>
          <w:rFonts w:ascii="Arial"/>
          <w:b/>
          <w:i/>
          <w:spacing w:val="-2"/>
          <w:sz w:val="16"/>
        </w:rPr>
        <w:t xml:space="preserve"> </w:t>
      </w:r>
      <w:r>
        <w:rPr>
          <w:rFonts w:ascii="Arial"/>
          <w:b/>
          <w:i/>
          <w:sz w:val="16"/>
        </w:rPr>
        <w:t>(Lambda,</w:t>
      </w:r>
      <w:r>
        <w:rPr>
          <w:rFonts w:ascii="Arial"/>
          <w:b/>
          <w:i/>
          <w:spacing w:val="-2"/>
          <w:sz w:val="16"/>
        </w:rPr>
        <w:t xml:space="preserve"> </w:t>
      </w:r>
      <w:r>
        <w:rPr>
          <w:rFonts w:ascii="Arial"/>
          <w:b/>
          <w:i/>
          <w:sz w:val="16"/>
        </w:rPr>
        <w:t>EC2,</w:t>
      </w:r>
      <w:r>
        <w:rPr>
          <w:rFonts w:ascii="Arial"/>
          <w:b/>
          <w:i/>
          <w:spacing w:val="-2"/>
          <w:sz w:val="16"/>
        </w:rPr>
        <w:t xml:space="preserve"> </w:t>
      </w:r>
      <w:r>
        <w:rPr>
          <w:rFonts w:ascii="Arial"/>
          <w:b/>
          <w:i/>
          <w:sz w:val="16"/>
        </w:rPr>
        <w:t>CloudWatch),</w:t>
      </w:r>
      <w:r>
        <w:rPr>
          <w:rFonts w:ascii="Arial"/>
          <w:b/>
          <w:i/>
          <w:spacing w:val="-8"/>
          <w:sz w:val="16"/>
        </w:rPr>
        <w:t xml:space="preserve"> </w:t>
      </w:r>
      <w:r>
        <w:rPr>
          <w:rFonts w:ascii="Arial"/>
          <w:b/>
          <w:i/>
          <w:sz w:val="16"/>
        </w:rPr>
        <w:t>Apache</w:t>
      </w:r>
      <w:r>
        <w:rPr>
          <w:rFonts w:ascii="Arial"/>
          <w:b/>
          <w:i/>
          <w:spacing w:val="-2"/>
          <w:sz w:val="16"/>
        </w:rPr>
        <w:t xml:space="preserve"> </w:t>
      </w:r>
      <w:r>
        <w:rPr>
          <w:rFonts w:ascii="Arial"/>
          <w:b/>
          <w:i/>
          <w:sz w:val="16"/>
        </w:rPr>
        <w:t>Kafka,</w:t>
      </w:r>
      <w:r>
        <w:rPr>
          <w:rFonts w:ascii="Arial"/>
          <w:b/>
          <w:i/>
          <w:spacing w:val="-2"/>
          <w:sz w:val="16"/>
        </w:rPr>
        <w:t xml:space="preserve"> </w:t>
      </w:r>
      <w:r>
        <w:rPr>
          <w:rFonts w:ascii="Arial"/>
          <w:b/>
          <w:i/>
          <w:sz w:val="16"/>
        </w:rPr>
        <w:t>React.js,</w:t>
      </w:r>
      <w:r>
        <w:rPr>
          <w:rFonts w:ascii="Arial"/>
          <w:b/>
          <w:i/>
          <w:spacing w:val="-7"/>
          <w:sz w:val="16"/>
        </w:rPr>
        <w:t xml:space="preserve"> </w:t>
      </w:r>
      <w:r>
        <w:rPr>
          <w:rFonts w:ascii="Arial"/>
          <w:b/>
          <w:i/>
          <w:spacing w:val="-2"/>
          <w:sz w:val="16"/>
        </w:rPr>
        <w:t>Axios</w:t>
      </w:r>
    </w:p>
    <w:p w14:paraId="54B26BD2" w14:textId="77777777" w:rsidR="007210A2" w:rsidRDefault="004553B7">
      <w:pPr>
        <w:pStyle w:val="Heading6"/>
        <w:spacing w:before="119"/>
      </w:pPr>
      <w:r>
        <w:rPr>
          <w:b w:val="0"/>
        </w:rPr>
        <w:br w:type="column"/>
      </w:r>
      <w:r>
        <w:t>Apr</w:t>
      </w:r>
      <w:r>
        <w:rPr>
          <w:spacing w:val="-2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Sep</w:t>
      </w:r>
      <w:r>
        <w:rPr>
          <w:spacing w:val="-1"/>
        </w:rPr>
        <w:t xml:space="preserve"> </w:t>
      </w:r>
      <w:r>
        <w:rPr>
          <w:spacing w:val="-4"/>
        </w:rPr>
        <w:t>2024</w:t>
      </w:r>
    </w:p>
    <w:p w14:paraId="5BDF29C9" w14:textId="77777777" w:rsidR="007210A2" w:rsidRDefault="007210A2">
      <w:pPr>
        <w:pStyle w:val="Heading6"/>
        <w:sectPr w:rsidR="007210A2">
          <w:type w:val="continuous"/>
          <w:pgSz w:w="11910" w:h="16840"/>
          <w:pgMar w:top="500" w:right="566" w:bottom="360" w:left="566" w:header="0" w:footer="173" w:gutter="0"/>
          <w:cols w:num="2" w:space="720" w:equalWidth="0">
            <w:col w:w="8300" w:space="570"/>
            <w:col w:w="1908"/>
          </w:cols>
        </w:sectPr>
      </w:pPr>
    </w:p>
    <w:p w14:paraId="1B52DD56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spacing w:before="47"/>
        <w:ind w:left="323" w:hanging="106"/>
        <w:rPr>
          <w:sz w:val="17"/>
        </w:rPr>
      </w:pPr>
      <w:r>
        <w:rPr>
          <w:sz w:val="17"/>
        </w:rPr>
        <w:t>Engineered</w:t>
      </w:r>
      <w:r>
        <w:rPr>
          <w:spacing w:val="-7"/>
          <w:sz w:val="17"/>
        </w:rPr>
        <w:t xml:space="preserve"> </w:t>
      </w:r>
      <w:r>
        <w:rPr>
          <w:sz w:val="17"/>
        </w:rPr>
        <w:t>scalable</w:t>
      </w:r>
      <w:r>
        <w:rPr>
          <w:spacing w:val="-4"/>
          <w:sz w:val="17"/>
        </w:rPr>
        <w:t xml:space="preserve"> </w:t>
      </w:r>
      <w:r>
        <w:rPr>
          <w:sz w:val="17"/>
        </w:rPr>
        <w:t>distributed</w:t>
      </w:r>
      <w:r>
        <w:rPr>
          <w:spacing w:val="-4"/>
          <w:sz w:val="17"/>
        </w:rPr>
        <w:t xml:space="preserve"> </w:t>
      </w:r>
      <w:r>
        <w:rPr>
          <w:sz w:val="17"/>
        </w:rPr>
        <w:t>backend</w:t>
      </w:r>
      <w:r>
        <w:rPr>
          <w:spacing w:val="-5"/>
          <w:sz w:val="17"/>
        </w:rPr>
        <w:t xml:space="preserve"> </w:t>
      </w:r>
      <w:r>
        <w:rPr>
          <w:sz w:val="17"/>
        </w:rPr>
        <w:t>microservices</w:t>
      </w:r>
      <w:r>
        <w:rPr>
          <w:spacing w:val="-4"/>
          <w:sz w:val="17"/>
        </w:rPr>
        <w:t xml:space="preserve"> </w:t>
      </w:r>
      <w:r>
        <w:rPr>
          <w:sz w:val="17"/>
        </w:rPr>
        <w:t>utilizing</w:t>
      </w:r>
      <w:r>
        <w:rPr>
          <w:spacing w:val="-4"/>
          <w:sz w:val="17"/>
        </w:rPr>
        <w:t xml:space="preserve"> </w:t>
      </w:r>
      <w:r>
        <w:rPr>
          <w:sz w:val="17"/>
        </w:rPr>
        <w:t>Spring</w:t>
      </w:r>
      <w:r>
        <w:rPr>
          <w:spacing w:val="-4"/>
          <w:sz w:val="17"/>
        </w:rPr>
        <w:t xml:space="preserve"> </w:t>
      </w:r>
      <w:r>
        <w:rPr>
          <w:sz w:val="17"/>
        </w:rPr>
        <w:t>Boot</w:t>
      </w:r>
      <w:r>
        <w:rPr>
          <w:spacing w:val="-5"/>
          <w:sz w:val="17"/>
        </w:rPr>
        <w:t xml:space="preserve"> </w:t>
      </w:r>
      <w:r>
        <w:rPr>
          <w:sz w:val="17"/>
        </w:rPr>
        <w:t>and</w:t>
      </w:r>
      <w:r>
        <w:rPr>
          <w:spacing w:val="-4"/>
          <w:sz w:val="17"/>
        </w:rPr>
        <w:t xml:space="preserve"> </w:t>
      </w:r>
      <w:r>
        <w:rPr>
          <w:sz w:val="17"/>
        </w:rPr>
        <w:t>Node.js</w:t>
      </w:r>
      <w:r>
        <w:rPr>
          <w:spacing w:val="-4"/>
          <w:sz w:val="17"/>
        </w:rPr>
        <w:t xml:space="preserve"> </w:t>
      </w:r>
      <w:r>
        <w:rPr>
          <w:sz w:val="17"/>
        </w:rPr>
        <w:t>built</w:t>
      </w:r>
      <w:r>
        <w:rPr>
          <w:spacing w:val="-5"/>
          <w:sz w:val="17"/>
        </w:rPr>
        <w:t xml:space="preserve"> </w:t>
      </w:r>
      <w:r>
        <w:rPr>
          <w:sz w:val="17"/>
        </w:rPr>
        <w:t>around</w:t>
      </w:r>
      <w:r>
        <w:rPr>
          <w:spacing w:val="-4"/>
          <w:sz w:val="17"/>
        </w:rPr>
        <w:t xml:space="preserve"> </w:t>
      </w:r>
      <w:r>
        <w:rPr>
          <w:sz w:val="17"/>
        </w:rPr>
        <w:t>decoupled</w:t>
      </w:r>
      <w:r>
        <w:rPr>
          <w:spacing w:val="-4"/>
          <w:sz w:val="17"/>
        </w:rPr>
        <w:t xml:space="preserve"> </w:t>
      </w:r>
      <w:r>
        <w:rPr>
          <w:sz w:val="17"/>
        </w:rPr>
        <w:t>microservices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principles.</w:t>
      </w:r>
    </w:p>
    <w:p w14:paraId="5501F37F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spacing w:before="39"/>
        <w:ind w:left="323" w:hanging="106"/>
        <w:rPr>
          <w:sz w:val="17"/>
        </w:rPr>
      </w:pPr>
      <w:r>
        <w:rPr>
          <w:sz w:val="17"/>
        </w:rPr>
        <w:t>Successfully</w:t>
      </w:r>
      <w:r>
        <w:rPr>
          <w:spacing w:val="-3"/>
          <w:sz w:val="17"/>
        </w:rPr>
        <w:t xml:space="preserve"> </w:t>
      </w:r>
      <w:r>
        <w:rPr>
          <w:sz w:val="17"/>
        </w:rPr>
        <w:t>refactored</w:t>
      </w:r>
      <w:r>
        <w:rPr>
          <w:spacing w:val="-3"/>
          <w:sz w:val="17"/>
        </w:rPr>
        <w:t xml:space="preserve"> </w:t>
      </w:r>
      <w:r>
        <w:rPr>
          <w:sz w:val="17"/>
        </w:rPr>
        <w:t>massive</w:t>
      </w:r>
      <w:r>
        <w:rPr>
          <w:spacing w:val="-3"/>
          <w:sz w:val="17"/>
        </w:rPr>
        <w:t xml:space="preserve"> </w:t>
      </w:r>
      <w:r>
        <w:rPr>
          <w:sz w:val="17"/>
        </w:rPr>
        <w:t>monolithic</w:t>
      </w:r>
      <w:r>
        <w:rPr>
          <w:spacing w:val="-2"/>
          <w:sz w:val="17"/>
        </w:rPr>
        <w:t xml:space="preserve"> </w:t>
      </w:r>
      <w:r>
        <w:rPr>
          <w:sz w:val="17"/>
        </w:rPr>
        <w:t>legacy</w:t>
      </w:r>
      <w:r>
        <w:rPr>
          <w:spacing w:val="-3"/>
          <w:sz w:val="17"/>
        </w:rPr>
        <w:t xml:space="preserve"> </w:t>
      </w:r>
      <w:r>
        <w:rPr>
          <w:sz w:val="17"/>
        </w:rPr>
        <w:t>business</w:t>
      </w:r>
      <w:r>
        <w:rPr>
          <w:spacing w:val="-3"/>
          <w:sz w:val="17"/>
        </w:rPr>
        <w:t xml:space="preserve"> </w:t>
      </w:r>
      <w:r>
        <w:rPr>
          <w:sz w:val="17"/>
        </w:rPr>
        <w:t>systems</w:t>
      </w:r>
      <w:r>
        <w:rPr>
          <w:spacing w:val="-3"/>
          <w:sz w:val="17"/>
        </w:rPr>
        <w:t xml:space="preserve"> </w:t>
      </w:r>
      <w:r>
        <w:rPr>
          <w:sz w:val="17"/>
        </w:rPr>
        <w:t>into</w:t>
      </w:r>
      <w:r>
        <w:rPr>
          <w:spacing w:val="-2"/>
          <w:sz w:val="17"/>
        </w:rPr>
        <w:t xml:space="preserve"> </w:t>
      </w:r>
      <w:r>
        <w:rPr>
          <w:sz w:val="17"/>
        </w:rPr>
        <w:t>agile,</w:t>
      </w:r>
      <w:r>
        <w:rPr>
          <w:spacing w:val="-3"/>
          <w:sz w:val="17"/>
        </w:rPr>
        <w:t xml:space="preserve"> </w:t>
      </w:r>
      <w:r>
        <w:rPr>
          <w:sz w:val="17"/>
        </w:rPr>
        <w:t>containerized</w:t>
      </w:r>
      <w:r>
        <w:rPr>
          <w:spacing w:val="-3"/>
          <w:sz w:val="17"/>
        </w:rPr>
        <w:t xml:space="preserve"> </w:t>
      </w:r>
      <w:r>
        <w:rPr>
          <w:sz w:val="17"/>
        </w:rPr>
        <w:t>cloud-ready</w:t>
      </w:r>
      <w:r>
        <w:rPr>
          <w:spacing w:val="-2"/>
          <w:sz w:val="17"/>
        </w:rPr>
        <w:t xml:space="preserve"> microservices.</w:t>
      </w:r>
    </w:p>
    <w:p w14:paraId="46E74560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ind w:left="323" w:hanging="106"/>
        <w:rPr>
          <w:sz w:val="17"/>
        </w:rPr>
      </w:pPr>
      <w:r>
        <w:rPr>
          <w:sz w:val="17"/>
        </w:rPr>
        <w:t>Architected</w:t>
      </w:r>
      <w:r>
        <w:rPr>
          <w:spacing w:val="-10"/>
          <w:sz w:val="17"/>
        </w:rPr>
        <w:t xml:space="preserve"> </w:t>
      </w:r>
      <w:r>
        <w:rPr>
          <w:sz w:val="17"/>
        </w:rPr>
        <w:t>and</w:t>
      </w:r>
      <w:r>
        <w:rPr>
          <w:spacing w:val="-4"/>
          <w:sz w:val="17"/>
        </w:rPr>
        <w:t xml:space="preserve"> </w:t>
      </w:r>
      <w:r>
        <w:rPr>
          <w:sz w:val="17"/>
        </w:rPr>
        <w:t>implemented</w:t>
      </w:r>
      <w:r>
        <w:rPr>
          <w:spacing w:val="-5"/>
          <w:sz w:val="17"/>
        </w:rPr>
        <w:t xml:space="preserve"> </w:t>
      </w:r>
      <w:r>
        <w:rPr>
          <w:sz w:val="17"/>
        </w:rPr>
        <w:t>enterprise-tier</w:t>
      </w:r>
      <w:r>
        <w:rPr>
          <w:spacing w:val="-4"/>
          <w:sz w:val="17"/>
        </w:rPr>
        <w:t xml:space="preserve"> </w:t>
      </w:r>
      <w:r>
        <w:rPr>
          <w:sz w:val="17"/>
        </w:rPr>
        <w:t>secure</w:t>
      </w:r>
      <w:r>
        <w:rPr>
          <w:spacing w:val="-4"/>
          <w:sz w:val="17"/>
        </w:rPr>
        <w:t xml:space="preserve"> </w:t>
      </w:r>
      <w:r>
        <w:rPr>
          <w:sz w:val="17"/>
        </w:rPr>
        <w:t>REST</w:t>
      </w:r>
      <w:r>
        <w:rPr>
          <w:spacing w:val="-13"/>
          <w:sz w:val="17"/>
        </w:rPr>
        <w:t xml:space="preserve"> </w:t>
      </w:r>
      <w:r>
        <w:rPr>
          <w:sz w:val="17"/>
        </w:rPr>
        <w:t>APIs</w:t>
      </w:r>
      <w:r>
        <w:rPr>
          <w:spacing w:val="-5"/>
          <w:sz w:val="17"/>
        </w:rPr>
        <w:t xml:space="preserve"> </w:t>
      </w:r>
      <w:r>
        <w:rPr>
          <w:sz w:val="17"/>
        </w:rPr>
        <w:t>optimized</w:t>
      </w:r>
      <w:r>
        <w:rPr>
          <w:spacing w:val="-4"/>
          <w:sz w:val="17"/>
        </w:rPr>
        <w:t xml:space="preserve"> </w:t>
      </w:r>
      <w:r>
        <w:rPr>
          <w:sz w:val="17"/>
        </w:rPr>
        <w:t>for</w:t>
      </w:r>
      <w:r>
        <w:rPr>
          <w:spacing w:val="-4"/>
          <w:sz w:val="17"/>
        </w:rPr>
        <w:t xml:space="preserve"> </w:t>
      </w:r>
      <w:r>
        <w:rPr>
          <w:sz w:val="17"/>
        </w:rPr>
        <w:t>multi-application</w:t>
      </w:r>
      <w:r>
        <w:rPr>
          <w:spacing w:val="-5"/>
          <w:sz w:val="17"/>
        </w:rPr>
        <w:t xml:space="preserve"> </w:t>
      </w:r>
      <w:r>
        <w:rPr>
          <w:sz w:val="17"/>
        </w:rPr>
        <w:t>third-party</w:t>
      </w:r>
      <w:r>
        <w:rPr>
          <w:spacing w:val="-4"/>
          <w:sz w:val="17"/>
        </w:rPr>
        <w:t xml:space="preserve"> </w:t>
      </w:r>
      <w:r>
        <w:rPr>
          <w:sz w:val="17"/>
        </w:rPr>
        <w:t>system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integrations.</w:t>
      </w:r>
    </w:p>
    <w:p w14:paraId="315D3F7B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spacing w:before="39"/>
        <w:ind w:left="323" w:hanging="106"/>
        <w:rPr>
          <w:sz w:val="17"/>
        </w:rPr>
      </w:pPr>
      <w:r>
        <w:rPr>
          <w:sz w:val="17"/>
        </w:rPr>
        <w:t>Integrated</w:t>
      </w:r>
      <w:r>
        <w:rPr>
          <w:spacing w:val="-12"/>
          <w:sz w:val="17"/>
        </w:rPr>
        <w:t xml:space="preserve"> </w:t>
      </w:r>
      <w:r>
        <w:rPr>
          <w:sz w:val="17"/>
        </w:rPr>
        <w:t>Apache</w:t>
      </w:r>
      <w:r>
        <w:rPr>
          <w:spacing w:val="-8"/>
          <w:sz w:val="17"/>
        </w:rPr>
        <w:t xml:space="preserve"> </w:t>
      </w:r>
      <w:r>
        <w:rPr>
          <w:sz w:val="17"/>
        </w:rPr>
        <w:t>Kafka</w:t>
      </w:r>
      <w:r>
        <w:rPr>
          <w:spacing w:val="-5"/>
          <w:sz w:val="17"/>
        </w:rPr>
        <w:t xml:space="preserve"> </w:t>
      </w:r>
      <w:r>
        <w:rPr>
          <w:sz w:val="17"/>
        </w:rPr>
        <w:t>messaging</w:t>
      </w:r>
      <w:r>
        <w:rPr>
          <w:spacing w:val="-5"/>
          <w:sz w:val="17"/>
        </w:rPr>
        <w:t xml:space="preserve"> </w:t>
      </w:r>
      <w:r>
        <w:rPr>
          <w:sz w:val="17"/>
        </w:rPr>
        <w:t>brokers</w:t>
      </w:r>
      <w:r>
        <w:rPr>
          <w:spacing w:val="-6"/>
          <w:sz w:val="17"/>
        </w:rPr>
        <w:t xml:space="preserve"> </w:t>
      </w:r>
      <w:r>
        <w:rPr>
          <w:sz w:val="17"/>
        </w:rPr>
        <w:t>to</w:t>
      </w:r>
      <w:r>
        <w:rPr>
          <w:spacing w:val="-5"/>
          <w:sz w:val="17"/>
        </w:rPr>
        <w:t xml:space="preserve"> </w:t>
      </w:r>
      <w:r>
        <w:rPr>
          <w:sz w:val="17"/>
        </w:rPr>
        <w:t>handle</w:t>
      </w:r>
      <w:r>
        <w:rPr>
          <w:spacing w:val="-5"/>
          <w:sz w:val="17"/>
        </w:rPr>
        <w:t xml:space="preserve"> </w:t>
      </w:r>
      <w:r>
        <w:rPr>
          <w:sz w:val="17"/>
        </w:rPr>
        <w:t>high-throughput,</w:t>
      </w:r>
      <w:r>
        <w:rPr>
          <w:spacing w:val="-5"/>
          <w:sz w:val="17"/>
        </w:rPr>
        <w:t xml:space="preserve"> </w:t>
      </w:r>
      <w:r>
        <w:rPr>
          <w:sz w:val="17"/>
        </w:rPr>
        <w:t>real-time</w:t>
      </w:r>
      <w:r>
        <w:rPr>
          <w:spacing w:val="-6"/>
          <w:sz w:val="17"/>
        </w:rPr>
        <w:t xml:space="preserve"> </w:t>
      </w:r>
      <w:r>
        <w:rPr>
          <w:sz w:val="17"/>
        </w:rPr>
        <w:t>event-driven</w:t>
      </w:r>
      <w:r>
        <w:rPr>
          <w:spacing w:val="-5"/>
          <w:sz w:val="17"/>
        </w:rPr>
        <w:t xml:space="preserve"> </w:t>
      </w:r>
      <w:r>
        <w:rPr>
          <w:sz w:val="17"/>
        </w:rPr>
        <w:t>data</w:t>
      </w:r>
      <w:r>
        <w:rPr>
          <w:spacing w:val="-5"/>
          <w:sz w:val="17"/>
        </w:rPr>
        <w:t xml:space="preserve"> </w:t>
      </w:r>
      <w:r>
        <w:rPr>
          <w:sz w:val="17"/>
        </w:rPr>
        <w:t>streaming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workflows.</w:t>
      </w:r>
    </w:p>
    <w:p w14:paraId="61590FB9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4"/>
        </w:tabs>
        <w:spacing w:line="261" w:lineRule="auto"/>
        <w:ind w:right="96"/>
        <w:rPr>
          <w:sz w:val="17"/>
        </w:rPr>
      </w:pPr>
      <w:r>
        <w:rPr>
          <w:sz w:val="17"/>
        </w:rPr>
        <w:t>Deployed</w:t>
      </w:r>
      <w:r>
        <w:rPr>
          <w:spacing w:val="30"/>
          <w:sz w:val="17"/>
        </w:rPr>
        <w:t xml:space="preserve"> </w:t>
      </w:r>
      <w:r>
        <w:rPr>
          <w:sz w:val="17"/>
        </w:rPr>
        <w:t>React.js</w:t>
      </w:r>
      <w:r>
        <w:rPr>
          <w:spacing w:val="30"/>
          <w:sz w:val="17"/>
        </w:rPr>
        <w:t xml:space="preserve"> </w:t>
      </w:r>
      <w:r>
        <w:rPr>
          <w:sz w:val="17"/>
        </w:rPr>
        <w:t>user-facing</w:t>
      </w:r>
      <w:r>
        <w:rPr>
          <w:spacing w:val="30"/>
          <w:sz w:val="17"/>
        </w:rPr>
        <w:t xml:space="preserve"> </w:t>
      </w:r>
      <w:r>
        <w:rPr>
          <w:sz w:val="17"/>
        </w:rPr>
        <w:t>web</w:t>
      </w:r>
      <w:r>
        <w:rPr>
          <w:spacing w:val="30"/>
          <w:sz w:val="17"/>
        </w:rPr>
        <w:t xml:space="preserve"> </w:t>
      </w:r>
      <w:r>
        <w:rPr>
          <w:sz w:val="17"/>
        </w:rPr>
        <w:t>applications</w:t>
      </w:r>
      <w:r>
        <w:rPr>
          <w:spacing w:val="30"/>
          <w:sz w:val="17"/>
        </w:rPr>
        <w:t xml:space="preserve"> </w:t>
      </w:r>
      <w:r>
        <w:rPr>
          <w:sz w:val="17"/>
        </w:rPr>
        <w:t>to</w:t>
      </w:r>
      <w:r>
        <w:rPr>
          <w:spacing w:val="30"/>
          <w:sz w:val="17"/>
        </w:rPr>
        <w:t xml:space="preserve"> </w:t>
      </w:r>
      <w:r>
        <w:rPr>
          <w:sz w:val="17"/>
        </w:rPr>
        <w:t>AWS</w:t>
      </w:r>
      <w:r>
        <w:rPr>
          <w:spacing w:val="30"/>
          <w:sz w:val="17"/>
        </w:rPr>
        <w:t xml:space="preserve"> </w:t>
      </w:r>
      <w:r>
        <w:rPr>
          <w:sz w:val="17"/>
        </w:rPr>
        <w:t>EC2</w:t>
      </w:r>
      <w:r>
        <w:rPr>
          <w:spacing w:val="30"/>
          <w:sz w:val="17"/>
        </w:rPr>
        <w:t xml:space="preserve"> </w:t>
      </w:r>
      <w:r>
        <w:rPr>
          <w:sz w:val="17"/>
        </w:rPr>
        <w:t>platforms,</w:t>
      </w:r>
      <w:r>
        <w:rPr>
          <w:spacing w:val="30"/>
          <w:sz w:val="17"/>
        </w:rPr>
        <w:t xml:space="preserve"> </w:t>
      </w:r>
      <w:r>
        <w:rPr>
          <w:sz w:val="17"/>
        </w:rPr>
        <w:t>configuring</w:t>
      </w:r>
      <w:r>
        <w:rPr>
          <w:spacing w:val="30"/>
          <w:sz w:val="17"/>
        </w:rPr>
        <w:t xml:space="preserve"> </w:t>
      </w:r>
      <w:r>
        <w:rPr>
          <w:sz w:val="17"/>
        </w:rPr>
        <w:t>performance</w:t>
      </w:r>
      <w:r>
        <w:rPr>
          <w:spacing w:val="30"/>
          <w:sz w:val="17"/>
        </w:rPr>
        <w:t xml:space="preserve"> </w:t>
      </w:r>
      <w:r>
        <w:rPr>
          <w:sz w:val="17"/>
        </w:rPr>
        <w:t>log</w:t>
      </w:r>
      <w:r>
        <w:rPr>
          <w:spacing w:val="30"/>
          <w:sz w:val="17"/>
        </w:rPr>
        <w:t xml:space="preserve"> </w:t>
      </w:r>
      <w:r>
        <w:rPr>
          <w:sz w:val="17"/>
        </w:rPr>
        <w:t>aggregation</w:t>
      </w:r>
      <w:r>
        <w:rPr>
          <w:spacing w:val="30"/>
          <w:sz w:val="17"/>
        </w:rPr>
        <w:t xml:space="preserve"> </w:t>
      </w:r>
      <w:r>
        <w:rPr>
          <w:sz w:val="17"/>
        </w:rPr>
        <w:t>monitors</w:t>
      </w:r>
      <w:r>
        <w:rPr>
          <w:spacing w:val="30"/>
          <w:sz w:val="17"/>
        </w:rPr>
        <w:t xml:space="preserve"> </w:t>
      </w:r>
      <w:r>
        <w:rPr>
          <w:sz w:val="17"/>
        </w:rPr>
        <w:t>via</w:t>
      </w:r>
      <w:r>
        <w:rPr>
          <w:spacing w:val="30"/>
          <w:sz w:val="17"/>
        </w:rPr>
        <w:t xml:space="preserve"> </w:t>
      </w:r>
      <w:r>
        <w:rPr>
          <w:sz w:val="17"/>
        </w:rPr>
        <w:t xml:space="preserve">AWS </w:t>
      </w:r>
      <w:r>
        <w:rPr>
          <w:spacing w:val="-2"/>
          <w:sz w:val="17"/>
        </w:rPr>
        <w:t>CloudWatch.</w:t>
      </w:r>
    </w:p>
    <w:p w14:paraId="30BD1555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4"/>
        </w:tabs>
        <w:spacing w:before="21" w:line="261" w:lineRule="auto"/>
        <w:ind w:right="104"/>
        <w:rPr>
          <w:sz w:val="17"/>
        </w:rPr>
      </w:pPr>
      <w:r>
        <w:rPr>
          <w:sz w:val="17"/>
        </w:rPr>
        <w:t>Supported horizontal cloud infrastructure migration initiatives through writing deployment tooling, provisioning AWS Lambda handlers,</w:t>
      </w:r>
      <w:r>
        <w:rPr>
          <w:spacing w:val="40"/>
          <w:sz w:val="17"/>
        </w:rPr>
        <w:t xml:space="preserve"> </w:t>
      </w:r>
      <w:r>
        <w:rPr>
          <w:sz w:val="17"/>
        </w:rPr>
        <w:t>and adjusting cluster properties.</w:t>
      </w:r>
    </w:p>
    <w:p w14:paraId="60E831A6" w14:textId="77777777" w:rsidR="007210A2" w:rsidRDefault="007210A2">
      <w:pPr>
        <w:pStyle w:val="ListParagraph"/>
        <w:spacing w:line="261" w:lineRule="auto"/>
        <w:rPr>
          <w:sz w:val="17"/>
        </w:rPr>
        <w:sectPr w:rsidR="007210A2">
          <w:type w:val="continuous"/>
          <w:pgSz w:w="11910" w:h="16840"/>
          <w:pgMar w:top="500" w:right="566" w:bottom="360" w:left="566" w:header="0" w:footer="173" w:gutter="0"/>
          <w:cols w:space="720"/>
        </w:sectPr>
      </w:pPr>
    </w:p>
    <w:p w14:paraId="46C589FE" w14:textId="77777777" w:rsidR="007210A2" w:rsidRDefault="004553B7">
      <w:pPr>
        <w:pStyle w:val="Heading5"/>
      </w:pPr>
      <w:r>
        <w:t>Java</w:t>
      </w:r>
      <w:r>
        <w:rPr>
          <w:spacing w:val="-3"/>
        </w:rPr>
        <w:t xml:space="preserve"> </w:t>
      </w:r>
      <w:r>
        <w:rPr>
          <w:spacing w:val="-2"/>
        </w:rPr>
        <w:t>Developer</w:t>
      </w:r>
    </w:p>
    <w:p w14:paraId="234BA333" w14:textId="77777777" w:rsidR="007210A2" w:rsidRDefault="004553B7">
      <w:pPr>
        <w:pStyle w:val="Heading6"/>
        <w:ind w:left="144"/>
      </w:pPr>
      <w:r>
        <w:t>REI</w:t>
      </w:r>
      <w:r>
        <w:rPr>
          <w:spacing w:val="-2"/>
        </w:rPr>
        <w:t xml:space="preserve"> </w:t>
      </w:r>
      <w:r>
        <w:t>Systems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Remote</w:t>
      </w:r>
    </w:p>
    <w:p w14:paraId="27C0B1C6" w14:textId="77777777" w:rsidR="007210A2" w:rsidRDefault="004553B7">
      <w:pPr>
        <w:spacing w:before="62"/>
        <w:ind w:left="114"/>
        <w:rPr>
          <w:rFonts w:ascii="Arial"/>
          <w:b/>
          <w:i/>
          <w:sz w:val="16"/>
        </w:rPr>
      </w:pPr>
      <w:r>
        <w:rPr>
          <w:rFonts w:ascii="Arial"/>
          <w:b/>
          <w:i/>
          <w:sz w:val="16"/>
        </w:rPr>
        <w:t>Technologies:</w:t>
      </w:r>
      <w:r>
        <w:rPr>
          <w:rFonts w:ascii="Arial"/>
          <w:b/>
          <w:i/>
          <w:spacing w:val="-7"/>
          <w:sz w:val="16"/>
        </w:rPr>
        <w:t xml:space="preserve"> </w:t>
      </w:r>
      <w:r>
        <w:rPr>
          <w:rFonts w:ascii="Arial"/>
          <w:b/>
          <w:i/>
          <w:sz w:val="16"/>
        </w:rPr>
        <w:t>Java,</w:t>
      </w:r>
      <w:r>
        <w:rPr>
          <w:rFonts w:ascii="Arial"/>
          <w:b/>
          <w:i/>
          <w:spacing w:val="-5"/>
          <w:sz w:val="16"/>
        </w:rPr>
        <w:t xml:space="preserve"> </w:t>
      </w:r>
      <w:r>
        <w:rPr>
          <w:rFonts w:ascii="Arial"/>
          <w:b/>
          <w:i/>
          <w:sz w:val="16"/>
        </w:rPr>
        <w:t>Spring</w:t>
      </w:r>
      <w:r>
        <w:rPr>
          <w:rFonts w:ascii="Arial"/>
          <w:b/>
          <w:i/>
          <w:spacing w:val="-5"/>
          <w:sz w:val="16"/>
        </w:rPr>
        <w:t xml:space="preserve"> </w:t>
      </w:r>
      <w:r>
        <w:rPr>
          <w:rFonts w:ascii="Arial"/>
          <w:b/>
          <w:i/>
          <w:sz w:val="16"/>
        </w:rPr>
        <w:t>Boot,</w:t>
      </w:r>
      <w:r>
        <w:rPr>
          <w:rFonts w:ascii="Arial"/>
          <w:b/>
          <w:i/>
          <w:spacing w:val="-10"/>
          <w:sz w:val="16"/>
        </w:rPr>
        <w:t xml:space="preserve"> </w:t>
      </w:r>
      <w:r>
        <w:rPr>
          <w:rFonts w:ascii="Arial"/>
          <w:b/>
          <w:i/>
          <w:sz w:val="16"/>
        </w:rPr>
        <w:t>Angular,</w:t>
      </w:r>
      <w:r>
        <w:rPr>
          <w:rFonts w:ascii="Arial"/>
          <w:b/>
          <w:i/>
          <w:spacing w:val="-5"/>
          <w:sz w:val="16"/>
        </w:rPr>
        <w:t xml:space="preserve"> </w:t>
      </w:r>
      <w:r>
        <w:rPr>
          <w:rFonts w:ascii="Arial"/>
          <w:b/>
          <w:i/>
          <w:sz w:val="16"/>
        </w:rPr>
        <w:t>TypeScript,</w:t>
      </w:r>
      <w:r>
        <w:rPr>
          <w:rFonts w:ascii="Arial"/>
          <w:b/>
          <w:i/>
          <w:spacing w:val="-10"/>
          <w:sz w:val="16"/>
        </w:rPr>
        <w:t xml:space="preserve"> </w:t>
      </w:r>
      <w:r>
        <w:rPr>
          <w:rFonts w:ascii="Arial"/>
          <w:b/>
          <w:i/>
          <w:sz w:val="16"/>
        </w:rPr>
        <w:t>AWS,</w:t>
      </w:r>
      <w:r>
        <w:rPr>
          <w:rFonts w:ascii="Arial"/>
          <w:b/>
          <w:i/>
          <w:spacing w:val="-10"/>
          <w:sz w:val="16"/>
        </w:rPr>
        <w:t xml:space="preserve"> </w:t>
      </w:r>
      <w:r>
        <w:rPr>
          <w:rFonts w:ascii="Arial"/>
          <w:b/>
          <w:i/>
          <w:sz w:val="16"/>
        </w:rPr>
        <w:t>Apache</w:t>
      </w:r>
      <w:r>
        <w:rPr>
          <w:rFonts w:ascii="Arial"/>
          <w:b/>
          <w:i/>
          <w:spacing w:val="-5"/>
          <w:sz w:val="16"/>
        </w:rPr>
        <w:t xml:space="preserve"> </w:t>
      </w:r>
      <w:r>
        <w:rPr>
          <w:rFonts w:ascii="Arial"/>
          <w:b/>
          <w:i/>
          <w:sz w:val="16"/>
        </w:rPr>
        <w:t>Kafka,</w:t>
      </w:r>
      <w:r>
        <w:rPr>
          <w:rFonts w:ascii="Arial"/>
          <w:b/>
          <w:i/>
          <w:spacing w:val="-4"/>
          <w:sz w:val="16"/>
        </w:rPr>
        <w:t xml:space="preserve"> </w:t>
      </w:r>
      <w:r>
        <w:rPr>
          <w:rFonts w:ascii="Arial"/>
          <w:b/>
          <w:i/>
          <w:spacing w:val="-2"/>
          <w:sz w:val="16"/>
        </w:rPr>
        <w:t>MongoDB</w:t>
      </w:r>
    </w:p>
    <w:p w14:paraId="2670AF08" w14:textId="77777777" w:rsidR="007210A2" w:rsidRDefault="004553B7">
      <w:pPr>
        <w:pStyle w:val="Heading6"/>
        <w:spacing w:before="119"/>
      </w:pPr>
      <w:r>
        <w:rPr>
          <w:b w:val="0"/>
        </w:rPr>
        <w:br w:type="column"/>
      </w:r>
      <w:r>
        <w:t>Mar</w:t>
      </w:r>
      <w:r>
        <w:rPr>
          <w:spacing w:val="-2"/>
        </w:rPr>
        <w:t xml:space="preserve"> </w:t>
      </w:r>
      <w:r>
        <w:t>2021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Feb</w:t>
      </w:r>
      <w:r>
        <w:rPr>
          <w:spacing w:val="-1"/>
        </w:rPr>
        <w:t xml:space="preserve"> </w:t>
      </w:r>
      <w:r>
        <w:rPr>
          <w:spacing w:val="-4"/>
        </w:rPr>
        <w:t>2022</w:t>
      </w:r>
    </w:p>
    <w:p w14:paraId="4BF77EED" w14:textId="77777777" w:rsidR="007210A2" w:rsidRDefault="007210A2">
      <w:pPr>
        <w:pStyle w:val="Heading6"/>
        <w:sectPr w:rsidR="007210A2">
          <w:type w:val="continuous"/>
          <w:pgSz w:w="11910" w:h="16840"/>
          <w:pgMar w:top="500" w:right="566" w:bottom="360" w:left="566" w:header="0" w:footer="173" w:gutter="0"/>
          <w:cols w:num="2" w:space="720" w:equalWidth="0">
            <w:col w:w="6660" w:space="2210"/>
            <w:col w:w="1908"/>
          </w:cols>
        </w:sectPr>
      </w:pPr>
    </w:p>
    <w:p w14:paraId="70CD2CB3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spacing w:before="46"/>
        <w:ind w:left="323" w:hanging="106"/>
        <w:rPr>
          <w:sz w:val="17"/>
        </w:rPr>
      </w:pPr>
      <w:r>
        <w:rPr>
          <w:sz w:val="17"/>
        </w:rPr>
        <w:t>Developed</w:t>
      </w:r>
      <w:r>
        <w:rPr>
          <w:spacing w:val="-6"/>
          <w:sz w:val="17"/>
        </w:rPr>
        <w:t xml:space="preserve"> </w:t>
      </w:r>
      <w:r>
        <w:rPr>
          <w:sz w:val="17"/>
        </w:rPr>
        <w:t>core</w:t>
      </w:r>
      <w:r>
        <w:rPr>
          <w:spacing w:val="-5"/>
          <w:sz w:val="17"/>
        </w:rPr>
        <w:t xml:space="preserve"> </w:t>
      </w:r>
      <w:r>
        <w:rPr>
          <w:sz w:val="17"/>
        </w:rPr>
        <w:t>server-side</w:t>
      </w:r>
      <w:r>
        <w:rPr>
          <w:spacing w:val="-6"/>
          <w:sz w:val="17"/>
        </w:rPr>
        <w:t xml:space="preserve"> </w:t>
      </w:r>
      <w:r>
        <w:rPr>
          <w:sz w:val="17"/>
        </w:rPr>
        <w:t>application</w:t>
      </w:r>
      <w:r>
        <w:rPr>
          <w:spacing w:val="-5"/>
          <w:sz w:val="17"/>
        </w:rPr>
        <w:t xml:space="preserve"> </w:t>
      </w:r>
      <w:r>
        <w:rPr>
          <w:sz w:val="17"/>
        </w:rPr>
        <w:t>components</w:t>
      </w:r>
      <w:r>
        <w:rPr>
          <w:spacing w:val="-5"/>
          <w:sz w:val="17"/>
        </w:rPr>
        <w:t xml:space="preserve"> </w:t>
      </w:r>
      <w:r>
        <w:rPr>
          <w:sz w:val="17"/>
        </w:rPr>
        <w:t>leveraging</w:t>
      </w:r>
      <w:r>
        <w:rPr>
          <w:spacing w:val="-6"/>
          <w:sz w:val="17"/>
        </w:rPr>
        <w:t xml:space="preserve"> </w:t>
      </w:r>
      <w:r>
        <w:rPr>
          <w:sz w:val="17"/>
        </w:rPr>
        <w:t>Java</w:t>
      </w:r>
      <w:r>
        <w:rPr>
          <w:spacing w:val="-5"/>
          <w:sz w:val="17"/>
        </w:rPr>
        <w:t xml:space="preserve"> </w:t>
      </w:r>
      <w:r>
        <w:rPr>
          <w:sz w:val="17"/>
        </w:rPr>
        <w:t>and</w:t>
      </w:r>
      <w:r>
        <w:rPr>
          <w:spacing w:val="-5"/>
          <w:sz w:val="17"/>
        </w:rPr>
        <w:t xml:space="preserve"> </w:t>
      </w:r>
      <w:r>
        <w:rPr>
          <w:sz w:val="17"/>
        </w:rPr>
        <w:t>Spring</w:t>
      </w:r>
      <w:r>
        <w:rPr>
          <w:spacing w:val="-6"/>
          <w:sz w:val="17"/>
        </w:rPr>
        <w:t xml:space="preserve"> </w:t>
      </w:r>
      <w:r>
        <w:rPr>
          <w:sz w:val="17"/>
        </w:rPr>
        <w:t>Boot</w:t>
      </w:r>
      <w:r>
        <w:rPr>
          <w:spacing w:val="-5"/>
          <w:sz w:val="17"/>
        </w:rPr>
        <w:t xml:space="preserve"> </w:t>
      </w:r>
      <w:r>
        <w:rPr>
          <w:sz w:val="17"/>
        </w:rPr>
        <w:t>for</w:t>
      </w:r>
      <w:r>
        <w:rPr>
          <w:spacing w:val="-5"/>
          <w:sz w:val="17"/>
        </w:rPr>
        <w:t xml:space="preserve"> </w:t>
      </w:r>
      <w:r>
        <w:rPr>
          <w:sz w:val="17"/>
        </w:rPr>
        <w:t>large-scale</w:t>
      </w:r>
      <w:r>
        <w:rPr>
          <w:spacing w:val="-6"/>
          <w:sz w:val="17"/>
        </w:rPr>
        <w:t xml:space="preserve"> </w:t>
      </w:r>
      <w:r>
        <w:rPr>
          <w:sz w:val="17"/>
        </w:rPr>
        <w:t>federal</w:t>
      </w:r>
      <w:r>
        <w:rPr>
          <w:spacing w:val="-5"/>
          <w:sz w:val="17"/>
        </w:rPr>
        <w:t xml:space="preserve"> </w:t>
      </w:r>
      <w:r>
        <w:rPr>
          <w:sz w:val="17"/>
        </w:rPr>
        <w:t>enterprise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architectures.</w:t>
      </w:r>
    </w:p>
    <w:p w14:paraId="0A38D0BB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ind w:left="323" w:hanging="106"/>
        <w:rPr>
          <w:sz w:val="17"/>
        </w:rPr>
      </w:pPr>
      <w:r>
        <w:rPr>
          <w:sz w:val="17"/>
        </w:rPr>
        <w:t>Modernized</w:t>
      </w:r>
      <w:r>
        <w:rPr>
          <w:spacing w:val="-3"/>
          <w:sz w:val="17"/>
        </w:rPr>
        <w:t xml:space="preserve"> </w:t>
      </w:r>
      <w:r>
        <w:rPr>
          <w:sz w:val="17"/>
        </w:rPr>
        <w:t>legacy</w:t>
      </w:r>
      <w:r>
        <w:rPr>
          <w:spacing w:val="-3"/>
          <w:sz w:val="17"/>
        </w:rPr>
        <w:t xml:space="preserve"> </w:t>
      </w:r>
      <w:r>
        <w:rPr>
          <w:sz w:val="17"/>
        </w:rPr>
        <w:t>user</w:t>
      </w:r>
      <w:r>
        <w:rPr>
          <w:spacing w:val="-3"/>
          <w:sz w:val="17"/>
        </w:rPr>
        <w:t xml:space="preserve"> </w:t>
      </w:r>
      <w:r>
        <w:rPr>
          <w:sz w:val="17"/>
        </w:rPr>
        <w:t>portals</w:t>
      </w:r>
      <w:r>
        <w:rPr>
          <w:spacing w:val="-2"/>
          <w:sz w:val="17"/>
        </w:rPr>
        <w:t xml:space="preserve"> </w:t>
      </w:r>
      <w:r>
        <w:rPr>
          <w:sz w:val="17"/>
        </w:rPr>
        <w:t>by</w:t>
      </w:r>
      <w:r>
        <w:rPr>
          <w:spacing w:val="-3"/>
          <w:sz w:val="17"/>
        </w:rPr>
        <w:t xml:space="preserve"> </w:t>
      </w:r>
      <w:r>
        <w:rPr>
          <w:sz w:val="17"/>
        </w:rPr>
        <w:t>rewriting</w:t>
      </w:r>
      <w:r>
        <w:rPr>
          <w:spacing w:val="-3"/>
          <w:sz w:val="17"/>
        </w:rPr>
        <w:t xml:space="preserve"> </w:t>
      </w:r>
      <w:r>
        <w:rPr>
          <w:sz w:val="17"/>
        </w:rPr>
        <w:t>old</w:t>
      </w:r>
      <w:r>
        <w:rPr>
          <w:spacing w:val="-2"/>
          <w:sz w:val="17"/>
        </w:rPr>
        <w:t xml:space="preserve"> </w:t>
      </w:r>
      <w:r>
        <w:rPr>
          <w:sz w:val="17"/>
        </w:rPr>
        <w:t>web</w:t>
      </w:r>
      <w:r>
        <w:rPr>
          <w:spacing w:val="-3"/>
          <w:sz w:val="17"/>
        </w:rPr>
        <w:t xml:space="preserve"> </w:t>
      </w:r>
      <w:r>
        <w:rPr>
          <w:sz w:val="17"/>
        </w:rPr>
        <w:t>panels</w:t>
      </w:r>
      <w:r>
        <w:rPr>
          <w:spacing w:val="-2"/>
          <w:sz w:val="17"/>
        </w:rPr>
        <w:t xml:space="preserve"> </w:t>
      </w:r>
      <w:r>
        <w:rPr>
          <w:sz w:val="17"/>
        </w:rPr>
        <w:t>into</w:t>
      </w:r>
      <w:r>
        <w:rPr>
          <w:spacing w:val="-3"/>
          <w:sz w:val="17"/>
        </w:rPr>
        <w:t xml:space="preserve"> </w:t>
      </w:r>
      <w:r>
        <w:rPr>
          <w:sz w:val="17"/>
        </w:rPr>
        <w:t>structured</w:t>
      </w:r>
      <w:r>
        <w:rPr>
          <w:spacing w:val="-12"/>
          <w:sz w:val="17"/>
        </w:rPr>
        <w:t xml:space="preserve"> </w:t>
      </w:r>
      <w:r>
        <w:rPr>
          <w:sz w:val="17"/>
        </w:rPr>
        <w:t>Angular</w:t>
      </w:r>
      <w:r>
        <w:rPr>
          <w:spacing w:val="-2"/>
          <w:sz w:val="17"/>
        </w:rPr>
        <w:t xml:space="preserve"> </w:t>
      </w:r>
      <w:r>
        <w:rPr>
          <w:sz w:val="17"/>
        </w:rPr>
        <w:t>components</w:t>
      </w:r>
      <w:r>
        <w:rPr>
          <w:spacing w:val="-3"/>
          <w:sz w:val="17"/>
        </w:rPr>
        <w:t xml:space="preserve"> </w:t>
      </w:r>
      <w:r>
        <w:rPr>
          <w:sz w:val="17"/>
        </w:rPr>
        <w:t>with</w:t>
      </w:r>
      <w:r>
        <w:rPr>
          <w:spacing w:val="-6"/>
          <w:sz w:val="17"/>
        </w:rPr>
        <w:t xml:space="preserve"> </w:t>
      </w:r>
      <w:r>
        <w:rPr>
          <w:spacing w:val="-2"/>
          <w:sz w:val="17"/>
        </w:rPr>
        <w:t>TypeScript.</w:t>
      </w:r>
    </w:p>
    <w:p w14:paraId="40AC5998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spacing w:before="39"/>
        <w:ind w:left="323" w:hanging="106"/>
        <w:rPr>
          <w:sz w:val="17"/>
        </w:rPr>
      </w:pPr>
      <w:r>
        <w:rPr>
          <w:sz w:val="17"/>
        </w:rPr>
        <w:t>Customized</w:t>
      </w:r>
      <w:r>
        <w:rPr>
          <w:spacing w:val="-6"/>
          <w:sz w:val="17"/>
        </w:rPr>
        <w:t xml:space="preserve"> </w:t>
      </w:r>
      <w:r>
        <w:rPr>
          <w:sz w:val="17"/>
        </w:rPr>
        <w:t>specialized</w:t>
      </w:r>
      <w:r>
        <w:rPr>
          <w:spacing w:val="-5"/>
          <w:sz w:val="17"/>
        </w:rPr>
        <w:t xml:space="preserve"> </w:t>
      </w:r>
      <w:r>
        <w:rPr>
          <w:sz w:val="17"/>
        </w:rPr>
        <w:t>Kafka</w:t>
      </w:r>
      <w:r>
        <w:rPr>
          <w:spacing w:val="-6"/>
          <w:sz w:val="17"/>
        </w:rPr>
        <w:t xml:space="preserve"> </w:t>
      </w:r>
      <w:r>
        <w:rPr>
          <w:sz w:val="17"/>
        </w:rPr>
        <w:t>producers</w:t>
      </w:r>
      <w:r>
        <w:rPr>
          <w:spacing w:val="-5"/>
          <w:sz w:val="17"/>
        </w:rPr>
        <w:t xml:space="preserve"> </w:t>
      </w:r>
      <w:r>
        <w:rPr>
          <w:sz w:val="17"/>
        </w:rPr>
        <w:t>and</w:t>
      </w:r>
      <w:r>
        <w:rPr>
          <w:spacing w:val="-6"/>
          <w:sz w:val="17"/>
        </w:rPr>
        <w:t xml:space="preserve"> </w:t>
      </w:r>
      <w:r>
        <w:rPr>
          <w:sz w:val="17"/>
        </w:rPr>
        <w:t>consumers</w:t>
      </w:r>
      <w:r>
        <w:rPr>
          <w:spacing w:val="-5"/>
          <w:sz w:val="17"/>
        </w:rPr>
        <w:t xml:space="preserve"> </w:t>
      </w:r>
      <w:r>
        <w:rPr>
          <w:sz w:val="17"/>
        </w:rPr>
        <w:t>to</w:t>
      </w:r>
      <w:r>
        <w:rPr>
          <w:spacing w:val="-5"/>
          <w:sz w:val="17"/>
        </w:rPr>
        <w:t xml:space="preserve"> </w:t>
      </w:r>
      <w:r>
        <w:rPr>
          <w:sz w:val="17"/>
        </w:rPr>
        <w:t>maintain</w:t>
      </w:r>
      <w:r>
        <w:rPr>
          <w:spacing w:val="-6"/>
          <w:sz w:val="17"/>
        </w:rPr>
        <w:t xml:space="preserve"> </w:t>
      </w:r>
      <w:r>
        <w:rPr>
          <w:sz w:val="17"/>
        </w:rPr>
        <w:t>responsive</w:t>
      </w:r>
      <w:r>
        <w:rPr>
          <w:spacing w:val="-5"/>
          <w:sz w:val="17"/>
        </w:rPr>
        <w:t xml:space="preserve"> </w:t>
      </w:r>
      <w:r>
        <w:rPr>
          <w:sz w:val="17"/>
        </w:rPr>
        <w:t>real-time</w:t>
      </w:r>
      <w:r>
        <w:rPr>
          <w:spacing w:val="-6"/>
          <w:sz w:val="17"/>
        </w:rPr>
        <w:t xml:space="preserve"> </w:t>
      </w:r>
      <w:r>
        <w:rPr>
          <w:sz w:val="17"/>
        </w:rPr>
        <w:t>data</w:t>
      </w:r>
      <w:r>
        <w:rPr>
          <w:spacing w:val="-5"/>
          <w:sz w:val="17"/>
        </w:rPr>
        <w:t xml:space="preserve"> </w:t>
      </w:r>
      <w:r>
        <w:rPr>
          <w:sz w:val="17"/>
        </w:rPr>
        <w:t>communication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layers.</w:t>
      </w:r>
    </w:p>
    <w:p w14:paraId="2EF5F6E2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4"/>
        </w:tabs>
        <w:spacing w:line="261" w:lineRule="auto"/>
        <w:ind w:right="113"/>
        <w:rPr>
          <w:sz w:val="17"/>
        </w:rPr>
      </w:pPr>
      <w:r>
        <w:rPr>
          <w:sz w:val="17"/>
        </w:rPr>
        <w:t>Engineered</w:t>
      </w:r>
      <w:r>
        <w:rPr>
          <w:spacing w:val="29"/>
          <w:sz w:val="17"/>
        </w:rPr>
        <w:t xml:space="preserve"> </w:t>
      </w:r>
      <w:r>
        <w:rPr>
          <w:sz w:val="17"/>
        </w:rPr>
        <w:t>document-based</w:t>
      </w:r>
      <w:r>
        <w:rPr>
          <w:spacing w:val="29"/>
          <w:sz w:val="17"/>
        </w:rPr>
        <w:t xml:space="preserve"> </w:t>
      </w:r>
      <w:r>
        <w:rPr>
          <w:sz w:val="17"/>
        </w:rPr>
        <w:t>schemas</w:t>
      </w:r>
      <w:r>
        <w:rPr>
          <w:spacing w:val="29"/>
          <w:sz w:val="17"/>
        </w:rPr>
        <w:t xml:space="preserve"> </w:t>
      </w:r>
      <w:r>
        <w:rPr>
          <w:sz w:val="17"/>
        </w:rPr>
        <w:t>within</w:t>
      </w:r>
      <w:r>
        <w:rPr>
          <w:spacing w:val="29"/>
          <w:sz w:val="17"/>
        </w:rPr>
        <w:t xml:space="preserve"> </w:t>
      </w:r>
      <w:r>
        <w:rPr>
          <w:sz w:val="17"/>
        </w:rPr>
        <w:t>MongoDB,</w:t>
      </w:r>
      <w:r>
        <w:rPr>
          <w:spacing w:val="29"/>
          <w:sz w:val="17"/>
        </w:rPr>
        <w:t xml:space="preserve"> </w:t>
      </w:r>
      <w:r>
        <w:rPr>
          <w:sz w:val="17"/>
        </w:rPr>
        <w:t>optimizing</w:t>
      </w:r>
      <w:r>
        <w:rPr>
          <w:spacing w:val="29"/>
          <w:sz w:val="17"/>
        </w:rPr>
        <w:t xml:space="preserve"> </w:t>
      </w:r>
      <w:r>
        <w:rPr>
          <w:sz w:val="17"/>
        </w:rPr>
        <w:t>complex</w:t>
      </w:r>
      <w:r>
        <w:rPr>
          <w:spacing w:val="29"/>
          <w:sz w:val="17"/>
        </w:rPr>
        <w:t xml:space="preserve"> </w:t>
      </w:r>
      <w:r>
        <w:rPr>
          <w:sz w:val="17"/>
        </w:rPr>
        <w:t>transactions</w:t>
      </w:r>
      <w:r>
        <w:rPr>
          <w:spacing w:val="29"/>
          <w:sz w:val="17"/>
        </w:rPr>
        <w:t xml:space="preserve"> </w:t>
      </w:r>
      <w:r>
        <w:rPr>
          <w:sz w:val="17"/>
        </w:rPr>
        <w:t>and</w:t>
      </w:r>
      <w:r>
        <w:rPr>
          <w:spacing w:val="29"/>
          <w:sz w:val="17"/>
        </w:rPr>
        <w:t xml:space="preserve"> </w:t>
      </w:r>
      <w:r>
        <w:rPr>
          <w:sz w:val="17"/>
        </w:rPr>
        <w:t>indexing</w:t>
      </w:r>
      <w:r>
        <w:rPr>
          <w:spacing w:val="29"/>
          <w:sz w:val="17"/>
        </w:rPr>
        <w:t xml:space="preserve"> </w:t>
      </w:r>
      <w:r>
        <w:rPr>
          <w:sz w:val="17"/>
        </w:rPr>
        <w:t>parameters</w:t>
      </w:r>
      <w:r>
        <w:rPr>
          <w:spacing w:val="29"/>
          <w:sz w:val="17"/>
        </w:rPr>
        <w:t xml:space="preserve"> </w:t>
      </w:r>
      <w:r>
        <w:rPr>
          <w:sz w:val="17"/>
        </w:rPr>
        <w:t>to</w:t>
      </w:r>
      <w:r>
        <w:rPr>
          <w:spacing w:val="29"/>
          <w:sz w:val="17"/>
        </w:rPr>
        <w:t xml:space="preserve"> </w:t>
      </w:r>
      <w:r>
        <w:rPr>
          <w:sz w:val="17"/>
        </w:rPr>
        <w:t>eliminate</w:t>
      </w:r>
      <w:r>
        <w:rPr>
          <w:spacing w:val="29"/>
          <w:sz w:val="17"/>
        </w:rPr>
        <w:t xml:space="preserve"> </w:t>
      </w:r>
      <w:r>
        <w:rPr>
          <w:sz w:val="17"/>
        </w:rPr>
        <w:t xml:space="preserve">slow </w:t>
      </w:r>
      <w:r>
        <w:rPr>
          <w:spacing w:val="-2"/>
          <w:sz w:val="17"/>
        </w:rPr>
        <w:t>reads.</w:t>
      </w:r>
    </w:p>
    <w:p w14:paraId="2D0D0DB3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spacing w:before="21"/>
        <w:ind w:left="323" w:hanging="106"/>
        <w:rPr>
          <w:sz w:val="17"/>
        </w:rPr>
      </w:pPr>
      <w:r>
        <w:rPr>
          <w:sz w:val="17"/>
        </w:rPr>
        <w:t>Built,</w:t>
      </w:r>
      <w:r>
        <w:rPr>
          <w:spacing w:val="-6"/>
          <w:sz w:val="17"/>
        </w:rPr>
        <w:t xml:space="preserve"> </w:t>
      </w:r>
      <w:r>
        <w:rPr>
          <w:sz w:val="17"/>
        </w:rPr>
        <w:t>documented,</w:t>
      </w:r>
      <w:r>
        <w:rPr>
          <w:spacing w:val="-3"/>
          <w:sz w:val="17"/>
        </w:rPr>
        <w:t xml:space="preserve"> </w:t>
      </w:r>
      <w:r>
        <w:rPr>
          <w:sz w:val="17"/>
        </w:rPr>
        <w:t>and</w:t>
      </w:r>
      <w:r>
        <w:rPr>
          <w:spacing w:val="-3"/>
          <w:sz w:val="17"/>
        </w:rPr>
        <w:t xml:space="preserve"> </w:t>
      </w:r>
      <w:r>
        <w:rPr>
          <w:sz w:val="17"/>
        </w:rPr>
        <w:t>tested</w:t>
      </w:r>
      <w:r>
        <w:rPr>
          <w:spacing w:val="-3"/>
          <w:sz w:val="17"/>
        </w:rPr>
        <w:t xml:space="preserve"> </w:t>
      </w:r>
      <w:r>
        <w:rPr>
          <w:sz w:val="17"/>
        </w:rPr>
        <w:t>production-ready</w:t>
      </w:r>
      <w:r>
        <w:rPr>
          <w:spacing w:val="-3"/>
          <w:sz w:val="17"/>
        </w:rPr>
        <w:t xml:space="preserve"> </w:t>
      </w:r>
      <w:r>
        <w:rPr>
          <w:sz w:val="17"/>
        </w:rPr>
        <w:t>REST</w:t>
      </w:r>
      <w:r>
        <w:rPr>
          <w:spacing w:val="-5"/>
          <w:sz w:val="17"/>
        </w:rPr>
        <w:t xml:space="preserve"> </w:t>
      </w:r>
      <w:r>
        <w:rPr>
          <w:sz w:val="17"/>
        </w:rPr>
        <w:t>endpoints</w:t>
      </w:r>
      <w:r>
        <w:rPr>
          <w:spacing w:val="-3"/>
          <w:sz w:val="17"/>
        </w:rPr>
        <w:t xml:space="preserve"> </w:t>
      </w:r>
      <w:r>
        <w:rPr>
          <w:sz w:val="17"/>
        </w:rPr>
        <w:t>integrating</w:t>
      </w:r>
      <w:r>
        <w:rPr>
          <w:spacing w:val="-3"/>
          <w:sz w:val="17"/>
        </w:rPr>
        <w:t xml:space="preserve"> </w:t>
      </w:r>
      <w:r>
        <w:rPr>
          <w:sz w:val="17"/>
        </w:rPr>
        <w:t>smoothly</w:t>
      </w:r>
      <w:r>
        <w:rPr>
          <w:spacing w:val="-3"/>
          <w:sz w:val="17"/>
        </w:rPr>
        <w:t xml:space="preserve"> </w:t>
      </w:r>
      <w:r>
        <w:rPr>
          <w:sz w:val="17"/>
        </w:rPr>
        <w:t>with</w:t>
      </w:r>
      <w:r>
        <w:rPr>
          <w:spacing w:val="-3"/>
          <w:sz w:val="17"/>
        </w:rPr>
        <w:t xml:space="preserve"> </w:t>
      </w:r>
      <w:r>
        <w:rPr>
          <w:sz w:val="17"/>
        </w:rPr>
        <w:t>responsive</w:t>
      </w:r>
      <w:r>
        <w:rPr>
          <w:spacing w:val="-3"/>
          <w:sz w:val="17"/>
        </w:rPr>
        <w:t xml:space="preserve"> </w:t>
      </w:r>
      <w:r>
        <w:rPr>
          <w:sz w:val="17"/>
        </w:rPr>
        <w:t>frontend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frameworks.</w:t>
      </w:r>
    </w:p>
    <w:p w14:paraId="68D35E72" w14:textId="77777777" w:rsidR="007210A2" w:rsidRDefault="007210A2">
      <w:pPr>
        <w:pStyle w:val="ListParagraph"/>
        <w:rPr>
          <w:sz w:val="17"/>
        </w:rPr>
        <w:sectPr w:rsidR="007210A2">
          <w:type w:val="continuous"/>
          <w:pgSz w:w="11910" w:h="16840"/>
          <w:pgMar w:top="500" w:right="566" w:bottom="360" w:left="566" w:header="0" w:footer="173" w:gutter="0"/>
          <w:cols w:space="720"/>
        </w:sectPr>
      </w:pPr>
    </w:p>
    <w:p w14:paraId="0FDB3420" w14:textId="77777777" w:rsidR="007210A2" w:rsidRDefault="004553B7">
      <w:pPr>
        <w:pStyle w:val="Heading5"/>
        <w:spacing w:before="65"/>
      </w:pPr>
      <w:r>
        <w:lastRenderedPageBreak/>
        <w:t>Java</w:t>
      </w:r>
      <w:r>
        <w:rPr>
          <w:spacing w:val="-3"/>
        </w:rPr>
        <w:t xml:space="preserve"> </w:t>
      </w:r>
      <w:r>
        <w:rPr>
          <w:spacing w:val="-2"/>
        </w:rPr>
        <w:t>Developer</w:t>
      </w:r>
    </w:p>
    <w:p w14:paraId="676B7B00" w14:textId="77777777" w:rsidR="007210A2" w:rsidRDefault="004553B7">
      <w:pPr>
        <w:pStyle w:val="Heading6"/>
        <w:ind w:left="144"/>
      </w:pPr>
      <w:r>
        <w:t>Progressive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Cincinnati,</w:t>
      </w:r>
      <w:r>
        <w:rPr>
          <w:spacing w:val="-3"/>
        </w:rPr>
        <w:t xml:space="preserve"> </w:t>
      </w:r>
      <w:r>
        <w:rPr>
          <w:spacing w:val="-5"/>
        </w:rPr>
        <w:t>OH</w:t>
      </w:r>
    </w:p>
    <w:p w14:paraId="215AA4DD" w14:textId="77777777" w:rsidR="007210A2" w:rsidRDefault="004553B7">
      <w:pPr>
        <w:spacing w:before="61"/>
        <w:ind w:left="114"/>
        <w:rPr>
          <w:rFonts w:ascii="Arial"/>
          <w:b/>
          <w:i/>
          <w:sz w:val="16"/>
        </w:rPr>
      </w:pPr>
      <w:r>
        <w:rPr>
          <w:rFonts w:ascii="Arial"/>
          <w:b/>
          <w:i/>
          <w:sz w:val="16"/>
        </w:rPr>
        <w:t>Technologies:</w:t>
      </w:r>
      <w:r>
        <w:rPr>
          <w:rFonts w:ascii="Arial"/>
          <w:b/>
          <w:i/>
          <w:spacing w:val="-6"/>
          <w:sz w:val="16"/>
        </w:rPr>
        <w:t xml:space="preserve"> </w:t>
      </w:r>
      <w:r>
        <w:rPr>
          <w:rFonts w:ascii="Arial"/>
          <w:b/>
          <w:i/>
          <w:sz w:val="16"/>
        </w:rPr>
        <w:t>Java,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Spring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Boot,</w:t>
      </w:r>
      <w:r>
        <w:rPr>
          <w:rFonts w:ascii="Arial"/>
          <w:b/>
          <w:i/>
          <w:spacing w:val="-8"/>
          <w:sz w:val="16"/>
        </w:rPr>
        <w:t xml:space="preserve"> </w:t>
      </w:r>
      <w:r>
        <w:rPr>
          <w:rFonts w:ascii="Arial"/>
          <w:b/>
          <w:i/>
          <w:sz w:val="16"/>
        </w:rPr>
        <w:t>Angular,</w:t>
      </w:r>
      <w:r>
        <w:rPr>
          <w:rFonts w:ascii="Arial"/>
          <w:b/>
          <w:i/>
          <w:spacing w:val="-9"/>
          <w:sz w:val="16"/>
        </w:rPr>
        <w:t xml:space="preserve"> </w:t>
      </w:r>
      <w:r>
        <w:rPr>
          <w:rFonts w:ascii="Arial"/>
          <w:b/>
          <w:i/>
          <w:sz w:val="16"/>
        </w:rPr>
        <w:t>AWS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Lambda,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RabbitMQ,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Oracle,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Struts,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pacing w:val="-2"/>
          <w:sz w:val="16"/>
        </w:rPr>
        <w:t>Selenium</w:t>
      </w:r>
    </w:p>
    <w:p w14:paraId="2D738169" w14:textId="77777777" w:rsidR="007210A2" w:rsidRDefault="004553B7">
      <w:pPr>
        <w:pStyle w:val="Heading6"/>
        <w:spacing w:before="65"/>
      </w:pPr>
      <w:r>
        <w:rPr>
          <w:b w:val="0"/>
        </w:rPr>
        <w:br w:type="column"/>
      </w:r>
      <w:r>
        <w:t>Feb</w:t>
      </w:r>
      <w:r>
        <w:rPr>
          <w:spacing w:val="-1"/>
        </w:rPr>
        <w:t xml:space="preserve"> </w:t>
      </w:r>
      <w:r>
        <w:t>2017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Feb </w:t>
      </w:r>
      <w:r>
        <w:rPr>
          <w:spacing w:val="-4"/>
        </w:rPr>
        <w:t>2021</w:t>
      </w:r>
    </w:p>
    <w:p w14:paraId="43386BCA" w14:textId="77777777" w:rsidR="007210A2" w:rsidRDefault="007210A2">
      <w:pPr>
        <w:pStyle w:val="Heading6"/>
        <w:sectPr w:rsidR="007210A2">
          <w:pgSz w:w="11910" w:h="16840"/>
          <w:pgMar w:top="520" w:right="566" w:bottom="360" w:left="566" w:header="0" w:footer="173" w:gutter="0"/>
          <w:cols w:num="2" w:space="720" w:equalWidth="0">
            <w:col w:w="7206" w:space="1665"/>
            <w:col w:w="1907"/>
          </w:cols>
        </w:sectPr>
      </w:pPr>
    </w:p>
    <w:p w14:paraId="668C0BA2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4"/>
        </w:tabs>
        <w:spacing w:before="47" w:line="261" w:lineRule="auto"/>
        <w:ind w:right="114"/>
        <w:rPr>
          <w:sz w:val="17"/>
        </w:rPr>
      </w:pPr>
      <w:r>
        <w:rPr>
          <w:sz w:val="17"/>
        </w:rPr>
        <w:t>Modernized obsolete legacy Java Struts frameworks into clean, maintainable Spring Boot microservices structures utilizing basic HTTP REST paradigms.</w:t>
      </w:r>
    </w:p>
    <w:p w14:paraId="25A72B3B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spacing w:before="21"/>
        <w:ind w:left="323" w:hanging="106"/>
        <w:rPr>
          <w:sz w:val="17"/>
        </w:rPr>
      </w:pPr>
      <w:r>
        <w:rPr>
          <w:sz w:val="17"/>
        </w:rPr>
        <w:t>Developed</w:t>
      </w:r>
      <w:r>
        <w:rPr>
          <w:spacing w:val="-8"/>
          <w:sz w:val="17"/>
        </w:rPr>
        <w:t xml:space="preserve"> </w:t>
      </w:r>
      <w:r>
        <w:rPr>
          <w:sz w:val="17"/>
        </w:rPr>
        <w:t>single-page</w:t>
      </w:r>
      <w:r>
        <w:rPr>
          <w:spacing w:val="-6"/>
          <w:sz w:val="17"/>
        </w:rPr>
        <w:t xml:space="preserve"> </w:t>
      </w:r>
      <w:r>
        <w:rPr>
          <w:sz w:val="17"/>
        </w:rPr>
        <w:t>application</w:t>
      </w:r>
      <w:r>
        <w:rPr>
          <w:spacing w:val="-5"/>
          <w:sz w:val="17"/>
        </w:rPr>
        <w:t xml:space="preserve"> </w:t>
      </w:r>
      <w:r>
        <w:rPr>
          <w:sz w:val="17"/>
        </w:rPr>
        <w:t>profiles</w:t>
      </w:r>
      <w:r>
        <w:rPr>
          <w:spacing w:val="-5"/>
          <w:sz w:val="17"/>
        </w:rPr>
        <w:t xml:space="preserve"> </w:t>
      </w:r>
      <w:r>
        <w:rPr>
          <w:sz w:val="17"/>
        </w:rPr>
        <w:t>(SPA)</w:t>
      </w:r>
      <w:r>
        <w:rPr>
          <w:spacing w:val="-6"/>
          <w:sz w:val="17"/>
        </w:rPr>
        <w:t xml:space="preserve"> </w:t>
      </w:r>
      <w:r>
        <w:rPr>
          <w:sz w:val="17"/>
        </w:rPr>
        <w:t>inside</w:t>
      </w:r>
      <w:r>
        <w:rPr>
          <w:spacing w:val="-11"/>
          <w:sz w:val="17"/>
        </w:rPr>
        <w:t xml:space="preserve"> </w:t>
      </w:r>
      <w:r>
        <w:rPr>
          <w:sz w:val="17"/>
        </w:rPr>
        <w:t>Angular</w:t>
      </w:r>
      <w:r>
        <w:rPr>
          <w:spacing w:val="-6"/>
          <w:sz w:val="17"/>
        </w:rPr>
        <w:t xml:space="preserve"> </w:t>
      </w:r>
      <w:r>
        <w:rPr>
          <w:sz w:val="17"/>
        </w:rPr>
        <w:t>complete</w:t>
      </w:r>
      <w:r>
        <w:rPr>
          <w:spacing w:val="-5"/>
          <w:sz w:val="17"/>
        </w:rPr>
        <w:t xml:space="preserve"> </w:t>
      </w:r>
      <w:r>
        <w:rPr>
          <w:sz w:val="17"/>
        </w:rPr>
        <w:t>with</w:t>
      </w:r>
      <w:r>
        <w:rPr>
          <w:spacing w:val="-5"/>
          <w:sz w:val="17"/>
        </w:rPr>
        <w:t xml:space="preserve"> </w:t>
      </w:r>
      <w:r>
        <w:rPr>
          <w:sz w:val="17"/>
        </w:rPr>
        <w:t>secure</w:t>
      </w:r>
      <w:r>
        <w:rPr>
          <w:spacing w:val="-6"/>
          <w:sz w:val="17"/>
        </w:rPr>
        <w:t xml:space="preserve"> </w:t>
      </w:r>
      <w:r>
        <w:rPr>
          <w:sz w:val="17"/>
        </w:rPr>
        <w:t>token</w:t>
      </w:r>
      <w:r>
        <w:rPr>
          <w:spacing w:val="-5"/>
          <w:sz w:val="17"/>
        </w:rPr>
        <w:t xml:space="preserve"> </w:t>
      </w:r>
      <w:r>
        <w:rPr>
          <w:sz w:val="17"/>
        </w:rPr>
        <w:t>authorization</w:t>
      </w:r>
      <w:r>
        <w:rPr>
          <w:spacing w:val="-5"/>
          <w:sz w:val="17"/>
        </w:rPr>
        <w:t xml:space="preserve"> </w:t>
      </w:r>
      <w:r>
        <w:rPr>
          <w:sz w:val="17"/>
        </w:rPr>
        <w:t>and</w:t>
      </w:r>
      <w:r>
        <w:rPr>
          <w:spacing w:val="-6"/>
          <w:sz w:val="17"/>
        </w:rPr>
        <w:t xml:space="preserve"> </w:t>
      </w:r>
      <w:r>
        <w:rPr>
          <w:sz w:val="17"/>
        </w:rPr>
        <w:t>account</w:t>
      </w:r>
      <w:r>
        <w:rPr>
          <w:spacing w:val="-5"/>
          <w:sz w:val="17"/>
        </w:rPr>
        <w:t xml:space="preserve"> </w:t>
      </w:r>
      <w:r>
        <w:rPr>
          <w:sz w:val="17"/>
        </w:rPr>
        <w:t>recovery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modules.</w:t>
      </w:r>
    </w:p>
    <w:p w14:paraId="1932470F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spacing w:before="39"/>
        <w:ind w:left="323" w:hanging="106"/>
        <w:rPr>
          <w:sz w:val="17"/>
        </w:rPr>
      </w:pPr>
      <w:r>
        <w:rPr>
          <w:sz w:val="17"/>
        </w:rPr>
        <w:t>Authored</w:t>
      </w:r>
      <w:r>
        <w:rPr>
          <w:spacing w:val="-6"/>
          <w:sz w:val="17"/>
        </w:rPr>
        <w:t xml:space="preserve"> </w:t>
      </w:r>
      <w:r>
        <w:rPr>
          <w:sz w:val="17"/>
        </w:rPr>
        <w:t>highly</w:t>
      </w:r>
      <w:r>
        <w:rPr>
          <w:spacing w:val="-4"/>
          <w:sz w:val="17"/>
        </w:rPr>
        <w:t xml:space="preserve"> </w:t>
      </w:r>
      <w:r>
        <w:rPr>
          <w:sz w:val="17"/>
        </w:rPr>
        <w:t>available</w:t>
      </w:r>
      <w:r>
        <w:rPr>
          <w:spacing w:val="-4"/>
          <w:sz w:val="17"/>
        </w:rPr>
        <w:t xml:space="preserve"> </w:t>
      </w:r>
      <w:r>
        <w:rPr>
          <w:sz w:val="17"/>
        </w:rPr>
        <w:t>and</w:t>
      </w:r>
      <w:r>
        <w:rPr>
          <w:spacing w:val="-4"/>
          <w:sz w:val="17"/>
        </w:rPr>
        <w:t xml:space="preserve"> </w:t>
      </w:r>
      <w:r>
        <w:rPr>
          <w:sz w:val="17"/>
        </w:rPr>
        <w:t>fault-tolerant</w:t>
      </w:r>
      <w:r>
        <w:rPr>
          <w:spacing w:val="-4"/>
          <w:sz w:val="17"/>
        </w:rPr>
        <w:t xml:space="preserve"> </w:t>
      </w:r>
      <w:r>
        <w:rPr>
          <w:sz w:val="17"/>
        </w:rPr>
        <w:t>RabbitMQ</w:t>
      </w:r>
      <w:r>
        <w:rPr>
          <w:spacing w:val="-4"/>
          <w:sz w:val="17"/>
        </w:rPr>
        <w:t xml:space="preserve"> </w:t>
      </w:r>
      <w:r>
        <w:rPr>
          <w:sz w:val="17"/>
        </w:rPr>
        <w:t>messaging</w:t>
      </w:r>
      <w:r>
        <w:rPr>
          <w:spacing w:val="-3"/>
          <w:sz w:val="17"/>
        </w:rPr>
        <w:t xml:space="preserve"> </w:t>
      </w:r>
      <w:r>
        <w:rPr>
          <w:sz w:val="17"/>
        </w:rPr>
        <w:t>cluster</w:t>
      </w:r>
      <w:r>
        <w:rPr>
          <w:spacing w:val="-4"/>
          <w:sz w:val="17"/>
        </w:rPr>
        <w:t xml:space="preserve"> </w:t>
      </w:r>
      <w:r>
        <w:rPr>
          <w:sz w:val="17"/>
        </w:rPr>
        <w:t>networks</w:t>
      </w:r>
      <w:r>
        <w:rPr>
          <w:spacing w:val="-4"/>
          <w:sz w:val="17"/>
        </w:rPr>
        <w:t xml:space="preserve"> </w:t>
      </w:r>
      <w:r>
        <w:rPr>
          <w:sz w:val="17"/>
        </w:rPr>
        <w:t>to</w:t>
      </w:r>
      <w:r>
        <w:rPr>
          <w:spacing w:val="-4"/>
          <w:sz w:val="17"/>
        </w:rPr>
        <w:t xml:space="preserve"> </w:t>
      </w:r>
      <w:r>
        <w:rPr>
          <w:sz w:val="17"/>
        </w:rPr>
        <w:t>route</w:t>
      </w:r>
      <w:r>
        <w:rPr>
          <w:spacing w:val="-4"/>
          <w:sz w:val="17"/>
        </w:rPr>
        <w:t xml:space="preserve"> </w:t>
      </w:r>
      <w:r>
        <w:rPr>
          <w:sz w:val="17"/>
        </w:rPr>
        <w:t>mission-critical</w:t>
      </w:r>
      <w:r>
        <w:rPr>
          <w:spacing w:val="-4"/>
          <w:sz w:val="17"/>
        </w:rPr>
        <w:t xml:space="preserve"> </w:t>
      </w:r>
      <w:r>
        <w:rPr>
          <w:sz w:val="17"/>
        </w:rPr>
        <w:t>processing</w:t>
      </w:r>
      <w:r>
        <w:rPr>
          <w:spacing w:val="-4"/>
          <w:sz w:val="17"/>
        </w:rPr>
        <w:t xml:space="preserve"> </w:t>
      </w:r>
      <w:r>
        <w:rPr>
          <w:sz w:val="17"/>
        </w:rPr>
        <w:t>payloads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safely.</w:t>
      </w:r>
    </w:p>
    <w:p w14:paraId="38DCCF02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ind w:left="323" w:hanging="106"/>
        <w:rPr>
          <w:sz w:val="17"/>
        </w:rPr>
      </w:pPr>
      <w:r>
        <w:rPr>
          <w:sz w:val="17"/>
        </w:rPr>
        <w:t>Implemented</w:t>
      </w:r>
      <w:r>
        <w:rPr>
          <w:spacing w:val="-7"/>
          <w:sz w:val="17"/>
        </w:rPr>
        <w:t xml:space="preserve"> </w:t>
      </w:r>
      <w:r>
        <w:rPr>
          <w:sz w:val="17"/>
        </w:rPr>
        <w:t>automated</w:t>
      </w:r>
      <w:r>
        <w:rPr>
          <w:spacing w:val="-4"/>
          <w:sz w:val="17"/>
        </w:rPr>
        <w:t xml:space="preserve"> </w:t>
      </w:r>
      <w:r>
        <w:rPr>
          <w:sz w:val="17"/>
        </w:rPr>
        <w:t>backend</w:t>
      </w:r>
      <w:r>
        <w:rPr>
          <w:spacing w:val="-4"/>
          <w:sz w:val="17"/>
        </w:rPr>
        <w:t xml:space="preserve"> </w:t>
      </w:r>
      <w:r>
        <w:rPr>
          <w:sz w:val="17"/>
        </w:rPr>
        <w:t>server</w:t>
      </w:r>
      <w:r>
        <w:rPr>
          <w:spacing w:val="-4"/>
          <w:sz w:val="17"/>
        </w:rPr>
        <w:t xml:space="preserve"> </w:t>
      </w:r>
      <w:r>
        <w:rPr>
          <w:sz w:val="17"/>
        </w:rPr>
        <w:t>tasks</w:t>
      </w:r>
      <w:r>
        <w:rPr>
          <w:spacing w:val="-3"/>
          <w:sz w:val="17"/>
        </w:rPr>
        <w:t xml:space="preserve"> </w:t>
      </w:r>
      <w:r>
        <w:rPr>
          <w:sz w:val="17"/>
        </w:rPr>
        <w:t>and</w:t>
      </w:r>
      <w:r>
        <w:rPr>
          <w:spacing w:val="-4"/>
          <w:sz w:val="17"/>
        </w:rPr>
        <w:t xml:space="preserve"> </w:t>
      </w:r>
      <w:r>
        <w:rPr>
          <w:sz w:val="17"/>
        </w:rPr>
        <w:t>trigger</w:t>
      </w:r>
      <w:r>
        <w:rPr>
          <w:spacing w:val="-4"/>
          <w:sz w:val="17"/>
        </w:rPr>
        <w:t xml:space="preserve"> </w:t>
      </w:r>
      <w:r>
        <w:rPr>
          <w:sz w:val="17"/>
        </w:rPr>
        <w:t>workflows</w:t>
      </w:r>
      <w:r>
        <w:rPr>
          <w:spacing w:val="-4"/>
          <w:sz w:val="17"/>
        </w:rPr>
        <w:t xml:space="preserve"> </w:t>
      </w:r>
      <w:r>
        <w:rPr>
          <w:sz w:val="17"/>
        </w:rPr>
        <w:t>using</w:t>
      </w:r>
      <w:r>
        <w:rPr>
          <w:spacing w:val="-3"/>
          <w:sz w:val="17"/>
        </w:rPr>
        <w:t xml:space="preserve"> </w:t>
      </w:r>
      <w:r>
        <w:rPr>
          <w:sz w:val="17"/>
        </w:rPr>
        <w:t>lightweight</w:t>
      </w:r>
      <w:r>
        <w:rPr>
          <w:spacing w:val="-12"/>
          <w:sz w:val="17"/>
        </w:rPr>
        <w:t xml:space="preserve"> </w:t>
      </w:r>
      <w:r>
        <w:rPr>
          <w:sz w:val="17"/>
        </w:rPr>
        <w:t>AWS</w:t>
      </w:r>
      <w:r>
        <w:rPr>
          <w:spacing w:val="-4"/>
          <w:sz w:val="17"/>
        </w:rPr>
        <w:t xml:space="preserve"> </w:t>
      </w:r>
      <w:r>
        <w:rPr>
          <w:sz w:val="17"/>
        </w:rPr>
        <w:t>Lambda</w:t>
      </w:r>
      <w:r>
        <w:rPr>
          <w:spacing w:val="-4"/>
          <w:sz w:val="17"/>
        </w:rPr>
        <w:t xml:space="preserve"> </w:t>
      </w:r>
      <w:r>
        <w:rPr>
          <w:sz w:val="17"/>
        </w:rPr>
        <w:t>compute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functions.</w:t>
      </w:r>
    </w:p>
    <w:p w14:paraId="09FE6149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ind w:left="323" w:hanging="106"/>
        <w:rPr>
          <w:sz w:val="17"/>
        </w:rPr>
      </w:pPr>
      <w:r>
        <w:rPr>
          <w:sz w:val="17"/>
        </w:rPr>
        <w:t>Delivered</w:t>
      </w:r>
      <w:r>
        <w:rPr>
          <w:spacing w:val="-6"/>
          <w:sz w:val="17"/>
        </w:rPr>
        <w:t xml:space="preserve"> </w:t>
      </w:r>
      <w:r>
        <w:rPr>
          <w:sz w:val="17"/>
        </w:rPr>
        <w:t>high-quality</w:t>
      </w:r>
      <w:r>
        <w:rPr>
          <w:spacing w:val="-4"/>
          <w:sz w:val="17"/>
        </w:rPr>
        <w:t xml:space="preserve"> </w:t>
      </w:r>
      <w:r>
        <w:rPr>
          <w:sz w:val="17"/>
        </w:rPr>
        <w:t>software</w:t>
      </w:r>
      <w:r>
        <w:rPr>
          <w:spacing w:val="-3"/>
          <w:sz w:val="17"/>
        </w:rPr>
        <w:t xml:space="preserve"> </w:t>
      </w:r>
      <w:r>
        <w:rPr>
          <w:sz w:val="17"/>
        </w:rPr>
        <w:t>iterations</w:t>
      </w:r>
      <w:r>
        <w:rPr>
          <w:spacing w:val="-3"/>
          <w:sz w:val="17"/>
        </w:rPr>
        <w:t xml:space="preserve"> </w:t>
      </w:r>
      <w:r>
        <w:rPr>
          <w:sz w:val="17"/>
        </w:rPr>
        <w:t>during</w:t>
      </w:r>
      <w:r>
        <w:rPr>
          <w:spacing w:val="-3"/>
          <w:sz w:val="17"/>
        </w:rPr>
        <w:t xml:space="preserve"> </w:t>
      </w:r>
      <w:r>
        <w:rPr>
          <w:sz w:val="17"/>
        </w:rPr>
        <w:t>rapid</w:t>
      </w:r>
      <w:r>
        <w:rPr>
          <w:spacing w:val="-12"/>
          <w:sz w:val="17"/>
        </w:rPr>
        <w:t xml:space="preserve"> </w:t>
      </w:r>
      <w:r>
        <w:rPr>
          <w:sz w:val="17"/>
        </w:rPr>
        <w:t>Agile</w:t>
      </w:r>
      <w:r>
        <w:rPr>
          <w:spacing w:val="-3"/>
          <w:sz w:val="17"/>
        </w:rPr>
        <w:t xml:space="preserve"> </w:t>
      </w:r>
      <w:r>
        <w:rPr>
          <w:sz w:val="17"/>
        </w:rPr>
        <w:t>sprints</w:t>
      </w:r>
      <w:r>
        <w:rPr>
          <w:spacing w:val="-3"/>
          <w:sz w:val="17"/>
        </w:rPr>
        <w:t xml:space="preserve"> </w:t>
      </w:r>
      <w:r>
        <w:rPr>
          <w:sz w:val="17"/>
        </w:rPr>
        <w:t>using</w:t>
      </w:r>
      <w:r>
        <w:rPr>
          <w:spacing w:val="-3"/>
          <w:sz w:val="17"/>
        </w:rPr>
        <w:t xml:space="preserve"> </w:t>
      </w:r>
      <w:r>
        <w:rPr>
          <w:sz w:val="17"/>
        </w:rPr>
        <w:t>manual</w:t>
      </w:r>
      <w:r>
        <w:rPr>
          <w:spacing w:val="-4"/>
          <w:sz w:val="17"/>
        </w:rPr>
        <w:t xml:space="preserve"> </w:t>
      </w:r>
      <w:r>
        <w:rPr>
          <w:sz w:val="17"/>
        </w:rPr>
        <w:t>exploratory</w:t>
      </w:r>
      <w:r>
        <w:rPr>
          <w:spacing w:val="-3"/>
          <w:sz w:val="17"/>
        </w:rPr>
        <w:t xml:space="preserve"> </w:t>
      </w:r>
      <w:r>
        <w:rPr>
          <w:sz w:val="17"/>
        </w:rPr>
        <w:t>tests</w:t>
      </w:r>
      <w:r>
        <w:rPr>
          <w:spacing w:val="-3"/>
          <w:sz w:val="17"/>
        </w:rPr>
        <w:t xml:space="preserve"> </w:t>
      </w:r>
      <w:r>
        <w:rPr>
          <w:sz w:val="17"/>
        </w:rPr>
        <w:t>and</w:t>
      </w:r>
      <w:r>
        <w:rPr>
          <w:spacing w:val="-3"/>
          <w:sz w:val="17"/>
        </w:rPr>
        <w:t xml:space="preserve"> </w:t>
      </w:r>
      <w:r>
        <w:rPr>
          <w:sz w:val="17"/>
        </w:rPr>
        <w:t>automated</w:t>
      </w:r>
      <w:r>
        <w:rPr>
          <w:spacing w:val="-3"/>
          <w:sz w:val="17"/>
        </w:rPr>
        <w:t xml:space="preserve"> </w:t>
      </w:r>
      <w:r>
        <w:rPr>
          <w:sz w:val="17"/>
        </w:rPr>
        <w:t>Selenium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scripts.</w:t>
      </w:r>
    </w:p>
    <w:p w14:paraId="7EE6F406" w14:textId="77777777" w:rsidR="007210A2" w:rsidRDefault="007210A2">
      <w:pPr>
        <w:pStyle w:val="ListParagraph"/>
        <w:rPr>
          <w:sz w:val="17"/>
        </w:rPr>
        <w:sectPr w:rsidR="007210A2">
          <w:type w:val="continuous"/>
          <w:pgSz w:w="11910" w:h="16840"/>
          <w:pgMar w:top="500" w:right="566" w:bottom="360" w:left="566" w:header="0" w:footer="173" w:gutter="0"/>
          <w:cols w:space="720"/>
        </w:sectPr>
      </w:pPr>
    </w:p>
    <w:p w14:paraId="7D2C8775" w14:textId="77777777" w:rsidR="007210A2" w:rsidRDefault="004553B7">
      <w:pPr>
        <w:pStyle w:val="Heading5"/>
        <w:spacing w:before="137"/>
      </w:pPr>
      <w:r>
        <w:t>Java</w:t>
      </w:r>
      <w:r>
        <w:rPr>
          <w:spacing w:val="-3"/>
        </w:rPr>
        <w:t xml:space="preserve"> </w:t>
      </w:r>
      <w:r>
        <w:rPr>
          <w:spacing w:val="-2"/>
        </w:rPr>
        <w:t>Developer</w:t>
      </w:r>
    </w:p>
    <w:p w14:paraId="30558852" w14:textId="77777777" w:rsidR="007210A2" w:rsidRDefault="004553B7">
      <w:pPr>
        <w:pStyle w:val="Heading6"/>
        <w:ind w:left="144"/>
      </w:pPr>
      <w:r>
        <w:t>Sonata</w:t>
      </w:r>
      <w:r>
        <w:rPr>
          <w:spacing w:val="-3"/>
        </w:rPr>
        <w:t xml:space="preserve"> </w:t>
      </w:r>
      <w:r>
        <w:t>Software</w:t>
      </w:r>
      <w:r>
        <w:rPr>
          <w:spacing w:val="-2"/>
        </w:rPr>
        <w:t xml:space="preserve"> </w:t>
      </w:r>
      <w:r>
        <w:t>Limited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Hyderabad,</w:t>
      </w:r>
      <w:r>
        <w:rPr>
          <w:spacing w:val="-2"/>
        </w:rPr>
        <w:t xml:space="preserve"> India</w:t>
      </w:r>
    </w:p>
    <w:p w14:paraId="5C5B6C28" w14:textId="77777777" w:rsidR="007210A2" w:rsidRDefault="004553B7">
      <w:pPr>
        <w:spacing w:before="61"/>
        <w:ind w:left="114"/>
        <w:rPr>
          <w:rFonts w:ascii="Arial"/>
          <w:b/>
          <w:i/>
          <w:sz w:val="16"/>
        </w:rPr>
      </w:pPr>
      <w:r>
        <w:rPr>
          <w:rFonts w:ascii="Arial"/>
          <w:b/>
          <w:i/>
          <w:sz w:val="16"/>
        </w:rPr>
        <w:t>Technologies:</w:t>
      </w:r>
      <w:r>
        <w:rPr>
          <w:rFonts w:ascii="Arial"/>
          <w:b/>
          <w:i/>
          <w:spacing w:val="-6"/>
          <w:sz w:val="16"/>
        </w:rPr>
        <w:t xml:space="preserve"> </w:t>
      </w:r>
      <w:r>
        <w:rPr>
          <w:rFonts w:ascii="Arial"/>
          <w:b/>
          <w:i/>
          <w:sz w:val="16"/>
        </w:rPr>
        <w:t>J2EE,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Spring</w:t>
      </w:r>
      <w:r>
        <w:rPr>
          <w:rFonts w:ascii="Arial"/>
          <w:b/>
          <w:i/>
          <w:spacing w:val="-4"/>
          <w:sz w:val="16"/>
        </w:rPr>
        <w:t xml:space="preserve"> </w:t>
      </w:r>
      <w:r>
        <w:rPr>
          <w:rFonts w:ascii="Arial"/>
          <w:b/>
          <w:i/>
          <w:sz w:val="16"/>
        </w:rPr>
        <w:t>MVC,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Hibernate,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WebSphere</w:t>
      </w:r>
      <w:r>
        <w:rPr>
          <w:rFonts w:ascii="Arial"/>
          <w:b/>
          <w:i/>
          <w:spacing w:val="-9"/>
          <w:sz w:val="16"/>
        </w:rPr>
        <w:t xml:space="preserve"> </w:t>
      </w:r>
      <w:r>
        <w:rPr>
          <w:rFonts w:ascii="Arial"/>
          <w:b/>
          <w:i/>
          <w:sz w:val="16"/>
        </w:rPr>
        <w:t>Application</w:t>
      </w:r>
      <w:r>
        <w:rPr>
          <w:rFonts w:ascii="Arial"/>
          <w:b/>
          <w:i/>
          <w:spacing w:val="-4"/>
          <w:sz w:val="16"/>
        </w:rPr>
        <w:t xml:space="preserve"> </w:t>
      </w:r>
      <w:r>
        <w:rPr>
          <w:rFonts w:ascii="Arial"/>
          <w:b/>
          <w:i/>
          <w:sz w:val="16"/>
        </w:rPr>
        <w:t>Server,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Oracle,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pacing w:val="-5"/>
          <w:sz w:val="16"/>
        </w:rPr>
        <w:t>JMS</w:t>
      </w:r>
    </w:p>
    <w:p w14:paraId="3A51277A" w14:textId="77777777" w:rsidR="007210A2" w:rsidRDefault="004553B7">
      <w:pPr>
        <w:pStyle w:val="Heading6"/>
        <w:spacing w:before="137"/>
      </w:pPr>
      <w:r>
        <w:rPr>
          <w:b w:val="0"/>
        </w:rPr>
        <w:br w:type="column"/>
      </w:r>
      <w:r>
        <w:t>July</w:t>
      </w:r>
      <w:r>
        <w:rPr>
          <w:spacing w:val="-2"/>
        </w:rPr>
        <w:t xml:space="preserve"> </w:t>
      </w:r>
      <w:r>
        <w:t>2015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Jun</w:t>
      </w:r>
      <w:r>
        <w:rPr>
          <w:spacing w:val="-1"/>
        </w:rPr>
        <w:t xml:space="preserve"> </w:t>
      </w:r>
      <w:r>
        <w:rPr>
          <w:spacing w:val="-4"/>
        </w:rPr>
        <w:t>2016</w:t>
      </w:r>
    </w:p>
    <w:p w14:paraId="56645134" w14:textId="77777777" w:rsidR="007210A2" w:rsidRDefault="007210A2">
      <w:pPr>
        <w:pStyle w:val="Heading6"/>
        <w:sectPr w:rsidR="007210A2">
          <w:type w:val="continuous"/>
          <w:pgSz w:w="11910" w:h="16840"/>
          <w:pgMar w:top="500" w:right="566" w:bottom="360" w:left="566" w:header="0" w:footer="173" w:gutter="0"/>
          <w:cols w:num="2" w:space="720" w:equalWidth="0">
            <w:col w:w="6907" w:space="1925"/>
            <w:col w:w="1946"/>
          </w:cols>
        </w:sectPr>
      </w:pPr>
    </w:p>
    <w:p w14:paraId="618C2895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4"/>
        </w:tabs>
        <w:spacing w:before="47" w:line="261" w:lineRule="auto"/>
        <w:ind w:right="115"/>
        <w:rPr>
          <w:sz w:val="17"/>
        </w:rPr>
      </w:pPr>
      <w:r>
        <w:rPr>
          <w:sz w:val="17"/>
        </w:rPr>
        <w:t>Developed</w:t>
      </w:r>
      <w:r>
        <w:rPr>
          <w:spacing w:val="24"/>
          <w:sz w:val="17"/>
        </w:rPr>
        <w:t xml:space="preserve"> </w:t>
      </w:r>
      <w:r>
        <w:rPr>
          <w:sz w:val="17"/>
        </w:rPr>
        <w:t>backend</w:t>
      </w:r>
      <w:r>
        <w:rPr>
          <w:spacing w:val="24"/>
          <w:sz w:val="17"/>
        </w:rPr>
        <w:t xml:space="preserve"> </w:t>
      </w:r>
      <w:r>
        <w:rPr>
          <w:sz w:val="17"/>
        </w:rPr>
        <w:t>database</w:t>
      </w:r>
      <w:r>
        <w:rPr>
          <w:spacing w:val="24"/>
          <w:sz w:val="17"/>
        </w:rPr>
        <w:t xml:space="preserve"> </w:t>
      </w:r>
      <w:r>
        <w:rPr>
          <w:sz w:val="17"/>
        </w:rPr>
        <w:t>interaction</w:t>
      </w:r>
      <w:r>
        <w:rPr>
          <w:spacing w:val="24"/>
          <w:sz w:val="17"/>
        </w:rPr>
        <w:t xml:space="preserve"> </w:t>
      </w:r>
      <w:r>
        <w:rPr>
          <w:sz w:val="17"/>
        </w:rPr>
        <w:t>layers</w:t>
      </w:r>
      <w:r>
        <w:rPr>
          <w:spacing w:val="24"/>
          <w:sz w:val="17"/>
        </w:rPr>
        <w:t xml:space="preserve"> </w:t>
      </w:r>
      <w:r>
        <w:rPr>
          <w:sz w:val="17"/>
        </w:rPr>
        <w:t>using</w:t>
      </w:r>
      <w:r>
        <w:rPr>
          <w:spacing w:val="24"/>
          <w:sz w:val="17"/>
        </w:rPr>
        <w:t xml:space="preserve"> </w:t>
      </w:r>
      <w:r>
        <w:rPr>
          <w:sz w:val="17"/>
        </w:rPr>
        <w:t>Spring</w:t>
      </w:r>
      <w:r>
        <w:rPr>
          <w:spacing w:val="24"/>
          <w:sz w:val="17"/>
        </w:rPr>
        <w:t xml:space="preserve"> </w:t>
      </w:r>
      <w:r>
        <w:rPr>
          <w:sz w:val="17"/>
        </w:rPr>
        <w:t>MVC</w:t>
      </w:r>
      <w:r>
        <w:rPr>
          <w:spacing w:val="24"/>
          <w:sz w:val="17"/>
        </w:rPr>
        <w:t xml:space="preserve"> </w:t>
      </w:r>
      <w:r>
        <w:rPr>
          <w:sz w:val="17"/>
        </w:rPr>
        <w:t>and</w:t>
      </w:r>
      <w:r>
        <w:rPr>
          <w:spacing w:val="24"/>
          <w:sz w:val="17"/>
        </w:rPr>
        <w:t xml:space="preserve"> </w:t>
      </w:r>
      <w:r>
        <w:rPr>
          <w:sz w:val="17"/>
        </w:rPr>
        <w:t>Hibernate</w:t>
      </w:r>
      <w:r>
        <w:rPr>
          <w:spacing w:val="24"/>
          <w:sz w:val="17"/>
        </w:rPr>
        <w:t xml:space="preserve"> </w:t>
      </w:r>
      <w:r>
        <w:rPr>
          <w:sz w:val="17"/>
        </w:rPr>
        <w:t>object-relational</w:t>
      </w:r>
      <w:r>
        <w:rPr>
          <w:spacing w:val="24"/>
          <w:sz w:val="17"/>
        </w:rPr>
        <w:t xml:space="preserve"> </w:t>
      </w:r>
      <w:r>
        <w:rPr>
          <w:sz w:val="17"/>
        </w:rPr>
        <w:t>mapping</w:t>
      </w:r>
      <w:r>
        <w:rPr>
          <w:spacing w:val="24"/>
          <w:sz w:val="17"/>
        </w:rPr>
        <w:t xml:space="preserve"> </w:t>
      </w:r>
      <w:r>
        <w:rPr>
          <w:sz w:val="17"/>
        </w:rPr>
        <w:t>models</w:t>
      </w:r>
      <w:r>
        <w:rPr>
          <w:spacing w:val="24"/>
          <w:sz w:val="17"/>
        </w:rPr>
        <w:t xml:space="preserve"> </w:t>
      </w:r>
      <w:r>
        <w:rPr>
          <w:sz w:val="17"/>
        </w:rPr>
        <w:t>on</w:t>
      </w:r>
      <w:r>
        <w:rPr>
          <w:spacing w:val="24"/>
          <w:sz w:val="17"/>
        </w:rPr>
        <w:t xml:space="preserve"> </w:t>
      </w:r>
      <w:r>
        <w:rPr>
          <w:sz w:val="17"/>
        </w:rPr>
        <w:t>top</w:t>
      </w:r>
      <w:r>
        <w:rPr>
          <w:spacing w:val="24"/>
          <w:sz w:val="17"/>
        </w:rPr>
        <w:t xml:space="preserve"> </w:t>
      </w:r>
      <w:r>
        <w:rPr>
          <w:sz w:val="17"/>
        </w:rPr>
        <w:t>of</w:t>
      </w:r>
      <w:r>
        <w:rPr>
          <w:spacing w:val="24"/>
          <w:sz w:val="17"/>
        </w:rPr>
        <w:t xml:space="preserve"> </w:t>
      </w:r>
      <w:r>
        <w:rPr>
          <w:sz w:val="17"/>
        </w:rPr>
        <w:t xml:space="preserve">Oracle </w:t>
      </w:r>
      <w:r>
        <w:rPr>
          <w:spacing w:val="-2"/>
          <w:sz w:val="17"/>
        </w:rPr>
        <w:t>databases.</w:t>
      </w:r>
    </w:p>
    <w:p w14:paraId="58FDBD29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4"/>
        </w:tabs>
        <w:spacing w:before="21" w:line="261" w:lineRule="auto"/>
        <w:ind w:right="115"/>
        <w:rPr>
          <w:sz w:val="17"/>
        </w:rPr>
      </w:pPr>
      <w:r>
        <w:rPr>
          <w:sz w:val="17"/>
        </w:rPr>
        <w:t>Deployed distributed enterprise components to IBM WebSphere application servers and used Java Message Service (JMS) for queue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processing.</w:t>
      </w:r>
    </w:p>
    <w:p w14:paraId="194EB05A" w14:textId="77777777" w:rsidR="007210A2" w:rsidRDefault="007210A2">
      <w:pPr>
        <w:pStyle w:val="ListParagraph"/>
        <w:spacing w:line="261" w:lineRule="auto"/>
        <w:rPr>
          <w:sz w:val="17"/>
        </w:rPr>
        <w:sectPr w:rsidR="007210A2">
          <w:type w:val="continuous"/>
          <w:pgSz w:w="11910" w:h="16840"/>
          <w:pgMar w:top="500" w:right="566" w:bottom="360" w:left="566" w:header="0" w:footer="173" w:gutter="0"/>
          <w:cols w:space="720"/>
        </w:sectPr>
      </w:pPr>
    </w:p>
    <w:p w14:paraId="7AD03A18" w14:textId="77777777" w:rsidR="007210A2" w:rsidRDefault="004553B7">
      <w:pPr>
        <w:pStyle w:val="Heading5"/>
      </w:pPr>
      <w:r>
        <w:t>Java</w:t>
      </w:r>
      <w:r>
        <w:rPr>
          <w:spacing w:val="-3"/>
        </w:rPr>
        <w:t xml:space="preserve"> </w:t>
      </w:r>
      <w:r>
        <w:rPr>
          <w:spacing w:val="-2"/>
        </w:rPr>
        <w:t>Developer</w:t>
      </w:r>
    </w:p>
    <w:p w14:paraId="21519CE9" w14:textId="77777777" w:rsidR="007210A2" w:rsidRDefault="004553B7">
      <w:pPr>
        <w:pStyle w:val="Heading6"/>
        <w:ind w:left="144"/>
      </w:pPr>
      <w:r>
        <w:t>PINKMOON</w:t>
      </w:r>
      <w:r>
        <w:rPr>
          <w:spacing w:val="-6"/>
        </w:rPr>
        <w:t xml:space="preserve"> </w:t>
      </w:r>
      <w:r>
        <w:t>Technologies</w:t>
      </w:r>
      <w:r>
        <w:rPr>
          <w:spacing w:val="-6"/>
        </w:rPr>
        <w:t xml:space="preserve"> </w:t>
      </w:r>
      <w:r>
        <w:t>Private</w:t>
      </w:r>
      <w:r>
        <w:rPr>
          <w:spacing w:val="-6"/>
        </w:rPr>
        <w:t xml:space="preserve"> </w:t>
      </w:r>
      <w:r>
        <w:t>Limited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Hyderabad,</w:t>
      </w:r>
      <w:r>
        <w:rPr>
          <w:spacing w:val="-6"/>
        </w:rPr>
        <w:t xml:space="preserve"> </w:t>
      </w:r>
      <w:r>
        <w:rPr>
          <w:spacing w:val="-2"/>
        </w:rPr>
        <w:t>India</w:t>
      </w:r>
    </w:p>
    <w:p w14:paraId="52FD6997" w14:textId="77777777" w:rsidR="007210A2" w:rsidRDefault="004553B7">
      <w:pPr>
        <w:spacing w:before="61"/>
        <w:ind w:left="114"/>
        <w:rPr>
          <w:rFonts w:ascii="Arial"/>
          <w:b/>
          <w:i/>
          <w:sz w:val="16"/>
        </w:rPr>
      </w:pPr>
      <w:r>
        <w:rPr>
          <w:rFonts w:ascii="Arial"/>
          <w:b/>
          <w:i/>
          <w:sz w:val="16"/>
        </w:rPr>
        <w:t>Technologies:</w:t>
      </w:r>
      <w:r>
        <w:rPr>
          <w:rFonts w:ascii="Arial"/>
          <w:b/>
          <w:i/>
          <w:spacing w:val="-2"/>
          <w:sz w:val="16"/>
        </w:rPr>
        <w:t xml:space="preserve"> </w:t>
      </w:r>
      <w:r>
        <w:rPr>
          <w:rFonts w:ascii="Arial"/>
          <w:b/>
          <w:i/>
          <w:sz w:val="16"/>
        </w:rPr>
        <w:t>J2EE,</w:t>
      </w:r>
      <w:r>
        <w:rPr>
          <w:rFonts w:ascii="Arial"/>
          <w:b/>
          <w:i/>
          <w:spacing w:val="-1"/>
          <w:sz w:val="16"/>
        </w:rPr>
        <w:t xml:space="preserve"> </w:t>
      </w:r>
      <w:r>
        <w:rPr>
          <w:rFonts w:ascii="Arial"/>
          <w:b/>
          <w:i/>
          <w:sz w:val="16"/>
        </w:rPr>
        <w:t>Spring</w:t>
      </w:r>
      <w:r>
        <w:rPr>
          <w:rFonts w:ascii="Arial"/>
          <w:b/>
          <w:i/>
          <w:spacing w:val="-1"/>
          <w:sz w:val="16"/>
        </w:rPr>
        <w:t xml:space="preserve"> </w:t>
      </w:r>
      <w:r>
        <w:rPr>
          <w:rFonts w:ascii="Arial"/>
          <w:b/>
          <w:i/>
          <w:sz w:val="16"/>
        </w:rPr>
        <w:t>MVC,</w:t>
      </w:r>
      <w:r>
        <w:rPr>
          <w:rFonts w:ascii="Arial"/>
          <w:b/>
          <w:i/>
          <w:spacing w:val="-1"/>
          <w:sz w:val="16"/>
        </w:rPr>
        <w:t xml:space="preserve"> </w:t>
      </w:r>
      <w:r>
        <w:rPr>
          <w:rFonts w:ascii="Arial"/>
          <w:b/>
          <w:i/>
          <w:sz w:val="16"/>
        </w:rPr>
        <w:t>Hibernate,</w:t>
      </w:r>
      <w:r>
        <w:rPr>
          <w:rFonts w:ascii="Arial"/>
          <w:b/>
          <w:i/>
          <w:spacing w:val="-1"/>
          <w:sz w:val="16"/>
        </w:rPr>
        <w:t xml:space="preserve"> </w:t>
      </w:r>
      <w:r>
        <w:rPr>
          <w:rFonts w:ascii="Arial"/>
          <w:b/>
          <w:i/>
          <w:sz w:val="16"/>
        </w:rPr>
        <w:t>WebSphere,</w:t>
      </w:r>
      <w:r>
        <w:rPr>
          <w:rFonts w:ascii="Arial"/>
          <w:b/>
          <w:i/>
          <w:spacing w:val="-1"/>
          <w:sz w:val="16"/>
        </w:rPr>
        <w:t xml:space="preserve"> </w:t>
      </w:r>
      <w:r>
        <w:rPr>
          <w:rFonts w:ascii="Arial"/>
          <w:b/>
          <w:i/>
          <w:sz w:val="16"/>
        </w:rPr>
        <w:t>Oracle,</w:t>
      </w:r>
      <w:r>
        <w:rPr>
          <w:rFonts w:ascii="Arial"/>
          <w:b/>
          <w:i/>
          <w:spacing w:val="-1"/>
          <w:sz w:val="16"/>
        </w:rPr>
        <w:t xml:space="preserve"> </w:t>
      </w:r>
      <w:r>
        <w:rPr>
          <w:rFonts w:ascii="Arial"/>
          <w:b/>
          <w:i/>
          <w:sz w:val="16"/>
        </w:rPr>
        <w:t>SQL</w:t>
      </w:r>
      <w:r>
        <w:rPr>
          <w:rFonts w:ascii="Arial"/>
          <w:b/>
          <w:i/>
          <w:spacing w:val="-4"/>
          <w:sz w:val="16"/>
        </w:rPr>
        <w:t xml:space="preserve"> </w:t>
      </w:r>
      <w:r>
        <w:rPr>
          <w:rFonts w:ascii="Arial"/>
          <w:b/>
          <w:i/>
          <w:spacing w:val="-2"/>
          <w:sz w:val="16"/>
        </w:rPr>
        <w:t>Server</w:t>
      </w:r>
    </w:p>
    <w:p w14:paraId="5EC8A29D" w14:textId="77777777" w:rsidR="007210A2" w:rsidRDefault="004553B7">
      <w:pPr>
        <w:pStyle w:val="Heading6"/>
        <w:spacing w:before="119"/>
      </w:pPr>
      <w:r>
        <w:rPr>
          <w:b w:val="0"/>
        </w:rPr>
        <w:br w:type="column"/>
      </w:r>
      <w:r>
        <w:t>July</w:t>
      </w:r>
      <w:r>
        <w:rPr>
          <w:spacing w:val="-2"/>
        </w:rPr>
        <w:t xml:space="preserve"> </w:t>
      </w:r>
      <w:r>
        <w:t>2013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Jun</w:t>
      </w:r>
      <w:r>
        <w:rPr>
          <w:spacing w:val="-1"/>
        </w:rPr>
        <w:t xml:space="preserve"> </w:t>
      </w:r>
      <w:r>
        <w:rPr>
          <w:spacing w:val="-4"/>
        </w:rPr>
        <w:t>2014</w:t>
      </w:r>
    </w:p>
    <w:p w14:paraId="52135C4B" w14:textId="77777777" w:rsidR="007210A2" w:rsidRDefault="007210A2">
      <w:pPr>
        <w:pStyle w:val="Heading6"/>
        <w:sectPr w:rsidR="007210A2">
          <w:type w:val="continuous"/>
          <w:pgSz w:w="11910" w:h="16840"/>
          <w:pgMar w:top="500" w:right="566" w:bottom="360" w:left="566" w:header="0" w:footer="173" w:gutter="0"/>
          <w:cols w:num="2" w:space="720" w:equalWidth="0">
            <w:col w:w="6004" w:space="2829"/>
            <w:col w:w="1945"/>
          </w:cols>
        </w:sectPr>
      </w:pPr>
    </w:p>
    <w:p w14:paraId="4BC87B5E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spacing w:before="47"/>
        <w:ind w:left="323" w:hanging="106"/>
        <w:rPr>
          <w:sz w:val="17"/>
        </w:rPr>
      </w:pPr>
      <w:r>
        <w:rPr>
          <w:sz w:val="17"/>
        </w:rPr>
        <w:t>Authored</w:t>
      </w:r>
      <w:r>
        <w:rPr>
          <w:spacing w:val="-7"/>
          <w:sz w:val="17"/>
        </w:rPr>
        <w:t xml:space="preserve"> </w:t>
      </w:r>
      <w:r>
        <w:rPr>
          <w:sz w:val="17"/>
        </w:rPr>
        <w:t>modular</w:t>
      </w:r>
      <w:r>
        <w:rPr>
          <w:spacing w:val="-4"/>
          <w:sz w:val="17"/>
        </w:rPr>
        <w:t xml:space="preserve"> </w:t>
      </w:r>
      <w:r>
        <w:rPr>
          <w:sz w:val="17"/>
        </w:rPr>
        <w:t>Java</w:t>
      </w:r>
      <w:r>
        <w:rPr>
          <w:spacing w:val="-4"/>
          <w:sz w:val="17"/>
        </w:rPr>
        <w:t xml:space="preserve"> </w:t>
      </w:r>
      <w:r>
        <w:rPr>
          <w:sz w:val="17"/>
        </w:rPr>
        <w:t>enterprise</w:t>
      </w:r>
      <w:r>
        <w:rPr>
          <w:spacing w:val="-4"/>
          <w:sz w:val="17"/>
        </w:rPr>
        <w:t xml:space="preserve"> </w:t>
      </w:r>
      <w:r>
        <w:rPr>
          <w:sz w:val="17"/>
        </w:rPr>
        <w:t>beans</w:t>
      </w:r>
      <w:r>
        <w:rPr>
          <w:spacing w:val="-5"/>
          <w:sz w:val="17"/>
        </w:rPr>
        <w:t xml:space="preserve"> </w:t>
      </w:r>
      <w:r>
        <w:rPr>
          <w:sz w:val="17"/>
        </w:rPr>
        <w:t>and</w:t>
      </w:r>
      <w:r>
        <w:rPr>
          <w:spacing w:val="-4"/>
          <w:sz w:val="17"/>
        </w:rPr>
        <w:t xml:space="preserve"> </w:t>
      </w:r>
      <w:r>
        <w:rPr>
          <w:sz w:val="17"/>
        </w:rPr>
        <w:t>developed</w:t>
      </w:r>
      <w:r>
        <w:rPr>
          <w:spacing w:val="-4"/>
          <w:sz w:val="17"/>
        </w:rPr>
        <w:t xml:space="preserve"> </w:t>
      </w:r>
      <w:r>
        <w:rPr>
          <w:sz w:val="17"/>
        </w:rPr>
        <w:t>reusable</w:t>
      </w:r>
      <w:r>
        <w:rPr>
          <w:spacing w:val="-4"/>
          <w:sz w:val="17"/>
        </w:rPr>
        <w:t xml:space="preserve"> </w:t>
      </w:r>
      <w:r>
        <w:rPr>
          <w:sz w:val="17"/>
        </w:rPr>
        <w:t>database</w:t>
      </w:r>
      <w:r>
        <w:rPr>
          <w:spacing w:val="-4"/>
          <w:sz w:val="17"/>
        </w:rPr>
        <w:t xml:space="preserve"> </w:t>
      </w:r>
      <w:r>
        <w:rPr>
          <w:sz w:val="17"/>
        </w:rPr>
        <w:t>access</w:t>
      </w:r>
      <w:r>
        <w:rPr>
          <w:spacing w:val="-5"/>
          <w:sz w:val="17"/>
        </w:rPr>
        <w:t xml:space="preserve"> </w:t>
      </w:r>
      <w:r>
        <w:rPr>
          <w:sz w:val="17"/>
        </w:rPr>
        <w:t>statements</w:t>
      </w:r>
      <w:r>
        <w:rPr>
          <w:spacing w:val="-4"/>
          <w:sz w:val="17"/>
        </w:rPr>
        <w:t xml:space="preserve"> </w:t>
      </w:r>
      <w:r>
        <w:rPr>
          <w:sz w:val="17"/>
        </w:rPr>
        <w:t>utilizing</w:t>
      </w:r>
      <w:r>
        <w:rPr>
          <w:spacing w:val="-4"/>
          <w:sz w:val="17"/>
        </w:rPr>
        <w:t xml:space="preserve"> </w:t>
      </w:r>
      <w:r>
        <w:rPr>
          <w:sz w:val="17"/>
        </w:rPr>
        <w:t>Hibernate</w:t>
      </w:r>
      <w:r>
        <w:rPr>
          <w:spacing w:val="-4"/>
          <w:sz w:val="17"/>
        </w:rPr>
        <w:t xml:space="preserve"> </w:t>
      </w:r>
      <w:r>
        <w:rPr>
          <w:sz w:val="17"/>
        </w:rPr>
        <w:t>ORM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frameworks.</w:t>
      </w:r>
    </w:p>
    <w:p w14:paraId="6531A1FC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3"/>
        </w:tabs>
        <w:spacing w:before="39"/>
        <w:ind w:left="323" w:hanging="106"/>
        <w:rPr>
          <w:sz w:val="17"/>
        </w:rPr>
      </w:pPr>
      <w:r>
        <w:rPr>
          <w:sz w:val="17"/>
        </w:rPr>
        <w:t>Maintained</w:t>
      </w:r>
      <w:r>
        <w:rPr>
          <w:spacing w:val="-6"/>
          <w:sz w:val="17"/>
        </w:rPr>
        <w:t xml:space="preserve"> </w:t>
      </w:r>
      <w:r>
        <w:rPr>
          <w:sz w:val="17"/>
        </w:rPr>
        <w:t>application</w:t>
      </w:r>
      <w:r>
        <w:rPr>
          <w:spacing w:val="-6"/>
          <w:sz w:val="17"/>
        </w:rPr>
        <w:t xml:space="preserve"> </w:t>
      </w:r>
      <w:r>
        <w:rPr>
          <w:sz w:val="17"/>
        </w:rPr>
        <w:t>servers</w:t>
      </w:r>
      <w:r>
        <w:rPr>
          <w:spacing w:val="-5"/>
          <w:sz w:val="17"/>
        </w:rPr>
        <w:t xml:space="preserve"> </w:t>
      </w:r>
      <w:r>
        <w:rPr>
          <w:sz w:val="17"/>
        </w:rPr>
        <w:t>and</w:t>
      </w:r>
      <w:r>
        <w:rPr>
          <w:spacing w:val="-6"/>
          <w:sz w:val="17"/>
        </w:rPr>
        <w:t xml:space="preserve"> </w:t>
      </w:r>
      <w:r>
        <w:rPr>
          <w:sz w:val="17"/>
        </w:rPr>
        <w:t>handled</w:t>
      </w:r>
      <w:r>
        <w:rPr>
          <w:spacing w:val="-6"/>
          <w:sz w:val="17"/>
        </w:rPr>
        <w:t xml:space="preserve"> </w:t>
      </w:r>
      <w:r>
        <w:rPr>
          <w:sz w:val="17"/>
        </w:rPr>
        <w:t>standard</w:t>
      </w:r>
      <w:r>
        <w:rPr>
          <w:spacing w:val="-5"/>
          <w:sz w:val="17"/>
        </w:rPr>
        <w:t xml:space="preserve"> </w:t>
      </w:r>
      <w:r>
        <w:rPr>
          <w:sz w:val="17"/>
        </w:rPr>
        <w:t>patch-fixes</w:t>
      </w:r>
      <w:r>
        <w:rPr>
          <w:spacing w:val="-6"/>
          <w:sz w:val="17"/>
        </w:rPr>
        <w:t xml:space="preserve"> </w:t>
      </w:r>
      <w:r>
        <w:rPr>
          <w:sz w:val="17"/>
        </w:rPr>
        <w:t>for</w:t>
      </w:r>
      <w:r>
        <w:rPr>
          <w:spacing w:val="-6"/>
          <w:sz w:val="17"/>
        </w:rPr>
        <w:t xml:space="preserve"> </w:t>
      </w:r>
      <w:r>
        <w:rPr>
          <w:sz w:val="17"/>
        </w:rPr>
        <w:t>client-facing</w:t>
      </w:r>
      <w:r>
        <w:rPr>
          <w:spacing w:val="-5"/>
          <w:sz w:val="17"/>
        </w:rPr>
        <w:t xml:space="preserve"> </w:t>
      </w:r>
      <w:r>
        <w:rPr>
          <w:sz w:val="17"/>
        </w:rPr>
        <w:t>financial</w:t>
      </w:r>
      <w:r>
        <w:rPr>
          <w:spacing w:val="-6"/>
          <w:sz w:val="17"/>
        </w:rPr>
        <w:t xml:space="preserve"> </w:t>
      </w:r>
      <w:r>
        <w:rPr>
          <w:sz w:val="17"/>
        </w:rPr>
        <w:t>reporting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systems.</w:t>
      </w:r>
    </w:p>
    <w:p w14:paraId="3C201C69" w14:textId="77777777" w:rsidR="007210A2" w:rsidRDefault="004553B7">
      <w:pPr>
        <w:pStyle w:val="Heading3"/>
        <w:spacing w:before="168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A647040" wp14:editId="5A332057">
                <wp:simplePos x="0" y="0"/>
                <wp:positionH relativeFrom="page">
                  <wp:posOffset>432000</wp:posOffset>
                </wp:positionH>
                <wp:positionV relativeFrom="paragraph">
                  <wp:posOffset>271095</wp:posOffset>
                </wp:positionV>
                <wp:extent cx="6696075" cy="14604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07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075" h="14604">
                              <a:moveTo>
                                <a:pt x="6696000" y="14287"/>
                              </a:moveTo>
                              <a:lnTo>
                                <a:pt x="0" y="14287"/>
                              </a:lnTo>
                              <a:lnTo>
                                <a:pt x="0" y="0"/>
                              </a:lnTo>
                              <a:lnTo>
                                <a:pt x="6696000" y="0"/>
                              </a:lnTo>
                              <a:lnTo>
                                <a:pt x="6696000" y="14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8983C6" id="Graphic 6" o:spid="_x0000_s1026" style="position:absolute;margin-left:34pt;margin-top:21.35pt;width:527.25pt;height:1.1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07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" path="m6696000,14287l,14287,,,6696000,r,14287xe" fillcolor="black" stroked="f">
                <v:path arrowok="t"/>
                <w10:wrap type="topAndBottom" anchorx="page"/>
              </v:shape>
            </w:pict>
          </mc:Fallback>
        </mc:AlternateContent>
      </w:r>
      <w:r>
        <w:t>PROJECT</w:t>
      </w:r>
      <w:r>
        <w:rPr>
          <w:spacing w:val="56"/>
        </w:rPr>
        <w:t xml:space="preserve"> </w:t>
      </w:r>
      <w:r>
        <w:rPr>
          <w:spacing w:val="-2"/>
        </w:rPr>
        <w:t>HIGHLIGHTS</w:t>
      </w:r>
    </w:p>
    <w:p w14:paraId="36EEB625" w14:textId="77777777" w:rsidR="007210A2" w:rsidRDefault="004553B7">
      <w:pPr>
        <w:spacing w:before="95"/>
        <w:ind w:right="141"/>
        <w:jc w:val="right"/>
        <w:rPr>
          <w:rFonts w:ascii="Arial"/>
          <w:i/>
          <w:sz w:val="17"/>
        </w:rPr>
      </w:pPr>
      <w:bookmarkStart w:id="1" w:name="AI-Powered_Banking_Assistant"/>
      <w:bookmarkEnd w:id="1"/>
      <w:r>
        <w:rPr>
          <w:rFonts w:ascii="Arial"/>
          <w:i/>
          <w:sz w:val="17"/>
        </w:rPr>
        <w:t>Spring</w:t>
      </w:r>
      <w:r>
        <w:rPr>
          <w:rFonts w:ascii="Arial"/>
          <w:i/>
          <w:spacing w:val="-11"/>
          <w:sz w:val="17"/>
        </w:rPr>
        <w:t xml:space="preserve"> </w:t>
      </w:r>
      <w:r>
        <w:rPr>
          <w:rFonts w:ascii="Arial"/>
          <w:i/>
          <w:sz w:val="17"/>
        </w:rPr>
        <w:t>AI,</w:t>
      </w:r>
      <w:r>
        <w:rPr>
          <w:rFonts w:ascii="Arial"/>
          <w:i/>
          <w:spacing w:val="-5"/>
          <w:sz w:val="17"/>
        </w:rPr>
        <w:t xml:space="preserve"> </w:t>
      </w:r>
      <w:r>
        <w:rPr>
          <w:rFonts w:ascii="Arial"/>
          <w:i/>
          <w:sz w:val="17"/>
        </w:rPr>
        <w:t>OpenAI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GPT,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Semantic</w:t>
      </w:r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pacing w:val="-2"/>
          <w:sz w:val="17"/>
        </w:rPr>
        <w:t>Search</w:t>
      </w:r>
    </w:p>
    <w:p w14:paraId="7ECE86A6" w14:textId="77777777" w:rsidR="007210A2" w:rsidRDefault="004553B7">
      <w:pPr>
        <w:pStyle w:val="Heading4"/>
        <w:spacing w:before="4"/>
      </w:pPr>
      <w:r>
        <w:rPr>
          <w:spacing w:val="-2"/>
        </w:rPr>
        <w:t>AI-Powered</w:t>
      </w:r>
      <w:r>
        <w:rPr>
          <w:spacing w:val="7"/>
        </w:rPr>
        <w:t xml:space="preserve"> </w:t>
      </w:r>
      <w:r>
        <w:rPr>
          <w:spacing w:val="-2"/>
        </w:rPr>
        <w:t>Banking</w:t>
      </w:r>
      <w:r>
        <w:rPr>
          <w:spacing w:val="-1"/>
        </w:rPr>
        <w:t xml:space="preserve"> </w:t>
      </w:r>
      <w:r>
        <w:rPr>
          <w:spacing w:val="-2"/>
        </w:rPr>
        <w:t>Assistant</w:t>
      </w:r>
    </w:p>
    <w:p w14:paraId="54108D02" w14:textId="77777777" w:rsidR="007210A2" w:rsidRDefault="007210A2">
      <w:pPr>
        <w:pStyle w:val="BodyText"/>
        <w:spacing w:before="67"/>
        <w:ind w:left="0" w:firstLine="0"/>
        <w:rPr>
          <w:rFonts w:ascii="Arial"/>
          <w:b/>
        </w:rPr>
      </w:pPr>
    </w:p>
    <w:p w14:paraId="19FE6590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4"/>
        </w:tabs>
        <w:spacing w:before="0" w:line="261" w:lineRule="auto"/>
        <w:ind w:right="100"/>
        <w:rPr>
          <w:sz w:val="17"/>
        </w:rPr>
      </w:pPr>
      <w:r>
        <w:rPr>
          <w:sz w:val="17"/>
        </w:rPr>
        <w:t>Engineered an intelligent conversational financial platform implementing Spring AI and OpenAI GPT infrastructure. Supported complex semantic queries and generated robust, context-aware financial user dialog flows.</w:t>
      </w:r>
    </w:p>
    <w:p w14:paraId="4F8B0500" w14:textId="77777777" w:rsidR="007210A2" w:rsidRDefault="004553B7">
      <w:pPr>
        <w:spacing w:before="119"/>
        <w:ind w:left="7044"/>
        <w:rPr>
          <w:rFonts w:ascii="Arial"/>
          <w:i/>
          <w:sz w:val="17"/>
        </w:rPr>
      </w:pPr>
      <w:bookmarkStart w:id="2" w:name="Enterprise_Knowledge_Management_Platform"/>
      <w:bookmarkEnd w:id="2"/>
      <w:r>
        <w:rPr>
          <w:rFonts w:ascii="Arial"/>
          <w:i/>
          <w:sz w:val="17"/>
        </w:rPr>
        <w:t>RAG,</w:t>
      </w:r>
      <w:r>
        <w:rPr>
          <w:rFonts w:ascii="Arial"/>
          <w:i/>
          <w:spacing w:val="-2"/>
          <w:sz w:val="17"/>
        </w:rPr>
        <w:t xml:space="preserve"> </w:t>
      </w:r>
      <w:r>
        <w:rPr>
          <w:rFonts w:ascii="Arial"/>
          <w:i/>
          <w:sz w:val="17"/>
        </w:rPr>
        <w:t>Vector</w:t>
      </w:r>
      <w:r>
        <w:rPr>
          <w:rFonts w:ascii="Arial"/>
          <w:i/>
          <w:spacing w:val="-2"/>
          <w:sz w:val="17"/>
        </w:rPr>
        <w:t xml:space="preserve"> </w:t>
      </w:r>
      <w:r>
        <w:rPr>
          <w:rFonts w:ascii="Arial"/>
          <w:i/>
          <w:sz w:val="17"/>
        </w:rPr>
        <w:t>Databases,</w:t>
      </w:r>
      <w:r>
        <w:rPr>
          <w:rFonts w:ascii="Arial"/>
          <w:i/>
          <w:spacing w:val="-2"/>
          <w:sz w:val="17"/>
        </w:rPr>
        <w:t xml:space="preserve"> </w:t>
      </w:r>
      <w:r>
        <w:rPr>
          <w:rFonts w:ascii="Arial"/>
          <w:i/>
          <w:sz w:val="17"/>
        </w:rPr>
        <w:t>Document</w:t>
      </w:r>
      <w:r>
        <w:rPr>
          <w:rFonts w:ascii="Arial"/>
          <w:i/>
          <w:spacing w:val="-1"/>
          <w:sz w:val="17"/>
        </w:rPr>
        <w:t xml:space="preserve"> </w:t>
      </w:r>
      <w:r>
        <w:rPr>
          <w:rFonts w:ascii="Arial"/>
          <w:i/>
          <w:spacing w:val="-2"/>
          <w:sz w:val="17"/>
        </w:rPr>
        <w:t>Intelligence</w:t>
      </w:r>
    </w:p>
    <w:p w14:paraId="234BB9FA" w14:textId="77777777" w:rsidR="007210A2" w:rsidRDefault="004553B7">
      <w:pPr>
        <w:pStyle w:val="Heading4"/>
      </w:pPr>
      <w:r>
        <w:rPr>
          <w:spacing w:val="-2"/>
        </w:rPr>
        <w:t>Enterprise</w:t>
      </w:r>
      <w:r>
        <w:rPr>
          <w:spacing w:val="1"/>
        </w:rPr>
        <w:t xml:space="preserve"> </w:t>
      </w:r>
      <w:r>
        <w:rPr>
          <w:spacing w:val="-2"/>
        </w:rPr>
        <w:t>Knowledge</w:t>
      </w:r>
      <w:r>
        <w:rPr>
          <w:spacing w:val="2"/>
        </w:rPr>
        <w:t xml:space="preserve"> </w:t>
      </w:r>
      <w:r>
        <w:rPr>
          <w:spacing w:val="-2"/>
        </w:rPr>
        <w:t>Management</w:t>
      </w:r>
      <w:r>
        <w:rPr>
          <w:spacing w:val="2"/>
        </w:rPr>
        <w:t xml:space="preserve"> </w:t>
      </w:r>
      <w:r>
        <w:rPr>
          <w:spacing w:val="-2"/>
        </w:rPr>
        <w:t>Platform</w:t>
      </w:r>
    </w:p>
    <w:p w14:paraId="2B2A71A8" w14:textId="77777777" w:rsidR="007210A2" w:rsidRDefault="007210A2">
      <w:pPr>
        <w:pStyle w:val="BodyText"/>
        <w:spacing w:before="67"/>
        <w:ind w:left="0" w:firstLine="0"/>
        <w:rPr>
          <w:rFonts w:ascii="Arial"/>
          <w:b/>
        </w:rPr>
      </w:pPr>
    </w:p>
    <w:p w14:paraId="1656F899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4"/>
        </w:tabs>
        <w:spacing w:before="0" w:line="261" w:lineRule="auto"/>
        <w:ind w:right="114"/>
        <w:rPr>
          <w:sz w:val="17"/>
        </w:rPr>
      </w:pPr>
      <w:r>
        <w:rPr>
          <w:sz w:val="17"/>
        </w:rPr>
        <w:t>Built</w:t>
      </w:r>
      <w:r>
        <w:rPr>
          <w:spacing w:val="32"/>
          <w:sz w:val="17"/>
        </w:rPr>
        <w:t xml:space="preserve"> </w:t>
      </w:r>
      <w:r>
        <w:rPr>
          <w:sz w:val="17"/>
        </w:rPr>
        <w:t>a</w:t>
      </w:r>
      <w:r>
        <w:rPr>
          <w:spacing w:val="32"/>
          <w:sz w:val="17"/>
        </w:rPr>
        <w:t xml:space="preserve"> </w:t>
      </w:r>
      <w:r>
        <w:rPr>
          <w:sz w:val="17"/>
        </w:rPr>
        <w:t>Retrieval-Augmented</w:t>
      </w:r>
      <w:r>
        <w:rPr>
          <w:spacing w:val="32"/>
          <w:sz w:val="17"/>
        </w:rPr>
        <w:t xml:space="preserve"> </w:t>
      </w:r>
      <w:r>
        <w:rPr>
          <w:sz w:val="17"/>
        </w:rPr>
        <w:t>Generation</w:t>
      </w:r>
      <w:r>
        <w:rPr>
          <w:spacing w:val="32"/>
          <w:sz w:val="17"/>
        </w:rPr>
        <w:t xml:space="preserve"> </w:t>
      </w:r>
      <w:r>
        <w:rPr>
          <w:sz w:val="17"/>
        </w:rPr>
        <w:t>(RAG)</w:t>
      </w:r>
      <w:r>
        <w:rPr>
          <w:spacing w:val="32"/>
          <w:sz w:val="17"/>
        </w:rPr>
        <w:t xml:space="preserve"> </w:t>
      </w:r>
      <w:r>
        <w:rPr>
          <w:sz w:val="17"/>
        </w:rPr>
        <w:t>knowledge</w:t>
      </w:r>
      <w:r>
        <w:rPr>
          <w:spacing w:val="32"/>
          <w:sz w:val="17"/>
        </w:rPr>
        <w:t xml:space="preserve"> </w:t>
      </w:r>
      <w:r>
        <w:rPr>
          <w:sz w:val="17"/>
        </w:rPr>
        <w:t>management</w:t>
      </w:r>
      <w:r>
        <w:rPr>
          <w:spacing w:val="32"/>
          <w:sz w:val="17"/>
        </w:rPr>
        <w:t xml:space="preserve"> </w:t>
      </w:r>
      <w:r>
        <w:rPr>
          <w:sz w:val="17"/>
        </w:rPr>
        <w:t>architecture</w:t>
      </w:r>
      <w:r>
        <w:rPr>
          <w:spacing w:val="32"/>
          <w:sz w:val="17"/>
        </w:rPr>
        <w:t xml:space="preserve"> </w:t>
      </w:r>
      <w:r>
        <w:rPr>
          <w:sz w:val="17"/>
        </w:rPr>
        <w:t>designed</w:t>
      </w:r>
      <w:r>
        <w:rPr>
          <w:spacing w:val="32"/>
          <w:sz w:val="17"/>
        </w:rPr>
        <w:t xml:space="preserve"> </w:t>
      </w:r>
      <w:r>
        <w:rPr>
          <w:sz w:val="17"/>
        </w:rPr>
        <w:t>for</w:t>
      </w:r>
      <w:r>
        <w:rPr>
          <w:spacing w:val="32"/>
          <w:sz w:val="17"/>
        </w:rPr>
        <w:t xml:space="preserve"> </w:t>
      </w:r>
      <w:r>
        <w:rPr>
          <w:sz w:val="17"/>
        </w:rPr>
        <w:t>automated,</w:t>
      </w:r>
      <w:r>
        <w:rPr>
          <w:spacing w:val="32"/>
          <w:sz w:val="17"/>
        </w:rPr>
        <w:t xml:space="preserve"> </w:t>
      </w:r>
      <w:r>
        <w:rPr>
          <w:sz w:val="17"/>
        </w:rPr>
        <w:t>rapid</w:t>
      </w:r>
      <w:r>
        <w:rPr>
          <w:spacing w:val="32"/>
          <w:sz w:val="17"/>
        </w:rPr>
        <w:t xml:space="preserve"> </w:t>
      </w:r>
      <w:r>
        <w:rPr>
          <w:sz w:val="17"/>
        </w:rPr>
        <w:t>text</w:t>
      </w:r>
      <w:r>
        <w:rPr>
          <w:spacing w:val="32"/>
          <w:sz w:val="17"/>
        </w:rPr>
        <w:t xml:space="preserve"> </w:t>
      </w:r>
      <w:r>
        <w:rPr>
          <w:sz w:val="17"/>
        </w:rPr>
        <w:t>summation across private corporate enterprise document repositories.</w:t>
      </w:r>
    </w:p>
    <w:p w14:paraId="218BD2C3" w14:textId="77777777" w:rsidR="007210A2" w:rsidRDefault="004553B7">
      <w:pPr>
        <w:spacing w:before="119"/>
        <w:ind w:left="7407"/>
        <w:rPr>
          <w:rFonts w:ascii="Arial"/>
          <w:i/>
          <w:sz w:val="17"/>
        </w:rPr>
      </w:pPr>
      <w:bookmarkStart w:id="3" w:name="Cloud-Native_Digital_Banking_Platform"/>
      <w:bookmarkEnd w:id="3"/>
      <w:r>
        <w:rPr>
          <w:rFonts w:ascii="Arial"/>
          <w:i/>
          <w:sz w:val="17"/>
        </w:rPr>
        <w:t>Kubernetes,</w:t>
      </w:r>
      <w:r>
        <w:rPr>
          <w:rFonts w:ascii="Arial"/>
          <w:i/>
          <w:spacing w:val="-11"/>
          <w:sz w:val="17"/>
        </w:rPr>
        <w:t xml:space="preserve"> </w:t>
      </w:r>
      <w:r>
        <w:rPr>
          <w:rFonts w:ascii="Arial"/>
          <w:i/>
          <w:sz w:val="17"/>
        </w:rPr>
        <w:t>AWS,</w:t>
      </w:r>
      <w:r>
        <w:rPr>
          <w:rFonts w:ascii="Arial"/>
          <w:i/>
          <w:spacing w:val="-1"/>
          <w:sz w:val="17"/>
        </w:rPr>
        <w:t xml:space="preserve"> </w:t>
      </w:r>
      <w:r>
        <w:rPr>
          <w:rFonts w:ascii="Arial"/>
          <w:i/>
          <w:sz w:val="17"/>
        </w:rPr>
        <w:t>Microservices</w:t>
      </w:r>
      <w:r>
        <w:rPr>
          <w:rFonts w:ascii="Arial"/>
          <w:i/>
          <w:spacing w:val="-1"/>
          <w:sz w:val="17"/>
        </w:rPr>
        <w:t xml:space="preserve"> </w:t>
      </w:r>
      <w:r>
        <w:rPr>
          <w:rFonts w:ascii="Arial"/>
          <w:i/>
          <w:spacing w:val="-2"/>
          <w:sz w:val="17"/>
        </w:rPr>
        <w:t>Migration</w:t>
      </w:r>
    </w:p>
    <w:p w14:paraId="0C2139C4" w14:textId="77777777" w:rsidR="007210A2" w:rsidRDefault="004553B7">
      <w:pPr>
        <w:pStyle w:val="Heading4"/>
      </w:pPr>
      <w:r>
        <w:t>Cloud-Native</w:t>
      </w:r>
      <w:r>
        <w:rPr>
          <w:spacing w:val="-14"/>
        </w:rPr>
        <w:t xml:space="preserve"> </w:t>
      </w:r>
      <w:r>
        <w:t>Digital</w:t>
      </w:r>
      <w:r>
        <w:rPr>
          <w:spacing w:val="-13"/>
        </w:rPr>
        <w:t xml:space="preserve"> </w:t>
      </w:r>
      <w:r>
        <w:t>Banking</w:t>
      </w:r>
      <w:r>
        <w:rPr>
          <w:spacing w:val="-14"/>
        </w:rPr>
        <w:t xml:space="preserve"> </w:t>
      </w:r>
      <w:r>
        <w:rPr>
          <w:spacing w:val="-2"/>
        </w:rPr>
        <w:t>Platform</w:t>
      </w:r>
    </w:p>
    <w:p w14:paraId="71B1CD25" w14:textId="77777777" w:rsidR="007210A2" w:rsidRDefault="007210A2">
      <w:pPr>
        <w:pStyle w:val="BodyText"/>
        <w:spacing w:before="67"/>
        <w:ind w:left="0" w:firstLine="0"/>
        <w:rPr>
          <w:rFonts w:ascii="Arial"/>
          <w:b/>
        </w:rPr>
      </w:pPr>
    </w:p>
    <w:p w14:paraId="4D180671" w14:textId="77777777" w:rsidR="007210A2" w:rsidRDefault="004553B7">
      <w:pPr>
        <w:pStyle w:val="ListParagraph"/>
        <w:numPr>
          <w:ilvl w:val="0"/>
          <w:numId w:val="1"/>
        </w:numPr>
        <w:tabs>
          <w:tab w:val="left" w:pos="324"/>
        </w:tabs>
        <w:spacing w:before="1" w:line="261" w:lineRule="auto"/>
        <w:ind w:right="115"/>
        <w:rPr>
          <w:sz w:val="17"/>
        </w:rPr>
      </w:pPr>
      <w:r>
        <w:rPr>
          <w:sz w:val="17"/>
        </w:rPr>
        <w:t>Executed</w:t>
      </w:r>
      <w:r>
        <w:rPr>
          <w:spacing w:val="39"/>
          <w:sz w:val="17"/>
        </w:rPr>
        <w:t xml:space="preserve"> </w:t>
      </w:r>
      <w:r>
        <w:rPr>
          <w:sz w:val="17"/>
        </w:rPr>
        <w:t>zero-downtime</w:t>
      </w:r>
      <w:r>
        <w:rPr>
          <w:spacing w:val="39"/>
          <w:sz w:val="17"/>
        </w:rPr>
        <w:t xml:space="preserve"> </w:t>
      </w:r>
      <w:r>
        <w:rPr>
          <w:sz w:val="17"/>
        </w:rPr>
        <w:t>structural</w:t>
      </w:r>
      <w:r>
        <w:rPr>
          <w:spacing w:val="39"/>
          <w:sz w:val="17"/>
        </w:rPr>
        <w:t xml:space="preserve"> </w:t>
      </w:r>
      <w:r>
        <w:rPr>
          <w:sz w:val="17"/>
        </w:rPr>
        <w:t>refactoring</w:t>
      </w:r>
      <w:r>
        <w:rPr>
          <w:spacing w:val="39"/>
          <w:sz w:val="17"/>
        </w:rPr>
        <w:t xml:space="preserve"> </w:t>
      </w:r>
      <w:r>
        <w:rPr>
          <w:sz w:val="17"/>
        </w:rPr>
        <w:t>of</w:t>
      </w:r>
      <w:r>
        <w:rPr>
          <w:spacing w:val="39"/>
          <w:sz w:val="17"/>
        </w:rPr>
        <w:t xml:space="preserve"> </w:t>
      </w:r>
      <w:r>
        <w:rPr>
          <w:sz w:val="17"/>
        </w:rPr>
        <w:t>distributed</w:t>
      </w:r>
      <w:r>
        <w:rPr>
          <w:spacing w:val="39"/>
          <w:sz w:val="17"/>
        </w:rPr>
        <w:t xml:space="preserve"> </w:t>
      </w:r>
      <w:r>
        <w:rPr>
          <w:sz w:val="17"/>
        </w:rPr>
        <w:t>core</w:t>
      </w:r>
      <w:r>
        <w:rPr>
          <w:spacing w:val="39"/>
          <w:sz w:val="17"/>
        </w:rPr>
        <w:t xml:space="preserve"> </w:t>
      </w:r>
      <w:r>
        <w:rPr>
          <w:sz w:val="17"/>
        </w:rPr>
        <w:t>digital</w:t>
      </w:r>
      <w:r>
        <w:rPr>
          <w:spacing w:val="39"/>
          <w:sz w:val="17"/>
        </w:rPr>
        <w:t xml:space="preserve"> </w:t>
      </w:r>
      <w:r>
        <w:rPr>
          <w:sz w:val="17"/>
        </w:rPr>
        <w:t>banking</w:t>
      </w:r>
      <w:r>
        <w:rPr>
          <w:spacing w:val="39"/>
          <w:sz w:val="17"/>
        </w:rPr>
        <w:t xml:space="preserve"> </w:t>
      </w:r>
      <w:r>
        <w:rPr>
          <w:sz w:val="17"/>
        </w:rPr>
        <w:t>workloads,</w:t>
      </w:r>
      <w:r>
        <w:rPr>
          <w:spacing w:val="39"/>
          <w:sz w:val="17"/>
        </w:rPr>
        <w:t xml:space="preserve"> </w:t>
      </w:r>
      <w:r>
        <w:rPr>
          <w:sz w:val="17"/>
        </w:rPr>
        <w:t>moving</w:t>
      </w:r>
      <w:r>
        <w:rPr>
          <w:spacing w:val="39"/>
          <w:sz w:val="17"/>
        </w:rPr>
        <w:t xml:space="preserve"> </w:t>
      </w:r>
      <w:r>
        <w:rPr>
          <w:sz w:val="17"/>
        </w:rPr>
        <w:t>from</w:t>
      </w:r>
      <w:r>
        <w:rPr>
          <w:spacing w:val="39"/>
          <w:sz w:val="17"/>
        </w:rPr>
        <w:t xml:space="preserve"> </w:t>
      </w:r>
      <w:r>
        <w:rPr>
          <w:sz w:val="17"/>
        </w:rPr>
        <w:t>an</w:t>
      </w:r>
      <w:r>
        <w:rPr>
          <w:spacing w:val="39"/>
          <w:sz w:val="17"/>
        </w:rPr>
        <w:t xml:space="preserve"> </w:t>
      </w:r>
      <w:r>
        <w:rPr>
          <w:sz w:val="17"/>
        </w:rPr>
        <w:t>unscalable</w:t>
      </w:r>
      <w:r>
        <w:rPr>
          <w:spacing w:val="39"/>
          <w:sz w:val="17"/>
        </w:rPr>
        <w:t xml:space="preserve"> </w:t>
      </w:r>
      <w:r>
        <w:rPr>
          <w:sz w:val="17"/>
        </w:rPr>
        <w:t>monolithic configuration to Kubernetes-managed microservices clusters.</w:t>
      </w:r>
    </w:p>
    <w:sectPr w:rsidR="007210A2">
      <w:type w:val="continuous"/>
      <w:pgSz w:w="11910" w:h="16840"/>
      <w:pgMar w:top="500" w:right="566" w:bottom="360" w:left="566" w:header="0" w:footer="1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0280F" w14:textId="77777777" w:rsidR="00D00579" w:rsidRDefault="00D00579">
      <w:r>
        <w:separator/>
      </w:r>
    </w:p>
  </w:endnote>
  <w:endnote w:type="continuationSeparator" w:id="0">
    <w:p w14:paraId="6E3D043E" w14:textId="77777777" w:rsidR="00D00579" w:rsidRDefault="00D00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AE535" w14:textId="77777777" w:rsidR="007210A2" w:rsidRDefault="004553B7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1BD511FC" wp14:editId="581FB029">
              <wp:simplePos x="0" y="0"/>
              <wp:positionH relativeFrom="page">
                <wp:posOffset>6595554</wp:posOffset>
              </wp:positionH>
              <wp:positionV relativeFrom="page">
                <wp:posOffset>10442545</wp:posOffset>
              </wp:positionV>
              <wp:extent cx="54546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5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B5F6E6" w14:textId="77777777" w:rsidR="007210A2" w:rsidRDefault="004553B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D511F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9.35pt;margin-top:822.25pt;width:42.95pt;height:10.95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" filled="f" stroked="f">
              <v:textbox inset="0,0,0,0">
                <w:txbxContent>
                  <w:p w14:paraId="52B5F6E6" w14:textId="77777777" w:rsidR="007210A2" w:rsidRDefault="004553B7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C2F07" w14:textId="77777777" w:rsidR="00D00579" w:rsidRDefault="00D00579">
      <w:r>
        <w:separator/>
      </w:r>
    </w:p>
  </w:footnote>
  <w:footnote w:type="continuationSeparator" w:id="0">
    <w:p w14:paraId="41BA620B" w14:textId="77777777" w:rsidR="00D00579" w:rsidRDefault="00D00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A6C76"/>
    <w:multiLevelType w:val="hybridMultilevel"/>
    <w:tmpl w:val="749C1204"/>
    <w:lvl w:ilvl="0" w:tplc="8748630E">
      <w:numFmt w:val="bullet"/>
      <w:lvlText w:val="•"/>
      <w:lvlJc w:val="left"/>
      <w:pPr>
        <w:ind w:left="324" w:hanging="10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7"/>
        <w:szCs w:val="17"/>
        <w:lang w:val="en-US" w:eastAsia="en-US" w:bidi="ar-SA"/>
      </w:rPr>
    </w:lvl>
    <w:lvl w:ilvl="1" w:tplc="80A8349E">
      <w:numFmt w:val="bullet"/>
      <w:lvlText w:val="•"/>
      <w:lvlJc w:val="left"/>
      <w:pPr>
        <w:ind w:left="1365" w:hanging="107"/>
      </w:pPr>
      <w:rPr>
        <w:rFonts w:hint="default"/>
        <w:lang w:val="en-US" w:eastAsia="en-US" w:bidi="ar-SA"/>
      </w:rPr>
    </w:lvl>
    <w:lvl w:ilvl="2" w:tplc="F222C06E">
      <w:numFmt w:val="bullet"/>
      <w:lvlText w:val="•"/>
      <w:lvlJc w:val="left"/>
      <w:pPr>
        <w:ind w:left="2410" w:hanging="107"/>
      </w:pPr>
      <w:rPr>
        <w:rFonts w:hint="default"/>
        <w:lang w:val="en-US" w:eastAsia="en-US" w:bidi="ar-SA"/>
      </w:rPr>
    </w:lvl>
    <w:lvl w:ilvl="3" w:tplc="F25C71F6">
      <w:numFmt w:val="bullet"/>
      <w:lvlText w:val="•"/>
      <w:lvlJc w:val="left"/>
      <w:pPr>
        <w:ind w:left="3456" w:hanging="107"/>
      </w:pPr>
      <w:rPr>
        <w:rFonts w:hint="default"/>
        <w:lang w:val="en-US" w:eastAsia="en-US" w:bidi="ar-SA"/>
      </w:rPr>
    </w:lvl>
    <w:lvl w:ilvl="4" w:tplc="59E4E8E6">
      <w:numFmt w:val="bullet"/>
      <w:lvlText w:val="•"/>
      <w:lvlJc w:val="left"/>
      <w:pPr>
        <w:ind w:left="4501" w:hanging="107"/>
      </w:pPr>
      <w:rPr>
        <w:rFonts w:hint="default"/>
        <w:lang w:val="en-US" w:eastAsia="en-US" w:bidi="ar-SA"/>
      </w:rPr>
    </w:lvl>
    <w:lvl w:ilvl="5" w:tplc="611CC60A">
      <w:numFmt w:val="bullet"/>
      <w:lvlText w:val="•"/>
      <w:lvlJc w:val="left"/>
      <w:pPr>
        <w:ind w:left="5546" w:hanging="107"/>
      </w:pPr>
      <w:rPr>
        <w:rFonts w:hint="default"/>
        <w:lang w:val="en-US" w:eastAsia="en-US" w:bidi="ar-SA"/>
      </w:rPr>
    </w:lvl>
    <w:lvl w:ilvl="6" w:tplc="066CD21E">
      <w:numFmt w:val="bullet"/>
      <w:lvlText w:val="•"/>
      <w:lvlJc w:val="left"/>
      <w:pPr>
        <w:ind w:left="6592" w:hanging="107"/>
      </w:pPr>
      <w:rPr>
        <w:rFonts w:hint="default"/>
        <w:lang w:val="en-US" w:eastAsia="en-US" w:bidi="ar-SA"/>
      </w:rPr>
    </w:lvl>
    <w:lvl w:ilvl="7" w:tplc="62EEDBB8">
      <w:numFmt w:val="bullet"/>
      <w:lvlText w:val="•"/>
      <w:lvlJc w:val="left"/>
      <w:pPr>
        <w:ind w:left="7637" w:hanging="107"/>
      </w:pPr>
      <w:rPr>
        <w:rFonts w:hint="default"/>
        <w:lang w:val="en-US" w:eastAsia="en-US" w:bidi="ar-SA"/>
      </w:rPr>
    </w:lvl>
    <w:lvl w:ilvl="8" w:tplc="9FC0037E">
      <w:numFmt w:val="bullet"/>
      <w:lvlText w:val="•"/>
      <w:lvlJc w:val="left"/>
      <w:pPr>
        <w:ind w:left="8682" w:hanging="107"/>
      </w:pPr>
      <w:rPr>
        <w:rFonts w:hint="default"/>
        <w:lang w:val="en-US" w:eastAsia="en-US" w:bidi="ar-SA"/>
      </w:rPr>
    </w:lvl>
  </w:abstractNum>
  <w:num w:numId="1" w16cid:durableId="627399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10A2"/>
    <w:rsid w:val="0000436D"/>
    <w:rsid w:val="004553B7"/>
    <w:rsid w:val="004A498C"/>
    <w:rsid w:val="007210A2"/>
    <w:rsid w:val="009231F9"/>
    <w:rsid w:val="009519FD"/>
    <w:rsid w:val="00A11C70"/>
    <w:rsid w:val="00BA321B"/>
    <w:rsid w:val="00BB715B"/>
    <w:rsid w:val="00D0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58D68"/>
  <w15:docId w15:val="{50AE8247-6ECC-491F-B610-743B46508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61"/>
      <w:ind w:left="114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61"/>
      <w:ind w:left="114"/>
      <w:outlineLvl w:val="1"/>
    </w:pPr>
    <w:rPr>
      <w:rFonts w:ascii="Arial" w:eastAsia="Arial" w:hAnsi="Arial" w:cs="Arial"/>
      <w:b/>
      <w:bCs/>
      <w:sz w:val="21"/>
      <w:szCs w:val="21"/>
    </w:rPr>
  </w:style>
  <w:style w:type="paragraph" w:styleId="Heading3">
    <w:name w:val="heading 3"/>
    <w:basedOn w:val="Normal"/>
    <w:uiPriority w:val="9"/>
    <w:unhideWhenUsed/>
    <w:qFormat/>
    <w:pPr>
      <w:spacing w:before="92"/>
      <w:ind w:left="114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spacing w:before="3"/>
      <w:ind w:left="144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119"/>
      <w:ind w:left="144"/>
      <w:outlineLvl w:val="4"/>
    </w:pPr>
    <w:rPr>
      <w:rFonts w:ascii="Arial" w:eastAsia="Arial" w:hAnsi="Arial" w:cs="Arial"/>
      <w:b/>
      <w:bCs/>
      <w:sz w:val="18"/>
      <w:szCs w:val="18"/>
    </w:rPr>
  </w:style>
  <w:style w:type="paragraph" w:styleId="Heading6">
    <w:name w:val="heading 6"/>
    <w:basedOn w:val="Normal"/>
    <w:uiPriority w:val="9"/>
    <w:unhideWhenUsed/>
    <w:qFormat/>
    <w:pPr>
      <w:spacing w:before="18"/>
      <w:ind w:left="114"/>
      <w:outlineLvl w:val="5"/>
    </w:pPr>
    <w:rPr>
      <w:rFonts w:ascii="Arial" w:eastAsia="Arial" w:hAnsi="Arial" w:cs="Arial"/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0"/>
      <w:ind w:left="323" w:hanging="106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spacing w:before="40"/>
      <w:ind w:left="323" w:hanging="106"/>
    </w:pPr>
  </w:style>
  <w:style w:type="paragraph" w:customStyle="1" w:styleId="TableParagraph">
    <w:name w:val="Table Paragraph"/>
    <w:basedOn w:val="Normal"/>
    <w:uiPriority w:val="1"/>
    <w:qFormat/>
    <w:pPr>
      <w:spacing w:before="35"/>
      <w:ind w:left="67"/>
    </w:pPr>
  </w:style>
  <w:style w:type="character" w:styleId="Hyperlink">
    <w:name w:val="Hyperlink"/>
    <w:basedOn w:val="DefaultParagraphFont"/>
    <w:uiPriority w:val="99"/>
    <w:unhideWhenUsed/>
    <w:rsid w:val="009519F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19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owmya@nmkglobalinc.com%2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1093</Words>
  <Characters>6235</Characters>
  <Application>Microsoft Office Word</Application>
  <DocSecurity>0</DocSecurity>
  <Lines>51</Lines>
  <Paragraphs>14</Paragraphs>
  <ScaleCrop>false</ScaleCrop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Sowmya Priya</cp:lastModifiedBy>
  <cp:revision>6</cp:revision>
  <dcterms:created xsi:type="dcterms:W3CDTF">2026-09-08T22:42:00Z</dcterms:created>
  <dcterms:modified xsi:type="dcterms:W3CDTF">2026-09-10T15:47:00Z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Producer">
    <vt:lpwstr>WeasyPrint 62.3</vt:lpwstr>
  </property>
  <property fmtid="{D5CDD505-2E9C-101B-9397-08002B2CF9AE}" pid="5" name="LastSaved">
    <vt:filetime>2026-09-08T00:00:00Z</vt:filetime>
  </property>
</Properties>
</file>