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2C465" w14:textId="77777777" w:rsidR="00464B3C" w:rsidRDefault="00000000">
      <w:pPr>
        <w:pStyle w:val="Heading1"/>
      </w:pPr>
      <w:r>
        <w:rPr>
          <w:w w:val="105"/>
        </w:rPr>
        <w:t>CHITRANG</w:t>
      </w:r>
      <w:r>
        <w:rPr>
          <w:spacing w:val="73"/>
          <w:w w:val="110"/>
        </w:rPr>
        <w:t xml:space="preserve"> </w:t>
      </w:r>
      <w:r>
        <w:rPr>
          <w:spacing w:val="-2"/>
          <w:w w:val="110"/>
        </w:rPr>
        <w:t>PANDYA</w:t>
      </w:r>
    </w:p>
    <w:p w14:paraId="50D4FCC1" w14:textId="77777777" w:rsidR="00464B3C" w:rsidRDefault="00000000">
      <w:pPr>
        <w:pStyle w:val="BodyText"/>
        <w:spacing w:before="67"/>
        <w:ind w:left="0" w:firstLine="0"/>
        <w:jc w:val="center"/>
        <w:rPr>
          <w:spacing w:val="-2"/>
          <w:w w:val="110"/>
        </w:rPr>
      </w:pPr>
      <w:r>
        <w:rPr>
          <w:w w:val="110"/>
        </w:rPr>
        <w:t>Principal</w:t>
      </w:r>
      <w:r>
        <w:rPr>
          <w:spacing w:val="18"/>
          <w:w w:val="110"/>
        </w:rPr>
        <w:t xml:space="preserve"> </w:t>
      </w:r>
      <w:r>
        <w:rPr>
          <w:w w:val="110"/>
        </w:rPr>
        <w:t>Product</w:t>
      </w:r>
      <w:r>
        <w:rPr>
          <w:spacing w:val="18"/>
          <w:w w:val="110"/>
        </w:rPr>
        <w:t xml:space="preserve"> </w:t>
      </w:r>
      <w:r>
        <w:rPr>
          <w:spacing w:val="-2"/>
          <w:w w:val="110"/>
        </w:rPr>
        <w:t>Manager</w:t>
      </w:r>
    </w:p>
    <w:p w14:paraId="682D2712" w14:textId="77777777" w:rsidR="001078B3" w:rsidRPr="001078B3" w:rsidRDefault="001078B3" w:rsidP="001078B3">
      <w:pPr>
        <w:pStyle w:val="BodyText"/>
        <w:spacing w:before="67"/>
        <w:jc w:val="center"/>
      </w:pPr>
      <w:r w:rsidRPr="001078B3">
        <w:t xml:space="preserve">+1 (628) 400-4013 </w:t>
      </w:r>
    </w:p>
    <w:p w14:paraId="22156529" w14:textId="77777777" w:rsidR="001078B3" w:rsidRDefault="001078B3">
      <w:pPr>
        <w:pStyle w:val="BodyText"/>
        <w:spacing w:before="67"/>
        <w:ind w:left="0" w:firstLine="0"/>
        <w:jc w:val="center"/>
      </w:pPr>
    </w:p>
    <w:p w14:paraId="67744B97" w14:textId="77777777" w:rsidR="00464B3C" w:rsidRDefault="00000000">
      <w:pPr>
        <w:pStyle w:val="Heading2"/>
        <w:ind w:left="88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71DC40F" wp14:editId="2BF75E73">
                <wp:simplePos x="0" y="0"/>
                <wp:positionH relativeFrom="page">
                  <wp:posOffset>685800</wp:posOffset>
                </wp:positionH>
                <wp:positionV relativeFrom="paragraph">
                  <wp:posOffset>345545</wp:posOffset>
                </wp:positionV>
                <wp:extent cx="618871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7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710">
                              <a:moveTo>
                                <a:pt x="0" y="0"/>
                              </a:moveTo>
                              <a:lnTo>
                                <a:pt x="6188405" y="0"/>
                              </a:lnTo>
                            </a:path>
                          </a:pathLst>
                        </a:cu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132EE0" id="Graphic 1" o:spid="_x0000_s1026" style="position:absolute;margin-left:54pt;margin-top:27.2pt;width:487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7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bd8FAIAAFsEAAAOAAAAZHJzL2Uyb0RvYy54bWysVMFu2zAMvQ/YPwi6L3aCpi2MOMXQoMOA&#10;oivQDDsrshwbk0WNVOLk70fJcZJ1t2E+CJT4RD7yUV48HDor9gapBVfK6SSXwjgNVeu2pfy+fvp0&#10;LwUF5SplwZlSHg3Jh+XHD4veF2YGDdjKoOAgjorel7IJwRdZRroxnaIJeOPYWQN2KvAWt1mFqufo&#10;nc1meX6b9YCVR9CGiE9Xg1MuU/y6Njp8q2syQdhSMreQVkzrJq7ZcqGKLSrftPpEQ/0Di061jpOe&#10;Q61UUGKH7V+hulYjENRhoqHLoK5bbVINXM00f1fNW6O8SbVwc8if20T/L6x+2b/5V4zUyT+D/knc&#10;kaz3VJw9cUMnzKHGLmKZuDikLh7PXTSHIDQf3k7v7++m3GzNvunsLjU5U8V4V+8ofDGQ4qj9M4VB&#10;g2q0VDNa+uBGE1nJqKFNGgYpWEOUgjXcDBp6FeK9SC6aor8QiWcd7M0akje8Y87ULl7rrlGxlJt8&#10;LsVYJWMHBBsxDfdqMFJqtq+Lsy6ymOfzmzQaBLatnlprIwvC7ebRotirOJjpi3VwhD9gHimsFDUD&#10;LrlOMOtOOg3SRJE2UB1fUfQ8zaWkXzuFRgr71fG4xNEfDRyNzWhgsI+QHkhqEOdcH34o9CKmL2Vg&#10;ZV9gHEZVjKLF0s/YeNPB512Auo2KphkaGJ02PMGpwNNri0/kep9Ql3/C8jcAAAD//wMAUEsDBBQA&#10;BgAIAAAAIQBuhdmp3QAAAAoBAAAPAAAAZHJzL2Rvd25yZXYueG1sTI/NTsMwEITvSLyDtUjcqN1Q&#10;IivEqfhR1SOi7YGjGy9xhL2OYrcNPD3OCY4zO5r9pl5P3rEzjrEPpGC5EMCQ2mB66hQc9ps7CSwm&#10;TUa7QKjgGyOsm+urWlcmXOgdz7vUsVxCsdIKbEpDxXlsLXodF2FAyrfPMHqdshw7bkZ9yeXe8UKI&#10;knvdU/5g9YAvFtuv3ckr6OyyuB/l/vVg3qR5dpvtT/jYKnV7Mz09Aks4pb8wzPgZHZrMdAwnMpG5&#10;rIXMW5KCh9UK2BwQsiiBHWenBN7U/P+E5hcAAP//AwBQSwECLQAUAAYACAAAACEAtoM4kv4AAADh&#10;AQAAEwAAAAAAAAAAAAAAAAAAAAAAW0NvbnRlbnRfVHlwZXNdLnhtbFBLAQItABQABgAIAAAAIQA4&#10;/SH/1gAAAJQBAAALAAAAAAAAAAAAAAAAAC8BAABfcmVscy8ucmVsc1BLAQItABQABgAIAAAAIQD9&#10;dbd8FAIAAFsEAAAOAAAAAAAAAAAAAAAAAC4CAABkcnMvZTJvRG9jLnhtbFBLAQItABQABgAIAAAA&#10;IQBuhdmp3QAAAAoBAAAPAAAAAAAAAAAAAAAAAG4EAABkcnMvZG93bnJldi54bWxQSwUGAAAAAAQA&#10;BADzAAAAeAUAAAAA&#10;" path="m,l6188405,e" filled="f" strokeweight=".14039mm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  <w:w w:val="105"/>
        </w:rPr>
        <w:t>SUMMARY</w:t>
      </w:r>
    </w:p>
    <w:p w14:paraId="7384D950" w14:textId="77777777" w:rsidR="00464B3C" w:rsidRDefault="00000000">
      <w:pPr>
        <w:pStyle w:val="ListParagraph"/>
        <w:numPr>
          <w:ilvl w:val="0"/>
          <w:numId w:val="1"/>
        </w:numPr>
        <w:tabs>
          <w:tab w:val="left" w:pos="303"/>
          <w:tab w:val="left" w:pos="305"/>
        </w:tabs>
        <w:spacing w:before="61" w:line="242" w:lineRule="auto"/>
        <w:ind w:right="86"/>
        <w:jc w:val="both"/>
      </w:pPr>
      <w:r>
        <w:rPr>
          <w:w w:val="105"/>
        </w:rPr>
        <w:t>Principal Product Manager with over 10 years of experience driving product strategy, development, and execution across cybersecurity and cloud domains.</w:t>
      </w:r>
      <w:r>
        <w:rPr>
          <w:spacing w:val="31"/>
          <w:w w:val="105"/>
        </w:rPr>
        <w:t xml:space="preserve"> </w:t>
      </w:r>
      <w:r>
        <w:rPr>
          <w:w w:val="105"/>
        </w:rPr>
        <w:t xml:space="preserve">Proven track record of launching and scaling innovative solutions that enable businesses to stay securely connected in a rapidly evolving digital environment. Skilled in collaborating with cross-functional teams to ensure product-market fit, </w:t>
      </w:r>
      <w:proofErr w:type="spellStart"/>
      <w:r>
        <w:rPr>
          <w:w w:val="105"/>
        </w:rPr>
        <w:t>cus-tomer</w:t>
      </w:r>
      <w:proofErr w:type="spellEnd"/>
      <w:r>
        <w:rPr>
          <w:w w:val="105"/>
        </w:rPr>
        <w:t xml:space="preserve"> success, and business growth.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Passionate about leveraging expertise in security and cloud </w:t>
      </w:r>
      <w:bookmarkStart w:id="0" w:name="Professional_Experience"/>
      <w:bookmarkEnd w:id="0"/>
      <w:r>
        <w:rPr>
          <w:w w:val="105"/>
        </w:rPr>
        <w:t>technologies to drive innovation and strengthen the digital ecosystem.</w:t>
      </w:r>
    </w:p>
    <w:p w14:paraId="4A91BCC3" w14:textId="77777777" w:rsidR="00464B3C" w:rsidRDefault="00000000">
      <w:pPr>
        <w:pStyle w:val="Heading2"/>
        <w:spacing w:before="235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BEF23F0" wp14:editId="304296F0">
                <wp:simplePos x="0" y="0"/>
                <wp:positionH relativeFrom="page">
                  <wp:posOffset>685800</wp:posOffset>
                </wp:positionH>
                <wp:positionV relativeFrom="paragraph">
                  <wp:posOffset>344981</wp:posOffset>
                </wp:positionV>
                <wp:extent cx="618871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7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710">
                              <a:moveTo>
                                <a:pt x="0" y="0"/>
                              </a:moveTo>
                              <a:lnTo>
                                <a:pt x="6188405" y="0"/>
                              </a:lnTo>
                            </a:path>
                          </a:pathLst>
                        </a:cu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EFD6A7" id="Graphic 2" o:spid="_x0000_s1026" style="position:absolute;margin-left:54pt;margin-top:27.15pt;width:487.3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7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bd8FAIAAFsEAAAOAAAAZHJzL2Uyb0RvYy54bWysVMFu2zAMvQ/YPwi6L3aCpi2MOMXQoMOA&#10;oivQDDsrshwbk0WNVOLk70fJcZJ1t2E+CJT4RD7yUV48HDor9gapBVfK6SSXwjgNVeu2pfy+fvp0&#10;LwUF5SplwZlSHg3Jh+XHD4veF2YGDdjKoOAgjorel7IJwRdZRroxnaIJeOPYWQN2KvAWt1mFqufo&#10;nc1meX6b9YCVR9CGiE9Xg1MuU/y6Njp8q2syQdhSMreQVkzrJq7ZcqGKLSrftPpEQ/0Di061jpOe&#10;Q61UUGKH7V+hulYjENRhoqHLoK5bbVINXM00f1fNW6O8SbVwc8if20T/L6x+2b/5V4zUyT+D/knc&#10;kaz3VJw9cUMnzKHGLmKZuDikLh7PXTSHIDQf3k7v7++m3GzNvunsLjU5U8V4V+8ofDGQ4qj9M4VB&#10;g2q0VDNa+uBGE1nJqKFNGgYpWEOUgjXcDBp6FeK9SC6aor8QiWcd7M0akje8Y87ULl7rrlGxlJt8&#10;LsVYJWMHBBsxDfdqMFJqtq+Lsy6ymOfzmzQaBLatnlprIwvC7ebRotirOJjpi3VwhD9gHimsFDUD&#10;LrlOMOtOOg3SRJE2UB1fUfQ8zaWkXzuFRgr71fG4xNEfDRyNzWhgsI+QHkhqEOdcH34o9CKmL2Vg&#10;ZV9gHEZVjKLF0s/YeNPB512Auo2KphkaGJ02PMGpwNNri0/kep9Ql3/C8jcAAAD//wMAUEsDBBQA&#10;BgAIAAAAIQAYar0+3gAAAAoBAAAPAAAAZHJzL2Rvd25yZXYueG1sTI/NTsMwEITvSLyDtUjcqN2U&#10;VlaIU/GjqkdE2wNHN17iCHsdxW4beHqcEz3O7Gj2m2o9esfOOMQukIL5TABDaoLpqFVw2G8eJLCY&#10;NBntAqGCH4ywrm9vKl2acKEPPO9Sy3IJxVIrsCn1Jeexseh1nIUeKd++wuB1ynJouRn0JZd7xwsh&#10;VtzrjvIHq3t8tdh8705eQWvnxWKQ+7eDeZfmxW22v+Fzq9T93fj8BCzhmP7DMOFndKgz0zGcyETm&#10;shYyb0kKlo8LYFNAyGIF7Dg5S+B1xa8n1H8AAAD//wMAUEsBAi0AFAAGAAgAAAAhALaDOJL+AAAA&#10;4QEAABMAAAAAAAAAAAAAAAAAAAAAAFtDb250ZW50X1R5cGVzXS54bWxQSwECLQAUAAYACAAAACEA&#10;OP0h/9YAAACUAQAACwAAAAAAAAAAAAAAAAAvAQAAX3JlbHMvLnJlbHNQSwECLQAUAAYACAAAACEA&#10;/XW3fBQCAABbBAAADgAAAAAAAAAAAAAAAAAuAgAAZHJzL2Uyb0RvYy54bWxQSwECLQAUAAYACAAA&#10;ACEAGGq9Pt4AAAAKAQAADwAAAAAAAAAAAAAAAABuBAAAZHJzL2Rvd25yZXYueG1sUEsFBgAAAAAE&#10;AAQA8wAAAHkFAAAAAA==&#10;" path="m,l6188405,e" filled="f" strokeweight=".14039mm">
                <v:path arrowok="t"/>
                <w10:wrap type="topAndBottom" anchorx="page"/>
              </v:shape>
            </w:pict>
          </mc:Fallback>
        </mc:AlternateContent>
      </w:r>
      <w:r>
        <w:t>PROFESSIONAL</w:t>
      </w:r>
      <w:r>
        <w:rPr>
          <w:spacing w:val="58"/>
        </w:rPr>
        <w:t xml:space="preserve"> </w:t>
      </w:r>
      <w:r>
        <w:rPr>
          <w:spacing w:val="-2"/>
        </w:rPr>
        <w:t>EXPERIENCE</w:t>
      </w:r>
    </w:p>
    <w:p w14:paraId="5403517E" w14:textId="77777777" w:rsidR="00464B3C" w:rsidRDefault="00000000">
      <w:pPr>
        <w:tabs>
          <w:tab w:val="left" w:pos="8916"/>
        </w:tabs>
        <w:spacing w:before="61"/>
        <w:jc w:val="center"/>
      </w:pPr>
      <w:r>
        <w:rPr>
          <w:b/>
          <w:spacing w:val="-2"/>
          <w:w w:val="115"/>
        </w:rPr>
        <w:t>Zscaler</w:t>
      </w:r>
      <w:r>
        <w:rPr>
          <w:b/>
        </w:rPr>
        <w:tab/>
      </w:r>
      <w:r>
        <w:rPr>
          <w:w w:val="115"/>
        </w:rPr>
        <w:t>San</w:t>
      </w:r>
      <w:r>
        <w:rPr>
          <w:spacing w:val="-4"/>
          <w:w w:val="115"/>
        </w:rPr>
        <w:t xml:space="preserve"> Jose</w:t>
      </w:r>
    </w:p>
    <w:p w14:paraId="1E5A21A6" w14:textId="77777777" w:rsidR="00464B3C" w:rsidRDefault="00000000">
      <w:pPr>
        <w:tabs>
          <w:tab w:val="left" w:pos="7849"/>
        </w:tabs>
        <w:spacing w:before="3"/>
        <w:jc w:val="center"/>
      </w:pPr>
      <w:r>
        <w:rPr>
          <w:i/>
          <w:w w:val="105"/>
        </w:rPr>
        <w:t>Principal</w:t>
      </w:r>
      <w:r>
        <w:rPr>
          <w:i/>
          <w:spacing w:val="47"/>
          <w:w w:val="105"/>
        </w:rPr>
        <w:t xml:space="preserve"> </w:t>
      </w:r>
      <w:r>
        <w:rPr>
          <w:i/>
          <w:w w:val="105"/>
        </w:rPr>
        <w:t>Product</w:t>
      </w:r>
      <w:r>
        <w:rPr>
          <w:i/>
          <w:spacing w:val="48"/>
          <w:w w:val="105"/>
        </w:rPr>
        <w:t xml:space="preserve"> </w:t>
      </w:r>
      <w:r>
        <w:rPr>
          <w:i/>
          <w:spacing w:val="-2"/>
          <w:w w:val="105"/>
        </w:rPr>
        <w:t>Manager</w:t>
      </w:r>
      <w:r>
        <w:rPr>
          <w:i/>
        </w:rPr>
        <w:tab/>
      </w:r>
      <w:r>
        <w:rPr>
          <w:w w:val="105"/>
        </w:rPr>
        <w:t>May</w:t>
      </w:r>
      <w:r>
        <w:rPr>
          <w:spacing w:val="7"/>
          <w:w w:val="105"/>
        </w:rPr>
        <w:t xml:space="preserve"> </w:t>
      </w:r>
      <w:r>
        <w:rPr>
          <w:w w:val="105"/>
        </w:rPr>
        <w:t>2025</w:t>
      </w:r>
      <w:r>
        <w:rPr>
          <w:spacing w:val="7"/>
          <w:w w:val="105"/>
        </w:rPr>
        <w:t xml:space="preserve"> </w:t>
      </w:r>
      <w:r>
        <w:rPr>
          <w:w w:val="105"/>
        </w:rPr>
        <w:t>–</w:t>
      </w:r>
      <w:r>
        <w:rPr>
          <w:spacing w:val="7"/>
          <w:w w:val="105"/>
        </w:rPr>
        <w:t xml:space="preserve"> </w:t>
      </w:r>
      <w:r>
        <w:rPr>
          <w:spacing w:val="-2"/>
          <w:w w:val="105"/>
        </w:rPr>
        <w:t>Present</w:t>
      </w:r>
    </w:p>
    <w:p w14:paraId="02C98CBD" w14:textId="77777777" w:rsidR="00464B3C" w:rsidRDefault="00000000">
      <w:pPr>
        <w:pStyle w:val="ListParagraph"/>
        <w:numPr>
          <w:ilvl w:val="0"/>
          <w:numId w:val="1"/>
        </w:numPr>
        <w:tabs>
          <w:tab w:val="left" w:pos="303"/>
          <w:tab w:val="left" w:pos="305"/>
        </w:tabs>
        <w:spacing w:before="138" w:line="242" w:lineRule="auto"/>
        <w:ind w:right="86"/>
        <w:jc w:val="both"/>
      </w:pPr>
      <w:r>
        <w:rPr>
          <w:w w:val="105"/>
        </w:rPr>
        <w:t>Spearheading the strategy and end-to-end lifecycle of Zscaler’s Multi-Tenant Platform (MTP), a</w:t>
      </w:r>
      <w:r>
        <w:rPr>
          <w:spacing w:val="40"/>
          <w:w w:val="105"/>
        </w:rPr>
        <w:t xml:space="preserve"> </w:t>
      </w:r>
      <w:r>
        <w:rPr>
          <w:w w:val="105"/>
        </w:rPr>
        <w:t>critical infrastructure layer enabling Managed Service Providers (MSPs) to manage global Zero Trust security at scale.</w:t>
      </w:r>
    </w:p>
    <w:p w14:paraId="0928E151" w14:textId="77777777" w:rsidR="00464B3C" w:rsidRDefault="00000000">
      <w:pPr>
        <w:pStyle w:val="ListParagraph"/>
        <w:numPr>
          <w:ilvl w:val="0"/>
          <w:numId w:val="1"/>
        </w:numPr>
        <w:tabs>
          <w:tab w:val="left" w:pos="303"/>
          <w:tab w:val="left" w:pos="305"/>
        </w:tabs>
        <w:spacing w:line="242" w:lineRule="auto"/>
        <w:ind w:right="86"/>
        <w:jc w:val="both"/>
      </w:pPr>
      <w:r>
        <w:rPr>
          <w:w w:val="105"/>
        </w:rPr>
        <w:t xml:space="preserve">Accelerated partner onboarding by 200%, successfully bringing 20+ new strategic partners onto the platform in a single quarter through streamlined provisioning and automated </w:t>
      </w:r>
      <w:proofErr w:type="gramStart"/>
      <w:r>
        <w:rPr>
          <w:w w:val="105"/>
        </w:rPr>
        <w:t>workflows..</w:t>
      </w:r>
      <w:proofErr w:type="gramEnd"/>
    </w:p>
    <w:p w14:paraId="00588BD1" w14:textId="77777777" w:rsidR="00464B3C" w:rsidRDefault="00000000">
      <w:pPr>
        <w:pStyle w:val="ListParagraph"/>
        <w:numPr>
          <w:ilvl w:val="0"/>
          <w:numId w:val="1"/>
        </w:numPr>
        <w:tabs>
          <w:tab w:val="left" w:pos="303"/>
          <w:tab w:val="left" w:pos="305"/>
        </w:tabs>
        <w:spacing w:line="242" w:lineRule="auto"/>
        <w:ind w:right="84"/>
        <w:jc w:val="both"/>
      </w:pPr>
      <w:r>
        <w:rPr>
          <w:w w:val="105"/>
        </w:rPr>
        <w:t>Leveraged data-driven product iterations to drive a 40% increase in partner engagement, focusing on reducing friction in cross-tenant management and reporting.</w:t>
      </w:r>
    </w:p>
    <w:p w14:paraId="5FF87B8D" w14:textId="77777777" w:rsidR="00464B3C" w:rsidRDefault="00000000">
      <w:pPr>
        <w:pStyle w:val="ListParagraph"/>
        <w:numPr>
          <w:ilvl w:val="0"/>
          <w:numId w:val="1"/>
        </w:numPr>
        <w:tabs>
          <w:tab w:val="left" w:pos="303"/>
          <w:tab w:val="left" w:pos="305"/>
        </w:tabs>
        <w:spacing w:line="242" w:lineRule="auto"/>
        <w:ind w:right="84"/>
        <w:jc w:val="both"/>
      </w:pPr>
      <w:r>
        <w:rPr>
          <w:w w:val="105"/>
        </w:rPr>
        <w:t>Acted</w:t>
      </w:r>
      <w:r>
        <w:rPr>
          <w:spacing w:val="-2"/>
          <w:w w:val="105"/>
        </w:rPr>
        <w:t xml:space="preserve"> </w:t>
      </w:r>
      <w:r>
        <w:rPr>
          <w:w w:val="105"/>
        </w:rPr>
        <w:t>as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technical</w:t>
      </w:r>
      <w:r>
        <w:rPr>
          <w:spacing w:val="-2"/>
          <w:w w:val="105"/>
        </w:rPr>
        <w:t xml:space="preserve"> </w:t>
      </w:r>
      <w:r>
        <w:rPr>
          <w:w w:val="105"/>
        </w:rPr>
        <w:t>subject</w:t>
      </w:r>
      <w:r>
        <w:rPr>
          <w:spacing w:val="-2"/>
          <w:w w:val="105"/>
        </w:rPr>
        <w:t xml:space="preserve"> </w:t>
      </w:r>
      <w:r>
        <w:rPr>
          <w:w w:val="105"/>
        </w:rPr>
        <w:t>matter</w:t>
      </w:r>
      <w:r>
        <w:rPr>
          <w:spacing w:val="-2"/>
          <w:w w:val="105"/>
        </w:rPr>
        <w:t xml:space="preserve"> </w:t>
      </w:r>
      <w:r>
        <w:rPr>
          <w:w w:val="105"/>
        </w:rPr>
        <w:t>expert</w:t>
      </w:r>
      <w:r>
        <w:rPr>
          <w:spacing w:val="-2"/>
          <w:w w:val="105"/>
        </w:rPr>
        <w:t xml:space="preserve"> </w:t>
      </w:r>
      <w:r>
        <w:rPr>
          <w:w w:val="105"/>
        </w:rPr>
        <w:t>at</w:t>
      </w:r>
      <w:r>
        <w:rPr>
          <w:spacing w:val="-2"/>
          <w:w w:val="105"/>
        </w:rPr>
        <w:t xml:space="preserve"> </w:t>
      </w:r>
      <w:r>
        <w:rPr>
          <w:w w:val="105"/>
        </w:rPr>
        <w:t>major</w:t>
      </w:r>
      <w:r>
        <w:rPr>
          <w:spacing w:val="-2"/>
          <w:w w:val="105"/>
        </w:rPr>
        <w:t xml:space="preserve"> </w:t>
      </w:r>
      <w:r>
        <w:rPr>
          <w:w w:val="105"/>
        </w:rPr>
        <w:t>industry</w:t>
      </w:r>
      <w:r>
        <w:rPr>
          <w:spacing w:val="-2"/>
          <w:w w:val="105"/>
        </w:rPr>
        <w:t xml:space="preserve"> </w:t>
      </w:r>
      <w:r>
        <w:rPr>
          <w:w w:val="105"/>
        </w:rPr>
        <w:t>conferences</w:t>
      </w:r>
      <w:r>
        <w:rPr>
          <w:spacing w:val="-2"/>
          <w:w w:val="105"/>
        </w:rPr>
        <w:t xml:space="preserve"> </w:t>
      </w:r>
      <w:r>
        <w:rPr>
          <w:w w:val="105"/>
        </w:rPr>
        <w:t>(e.g., Zenith</w:t>
      </w:r>
      <w:r>
        <w:rPr>
          <w:spacing w:val="-2"/>
          <w:w w:val="105"/>
        </w:rPr>
        <w:t xml:space="preserve"> </w:t>
      </w:r>
      <w:r>
        <w:rPr>
          <w:w w:val="105"/>
        </w:rPr>
        <w:t>Live), delivering high-stakes demos to C-level executives and key stakeholders to drive adoption and pipeline.</w:t>
      </w:r>
    </w:p>
    <w:p w14:paraId="5AA8A85E" w14:textId="77777777" w:rsidR="00464B3C" w:rsidRDefault="00000000">
      <w:pPr>
        <w:pStyle w:val="ListParagraph"/>
        <w:numPr>
          <w:ilvl w:val="0"/>
          <w:numId w:val="1"/>
        </w:numPr>
        <w:tabs>
          <w:tab w:val="left" w:pos="303"/>
          <w:tab w:val="left" w:pos="305"/>
        </w:tabs>
        <w:spacing w:line="242" w:lineRule="auto"/>
        <w:ind w:right="84"/>
        <w:jc w:val="both"/>
      </w:pPr>
      <w:r>
        <w:rPr>
          <w:w w:val="105"/>
        </w:rPr>
        <w:t>Leading</w:t>
      </w:r>
      <w:r>
        <w:rPr>
          <w:spacing w:val="20"/>
          <w:w w:val="105"/>
        </w:rPr>
        <w:t xml:space="preserve"> </w:t>
      </w:r>
      <w:r>
        <w:rPr>
          <w:w w:val="105"/>
        </w:rPr>
        <w:t>global</w:t>
      </w:r>
      <w:r>
        <w:rPr>
          <w:spacing w:val="20"/>
          <w:w w:val="105"/>
        </w:rPr>
        <w:t xml:space="preserve"> </w:t>
      </w:r>
      <w:r>
        <w:rPr>
          <w:w w:val="105"/>
        </w:rPr>
        <w:t>alignment</w:t>
      </w:r>
      <w:r>
        <w:rPr>
          <w:spacing w:val="20"/>
          <w:w w:val="105"/>
        </w:rPr>
        <w:t xml:space="preserve"> </w:t>
      </w:r>
      <w:r>
        <w:rPr>
          <w:w w:val="105"/>
        </w:rPr>
        <w:t>between</w:t>
      </w:r>
      <w:r>
        <w:rPr>
          <w:spacing w:val="20"/>
          <w:w w:val="105"/>
        </w:rPr>
        <w:t xml:space="preserve"> </w:t>
      </w:r>
      <w:r>
        <w:rPr>
          <w:w w:val="105"/>
        </w:rPr>
        <w:t>UI,</w:t>
      </w:r>
      <w:r>
        <w:rPr>
          <w:spacing w:val="20"/>
          <w:w w:val="105"/>
        </w:rPr>
        <w:t xml:space="preserve"> </w:t>
      </w:r>
      <w:r>
        <w:rPr>
          <w:w w:val="105"/>
        </w:rPr>
        <w:t>API,</w:t>
      </w:r>
      <w:r>
        <w:rPr>
          <w:spacing w:val="20"/>
          <w:w w:val="105"/>
        </w:rPr>
        <w:t xml:space="preserve"> </w:t>
      </w:r>
      <w:r>
        <w:rPr>
          <w:w w:val="105"/>
        </w:rPr>
        <w:t>and</w:t>
      </w:r>
      <w:r>
        <w:rPr>
          <w:spacing w:val="20"/>
          <w:w w:val="105"/>
        </w:rPr>
        <w:t xml:space="preserve"> </w:t>
      </w:r>
      <w:r>
        <w:rPr>
          <w:w w:val="105"/>
        </w:rPr>
        <w:t>Identity</w:t>
      </w:r>
      <w:r>
        <w:rPr>
          <w:spacing w:val="20"/>
          <w:w w:val="105"/>
        </w:rPr>
        <w:t xml:space="preserve"> </w:t>
      </w:r>
      <w:r>
        <w:rPr>
          <w:w w:val="105"/>
        </w:rPr>
        <w:t>teams</w:t>
      </w:r>
      <w:r>
        <w:rPr>
          <w:spacing w:val="20"/>
          <w:w w:val="105"/>
        </w:rPr>
        <w:t xml:space="preserve"> </w:t>
      </w:r>
      <w:r>
        <w:rPr>
          <w:w w:val="105"/>
        </w:rPr>
        <w:t>to</w:t>
      </w:r>
      <w:r>
        <w:rPr>
          <w:spacing w:val="20"/>
          <w:w w:val="105"/>
        </w:rPr>
        <w:t xml:space="preserve"> </w:t>
      </w:r>
      <w:r>
        <w:rPr>
          <w:w w:val="105"/>
        </w:rPr>
        <w:t>transition</w:t>
      </w:r>
      <w:r>
        <w:rPr>
          <w:spacing w:val="20"/>
          <w:w w:val="105"/>
        </w:rPr>
        <w:t xml:space="preserve"> </w:t>
      </w:r>
      <w:r>
        <w:rPr>
          <w:w w:val="105"/>
        </w:rPr>
        <w:t>legacy</w:t>
      </w:r>
      <w:r>
        <w:rPr>
          <w:spacing w:val="20"/>
          <w:w w:val="105"/>
        </w:rPr>
        <w:t xml:space="preserve"> </w:t>
      </w:r>
      <w:r>
        <w:rPr>
          <w:w w:val="105"/>
        </w:rPr>
        <w:t>SSO</w:t>
      </w:r>
      <w:r>
        <w:rPr>
          <w:spacing w:val="20"/>
          <w:w w:val="105"/>
        </w:rPr>
        <w:t xml:space="preserve"> </w:t>
      </w:r>
      <w:r>
        <w:rPr>
          <w:w w:val="105"/>
        </w:rPr>
        <w:t>models</w:t>
      </w:r>
      <w:r>
        <w:rPr>
          <w:spacing w:val="20"/>
          <w:w w:val="105"/>
        </w:rPr>
        <w:t xml:space="preserve"> </w:t>
      </w:r>
      <w:r>
        <w:rPr>
          <w:w w:val="105"/>
        </w:rPr>
        <w:t>into a modern, scalable Federation-based architecture.</w:t>
      </w:r>
    </w:p>
    <w:p w14:paraId="134FFECF" w14:textId="77777777" w:rsidR="00464B3C" w:rsidRDefault="00000000">
      <w:pPr>
        <w:tabs>
          <w:tab w:val="left" w:pos="9004"/>
        </w:tabs>
        <w:spacing w:before="132"/>
        <w:ind w:left="87"/>
        <w:jc w:val="both"/>
      </w:pPr>
      <w:r>
        <w:rPr>
          <w:b/>
          <w:w w:val="115"/>
        </w:rPr>
        <w:t>Forward</w:t>
      </w:r>
      <w:r>
        <w:rPr>
          <w:b/>
          <w:spacing w:val="45"/>
          <w:w w:val="115"/>
        </w:rPr>
        <w:t xml:space="preserve"> </w:t>
      </w:r>
      <w:r>
        <w:rPr>
          <w:b/>
          <w:spacing w:val="-2"/>
          <w:w w:val="115"/>
        </w:rPr>
        <w:t>Networks</w:t>
      </w:r>
      <w:r>
        <w:rPr>
          <w:b/>
        </w:rPr>
        <w:tab/>
      </w:r>
      <w:r>
        <w:rPr>
          <w:w w:val="115"/>
        </w:rPr>
        <w:t>San</w:t>
      </w:r>
      <w:r>
        <w:rPr>
          <w:spacing w:val="-4"/>
          <w:w w:val="115"/>
        </w:rPr>
        <w:t xml:space="preserve"> Jose</w:t>
      </w:r>
    </w:p>
    <w:p w14:paraId="7EEF0ACF" w14:textId="77777777" w:rsidR="00464B3C" w:rsidRDefault="00000000">
      <w:pPr>
        <w:tabs>
          <w:tab w:val="left" w:pos="7690"/>
        </w:tabs>
        <w:spacing w:before="3"/>
        <w:ind w:left="87"/>
        <w:jc w:val="both"/>
      </w:pPr>
      <w:r>
        <w:rPr>
          <w:i/>
          <w:w w:val="110"/>
        </w:rPr>
        <w:t xml:space="preserve">Sr Product Manager - </w:t>
      </w:r>
      <w:r>
        <w:rPr>
          <w:i/>
          <w:spacing w:val="-7"/>
          <w:w w:val="110"/>
        </w:rPr>
        <w:t>AI</w:t>
      </w:r>
      <w:r>
        <w:rPr>
          <w:i/>
        </w:rPr>
        <w:tab/>
      </w:r>
      <w:r>
        <w:rPr>
          <w:w w:val="110"/>
        </w:rPr>
        <w:t>June</w:t>
      </w:r>
      <w:r>
        <w:rPr>
          <w:spacing w:val="-5"/>
          <w:w w:val="110"/>
        </w:rPr>
        <w:t xml:space="preserve"> </w:t>
      </w:r>
      <w:r>
        <w:rPr>
          <w:w w:val="110"/>
        </w:rPr>
        <w:t>2024</w:t>
      </w:r>
      <w:r>
        <w:rPr>
          <w:spacing w:val="-5"/>
          <w:w w:val="110"/>
        </w:rPr>
        <w:t xml:space="preserve"> </w:t>
      </w:r>
      <w:r>
        <w:rPr>
          <w:w w:val="110"/>
        </w:rPr>
        <w:t>–</w:t>
      </w:r>
      <w:r>
        <w:rPr>
          <w:spacing w:val="-5"/>
          <w:w w:val="110"/>
        </w:rPr>
        <w:t xml:space="preserve"> </w:t>
      </w:r>
      <w:r>
        <w:rPr>
          <w:w w:val="110"/>
        </w:rPr>
        <w:t>May</w:t>
      </w:r>
      <w:r>
        <w:rPr>
          <w:spacing w:val="-5"/>
          <w:w w:val="110"/>
        </w:rPr>
        <w:t xml:space="preserve"> </w:t>
      </w:r>
      <w:r>
        <w:rPr>
          <w:spacing w:val="-4"/>
          <w:w w:val="110"/>
        </w:rPr>
        <w:t>2025</w:t>
      </w:r>
    </w:p>
    <w:p w14:paraId="337EAF92" w14:textId="77777777" w:rsidR="00464B3C" w:rsidRDefault="00000000">
      <w:pPr>
        <w:pStyle w:val="ListParagraph"/>
        <w:numPr>
          <w:ilvl w:val="0"/>
          <w:numId w:val="1"/>
        </w:numPr>
        <w:tabs>
          <w:tab w:val="left" w:pos="303"/>
        </w:tabs>
        <w:spacing w:before="138"/>
        <w:ind w:left="303" w:hanging="216"/>
      </w:pPr>
      <w:r>
        <w:rPr>
          <w:w w:val="105"/>
        </w:rPr>
        <w:t>Define</w:t>
      </w:r>
      <w:r>
        <w:rPr>
          <w:spacing w:val="10"/>
          <w:w w:val="105"/>
        </w:rPr>
        <w:t xml:space="preserve"> </w:t>
      </w:r>
      <w:r>
        <w:rPr>
          <w:w w:val="105"/>
        </w:rPr>
        <w:t>AI-driven</w:t>
      </w:r>
      <w:r>
        <w:rPr>
          <w:spacing w:val="10"/>
          <w:w w:val="105"/>
        </w:rPr>
        <w:t xml:space="preserve"> </w:t>
      </w:r>
      <w:r>
        <w:rPr>
          <w:w w:val="105"/>
        </w:rPr>
        <w:t>software</w:t>
      </w:r>
      <w:r>
        <w:rPr>
          <w:spacing w:val="10"/>
          <w:w w:val="105"/>
        </w:rPr>
        <w:t xml:space="preserve"> </w:t>
      </w:r>
      <w:r>
        <w:rPr>
          <w:w w:val="105"/>
        </w:rPr>
        <w:t>strategy,</w:t>
      </w:r>
      <w:r>
        <w:rPr>
          <w:spacing w:val="11"/>
          <w:w w:val="105"/>
        </w:rPr>
        <w:t xml:space="preserve"> </w:t>
      </w:r>
      <w:r>
        <w:rPr>
          <w:w w:val="105"/>
        </w:rPr>
        <w:t>roadmap,</w:t>
      </w:r>
      <w:r>
        <w:rPr>
          <w:spacing w:val="10"/>
          <w:w w:val="105"/>
        </w:rPr>
        <w:t xml:space="preserve"> </w:t>
      </w:r>
      <w:r>
        <w:rPr>
          <w:w w:val="105"/>
        </w:rPr>
        <w:t>and</w:t>
      </w:r>
      <w:r>
        <w:rPr>
          <w:spacing w:val="10"/>
          <w:w w:val="105"/>
        </w:rPr>
        <w:t xml:space="preserve"> </w:t>
      </w:r>
      <w:r>
        <w:rPr>
          <w:w w:val="105"/>
        </w:rPr>
        <w:t>positioning</w:t>
      </w:r>
      <w:r>
        <w:rPr>
          <w:spacing w:val="10"/>
          <w:w w:val="105"/>
        </w:rPr>
        <w:t xml:space="preserve"> </w:t>
      </w:r>
      <w:r>
        <w:rPr>
          <w:w w:val="105"/>
        </w:rPr>
        <w:t>for</w:t>
      </w:r>
      <w:r>
        <w:rPr>
          <w:spacing w:val="10"/>
          <w:w w:val="105"/>
        </w:rPr>
        <w:t xml:space="preserve"> </w:t>
      </w:r>
      <w:r>
        <w:rPr>
          <w:w w:val="105"/>
        </w:rPr>
        <w:t>the</w:t>
      </w:r>
      <w:r>
        <w:rPr>
          <w:spacing w:val="11"/>
          <w:w w:val="105"/>
        </w:rPr>
        <w:t xml:space="preserve"> </w:t>
      </w:r>
      <w:r>
        <w:rPr>
          <w:w w:val="105"/>
        </w:rPr>
        <w:t>Forward</w:t>
      </w:r>
      <w:r>
        <w:rPr>
          <w:spacing w:val="10"/>
          <w:w w:val="105"/>
        </w:rPr>
        <w:t xml:space="preserve"> </w:t>
      </w:r>
      <w:r>
        <w:rPr>
          <w:spacing w:val="-2"/>
          <w:w w:val="105"/>
        </w:rPr>
        <w:t>platform.</w:t>
      </w:r>
    </w:p>
    <w:p w14:paraId="1E223DFF" w14:textId="77777777" w:rsidR="00464B3C" w:rsidRDefault="00000000">
      <w:pPr>
        <w:pStyle w:val="ListParagraph"/>
        <w:numPr>
          <w:ilvl w:val="0"/>
          <w:numId w:val="1"/>
        </w:numPr>
        <w:tabs>
          <w:tab w:val="left" w:pos="303"/>
          <w:tab w:val="left" w:pos="305"/>
        </w:tabs>
        <w:spacing w:before="2" w:line="242" w:lineRule="auto"/>
        <w:ind w:right="86"/>
      </w:pPr>
      <w:r>
        <w:rPr>
          <w:w w:val="105"/>
        </w:rPr>
        <w:t>Drive</w:t>
      </w:r>
      <w:r>
        <w:rPr>
          <w:spacing w:val="34"/>
          <w:w w:val="105"/>
        </w:rPr>
        <w:t xml:space="preserve"> </w:t>
      </w:r>
      <w:r>
        <w:rPr>
          <w:w w:val="105"/>
        </w:rPr>
        <w:t>software</w:t>
      </w:r>
      <w:r>
        <w:rPr>
          <w:spacing w:val="34"/>
          <w:w w:val="105"/>
        </w:rPr>
        <w:t xml:space="preserve"> </w:t>
      </w:r>
      <w:r>
        <w:rPr>
          <w:w w:val="105"/>
        </w:rPr>
        <w:t>lifecycle</w:t>
      </w:r>
      <w:r>
        <w:rPr>
          <w:spacing w:val="34"/>
          <w:w w:val="105"/>
        </w:rPr>
        <w:t xml:space="preserve"> </w:t>
      </w:r>
      <w:r>
        <w:rPr>
          <w:w w:val="105"/>
        </w:rPr>
        <w:t>including</w:t>
      </w:r>
      <w:r>
        <w:rPr>
          <w:spacing w:val="34"/>
          <w:w w:val="105"/>
        </w:rPr>
        <w:t xml:space="preserve"> </w:t>
      </w:r>
      <w:r>
        <w:rPr>
          <w:w w:val="105"/>
        </w:rPr>
        <w:t>market</w:t>
      </w:r>
      <w:r>
        <w:rPr>
          <w:spacing w:val="34"/>
          <w:w w:val="105"/>
        </w:rPr>
        <w:t xml:space="preserve"> </w:t>
      </w:r>
      <w:r>
        <w:rPr>
          <w:w w:val="105"/>
        </w:rPr>
        <w:t>research,</w:t>
      </w:r>
      <w:r>
        <w:rPr>
          <w:spacing w:val="40"/>
          <w:w w:val="105"/>
        </w:rPr>
        <w:t xml:space="preserve"> </w:t>
      </w:r>
      <w:r>
        <w:rPr>
          <w:w w:val="105"/>
        </w:rPr>
        <w:t>product</w:t>
      </w:r>
      <w:r>
        <w:rPr>
          <w:spacing w:val="34"/>
          <w:w w:val="105"/>
        </w:rPr>
        <w:t xml:space="preserve"> </w:t>
      </w:r>
      <w:r>
        <w:rPr>
          <w:w w:val="105"/>
        </w:rPr>
        <w:t>requirement</w:t>
      </w:r>
      <w:r>
        <w:rPr>
          <w:spacing w:val="34"/>
          <w:w w:val="105"/>
        </w:rPr>
        <w:t xml:space="preserve"> </w:t>
      </w:r>
      <w:r>
        <w:rPr>
          <w:w w:val="105"/>
        </w:rPr>
        <w:t>definition,</w:t>
      </w:r>
      <w:r>
        <w:rPr>
          <w:spacing w:val="40"/>
          <w:w w:val="105"/>
        </w:rPr>
        <w:t xml:space="preserve"> </w:t>
      </w:r>
      <w:r>
        <w:rPr>
          <w:w w:val="105"/>
        </w:rPr>
        <w:t>and</w:t>
      </w:r>
      <w:r>
        <w:rPr>
          <w:spacing w:val="34"/>
          <w:w w:val="105"/>
        </w:rPr>
        <w:t xml:space="preserve"> </w:t>
      </w:r>
      <w:r>
        <w:rPr>
          <w:w w:val="105"/>
        </w:rPr>
        <w:t xml:space="preserve">customer </w:t>
      </w:r>
      <w:r>
        <w:rPr>
          <w:spacing w:val="-2"/>
          <w:w w:val="105"/>
        </w:rPr>
        <w:t>adoption.</w:t>
      </w:r>
    </w:p>
    <w:p w14:paraId="22B11DD4" w14:textId="77777777" w:rsidR="00464B3C" w:rsidRDefault="00000000">
      <w:pPr>
        <w:pStyle w:val="ListParagraph"/>
        <w:numPr>
          <w:ilvl w:val="0"/>
          <w:numId w:val="1"/>
        </w:numPr>
        <w:tabs>
          <w:tab w:val="left" w:pos="303"/>
          <w:tab w:val="left" w:pos="305"/>
        </w:tabs>
        <w:spacing w:line="242" w:lineRule="auto"/>
        <w:ind w:right="87"/>
      </w:pPr>
      <w:r>
        <w:rPr>
          <w:w w:val="105"/>
        </w:rPr>
        <w:t>Collaborate</w:t>
      </w:r>
      <w:r>
        <w:rPr>
          <w:spacing w:val="34"/>
          <w:w w:val="105"/>
        </w:rPr>
        <w:t xml:space="preserve"> </w:t>
      </w:r>
      <w:r>
        <w:rPr>
          <w:w w:val="105"/>
        </w:rPr>
        <w:t>with</w:t>
      </w:r>
      <w:r>
        <w:rPr>
          <w:spacing w:val="34"/>
          <w:w w:val="105"/>
        </w:rPr>
        <w:t xml:space="preserve"> </w:t>
      </w:r>
      <w:r>
        <w:rPr>
          <w:w w:val="105"/>
        </w:rPr>
        <w:t>engineering</w:t>
      </w:r>
      <w:r>
        <w:rPr>
          <w:spacing w:val="34"/>
          <w:w w:val="105"/>
        </w:rPr>
        <w:t xml:space="preserve"> </w:t>
      </w:r>
      <w:r>
        <w:rPr>
          <w:w w:val="105"/>
        </w:rPr>
        <w:t>to</w:t>
      </w:r>
      <w:r>
        <w:rPr>
          <w:spacing w:val="34"/>
          <w:w w:val="105"/>
        </w:rPr>
        <w:t xml:space="preserve"> </w:t>
      </w:r>
      <w:r>
        <w:rPr>
          <w:w w:val="105"/>
        </w:rPr>
        <w:t>prioritize</w:t>
      </w:r>
      <w:r>
        <w:rPr>
          <w:spacing w:val="34"/>
          <w:w w:val="105"/>
        </w:rPr>
        <w:t xml:space="preserve"> </w:t>
      </w:r>
      <w:r>
        <w:rPr>
          <w:w w:val="105"/>
        </w:rPr>
        <w:t>AI-enhanced</w:t>
      </w:r>
      <w:r>
        <w:rPr>
          <w:spacing w:val="34"/>
          <w:w w:val="105"/>
        </w:rPr>
        <w:t xml:space="preserve"> </w:t>
      </w:r>
      <w:r>
        <w:rPr>
          <w:w w:val="105"/>
        </w:rPr>
        <w:t>features,</w:t>
      </w:r>
      <w:r>
        <w:rPr>
          <w:spacing w:val="39"/>
          <w:w w:val="105"/>
        </w:rPr>
        <w:t xml:space="preserve"> </w:t>
      </w:r>
      <w:r>
        <w:rPr>
          <w:w w:val="105"/>
        </w:rPr>
        <w:t>ensuring</w:t>
      </w:r>
      <w:r>
        <w:rPr>
          <w:spacing w:val="34"/>
          <w:w w:val="105"/>
        </w:rPr>
        <w:t xml:space="preserve"> </w:t>
      </w:r>
      <w:r>
        <w:rPr>
          <w:w w:val="105"/>
        </w:rPr>
        <w:t>timely</w:t>
      </w:r>
      <w:r>
        <w:rPr>
          <w:spacing w:val="34"/>
          <w:w w:val="105"/>
        </w:rPr>
        <w:t xml:space="preserve"> </w:t>
      </w:r>
      <w:r>
        <w:rPr>
          <w:w w:val="105"/>
        </w:rPr>
        <w:t>and</w:t>
      </w:r>
      <w:r>
        <w:rPr>
          <w:spacing w:val="34"/>
          <w:w w:val="105"/>
        </w:rPr>
        <w:t xml:space="preserve"> </w:t>
      </w:r>
      <w:r>
        <w:rPr>
          <w:w w:val="105"/>
        </w:rPr>
        <w:t>specification aligned product releases.</w:t>
      </w:r>
    </w:p>
    <w:p w14:paraId="7FD21EB6" w14:textId="77777777" w:rsidR="00464B3C" w:rsidRDefault="00000000">
      <w:pPr>
        <w:pStyle w:val="ListParagraph"/>
        <w:numPr>
          <w:ilvl w:val="0"/>
          <w:numId w:val="1"/>
        </w:numPr>
        <w:tabs>
          <w:tab w:val="left" w:pos="303"/>
        </w:tabs>
        <w:spacing w:line="268" w:lineRule="exact"/>
        <w:ind w:left="303" w:hanging="216"/>
      </w:pPr>
      <w:r>
        <w:rPr>
          <w:w w:val="105"/>
        </w:rPr>
        <w:t>Work</w:t>
      </w:r>
      <w:r>
        <w:rPr>
          <w:spacing w:val="5"/>
          <w:w w:val="105"/>
        </w:rPr>
        <w:t xml:space="preserve"> </w:t>
      </w:r>
      <w:r>
        <w:rPr>
          <w:w w:val="105"/>
        </w:rPr>
        <w:t>closely</w:t>
      </w:r>
      <w:r>
        <w:rPr>
          <w:spacing w:val="6"/>
          <w:w w:val="105"/>
        </w:rPr>
        <w:t xml:space="preserve"> </w:t>
      </w:r>
      <w:r>
        <w:rPr>
          <w:w w:val="105"/>
        </w:rPr>
        <w:t>with</w:t>
      </w:r>
      <w:r>
        <w:rPr>
          <w:spacing w:val="5"/>
          <w:w w:val="105"/>
        </w:rPr>
        <w:t xml:space="preserve"> </w:t>
      </w:r>
      <w:r>
        <w:rPr>
          <w:w w:val="105"/>
        </w:rPr>
        <w:t>stakeholders</w:t>
      </w:r>
      <w:r>
        <w:rPr>
          <w:spacing w:val="6"/>
          <w:w w:val="105"/>
        </w:rPr>
        <w:t xml:space="preserve"> </w:t>
      </w:r>
      <w:r>
        <w:rPr>
          <w:w w:val="105"/>
        </w:rPr>
        <w:t>from</w:t>
      </w:r>
      <w:r>
        <w:rPr>
          <w:spacing w:val="5"/>
          <w:w w:val="105"/>
        </w:rPr>
        <w:t xml:space="preserve"> </w:t>
      </w:r>
      <w:r>
        <w:rPr>
          <w:w w:val="105"/>
        </w:rPr>
        <w:t>Sales</w:t>
      </w:r>
      <w:r>
        <w:rPr>
          <w:spacing w:val="5"/>
          <w:w w:val="105"/>
        </w:rPr>
        <w:t xml:space="preserve"> </w:t>
      </w:r>
      <w:r>
        <w:rPr>
          <w:w w:val="105"/>
        </w:rPr>
        <w:t>and</w:t>
      </w:r>
      <w:r>
        <w:rPr>
          <w:spacing w:val="6"/>
          <w:w w:val="105"/>
        </w:rPr>
        <w:t xml:space="preserve"> </w:t>
      </w:r>
      <w:r>
        <w:rPr>
          <w:w w:val="105"/>
        </w:rPr>
        <w:t>engineering</w:t>
      </w:r>
      <w:r>
        <w:rPr>
          <w:spacing w:val="5"/>
          <w:w w:val="105"/>
        </w:rPr>
        <w:t xml:space="preserve"> </w:t>
      </w:r>
      <w:r>
        <w:rPr>
          <w:w w:val="105"/>
        </w:rPr>
        <w:t>to</w:t>
      </w:r>
      <w:r>
        <w:rPr>
          <w:spacing w:val="5"/>
          <w:w w:val="105"/>
        </w:rPr>
        <w:t xml:space="preserve"> </w:t>
      </w:r>
      <w:r>
        <w:rPr>
          <w:w w:val="105"/>
        </w:rPr>
        <w:t>deliver</w:t>
      </w:r>
      <w:r>
        <w:rPr>
          <w:spacing w:val="6"/>
          <w:w w:val="105"/>
        </w:rPr>
        <w:t xml:space="preserve"> </w:t>
      </w:r>
      <w:r>
        <w:rPr>
          <w:w w:val="105"/>
        </w:rPr>
        <w:t>an</w:t>
      </w:r>
      <w:r>
        <w:rPr>
          <w:spacing w:val="5"/>
          <w:w w:val="105"/>
        </w:rPr>
        <w:t xml:space="preserve"> </w:t>
      </w:r>
      <w:r>
        <w:rPr>
          <w:w w:val="105"/>
        </w:rPr>
        <w:t>enterprise</w:t>
      </w:r>
      <w:r>
        <w:rPr>
          <w:spacing w:val="6"/>
          <w:w w:val="105"/>
        </w:rPr>
        <w:t xml:space="preserve"> </w:t>
      </w:r>
      <w:r>
        <w:rPr>
          <w:w w:val="105"/>
        </w:rPr>
        <w:t>class</w:t>
      </w:r>
      <w:r>
        <w:rPr>
          <w:spacing w:val="6"/>
          <w:w w:val="105"/>
        </w:rPr>
        <w:t xml:space="preserve"> </w:t>
      </w:r>
      <w:r>
        <w:rPr>
          <w:spacing w:val="-2"/>
          <w:w w:val="105"/>
        </w:rPr>
        <w:t>product.</w:t>
      </w:r>
    </w:p>
    <w:p w14:paraId="3AF11E02" w14:textId="77777777" w:rsidR="00464B3C" w:rsidRDefault="00000000">
      <w:pPr>
        <w:pStyle w:val="ListParagraph"/>
        <w:numPr>
          <w:ilvl w:val="0"/>
          <w:numId w:val="1"/>
        </w:numPr>
        <w:tabs>
          <w:tab w:val="left" w:pos="303"/>
        </w:tabs>
        <w:spacing w:before="2"/>
        <w:ind w:left="303" w:hanging="216"/>
      </w:pPr>
      <w:r>
        <w:rPr>
          <w:w w:val="105"/>
        </w:rPr>
        <w:t>Work</w:t>
      </w:r>
      <w:r>
        <w:rPr>
          <w:spacing w:val="7"/>
          <w:w w:val="105"/>
        </w:rPr>
        <w:t xml:space="preserve"> </w:t>
      </w:r>
      <w:r>
        <w:rPr>
          <w:w w:val="105"/>
        </w:rPr>
        <w:t>closely</w:t>
      </w:r>
      <w:r>
        <w:rPr>
          <w:spacing w:val="8"/>
          <w:w w:val="105"/>
        </w:rPr>
        <w:t xml:space="preserve"> </w:t>
      </w:r>
      <w:r>
        <w:rPr>
          <w:w w:val="105"/>
        </w:rPr>
        <w:t>with</w:t>
      </w:r>
      <w:r>
        <w:rPr>
          <w:spacing w:val="7"/>
          <w:w w:val="105"/>
        </w:rPr>
        <w:t xml:space="preserve"> </w:t>
      </w:r>
      <w:r>
        <w:rPr>
          <w:w w:val="105"/>
        </w:rPr>
        <w:t>sales</w:t>
      </w:r>
      <w:r>
        <w:rPr>
          <w:spacing w:val="8"/>
          <w:w w:val="105"/>
        </w:rPr>
        <w:t xml:space="preserve"> </w:t>
      </w:r>
      <w:r>
        <w:rPr>
          <w:w w:val="105"/>
        </w:rPr>
        <w:t>and</w:t>
      </w:r>
      <w:r>
        <w:rPr>
          <w:spacing w:val="7"/>
          <w:w w:val="105"/>
        </w:rPr>
        <w:t xml:space="preserve"> </w:t>
      </w:r>
      <w:r>
        <w:rPr>
          <w:w w:val="105"/>
        </w:rPr>
        <w:t>customer</w:t>
      </w:r>
      <w:r>
        <w:rPr>
          <w:spacing w:val="8"/>
          <w:w w:val="105"/>
        </w:rPr>
        <w:t xml:space="preserve"> </w:t>
      </w:r>
      <w:r>
        <w:rPr>
          <w:w w:val="105"/>
        </w:rPr>
        <w:t>success</w:t>
      </w:r>
      <w:r>
        <w:rPr>
          <w:spacing w:val="7"/>
          <w:w w:val="105"/>
        </w:rPr>
        <w:t xml:space="preserve"> </w:t>
      </w:r>
      <w:r>
        <w:rPr>
          <w:w w:val="105"/>
        </w:rPr>
        <w:t>team</w:t>
      </w:r>
      <w:r>
        <w:rPr>
          <w:spacing w:val="8"/>
          <w:w w:val="105"/>
        </w:rPr>
        <w:t xml:space="preserve"> </w:t>
      </w:r>
      <w:r>
        <w:rPr>
          <w:w w:val="105"/>
        </w:rPr>
        <w:t>to</w:t>
      </w:r>
      <w:r>
        <w:rPr>
          <w:spacing w:val="7"/>
          <w:w w:val="105"/>
        </w:rPr>
        <w:t xml:space="preserve"> </w:t>
      </w:r>
      <w:r>
        <w:rPr>
          <w:w w:val="105"/>
        </w:rPr>
        <w:t>drive</w:t>
      </w:r>
      <w:r>
        <w:rPr>
          <w:spacing w:val="7"/>
          <w:w w:val="105"/>
        </w:rPr>
        <w:t xml:space="preserve"> </w:t>
      </w:r>
      <w:r>
        <w:rPr>
          <w:spacing w:val="-2"/>
          <w:w w:val="105"/>
        </w:rPr>
        <w:t>adoption.</w:t>
      </w:r>
    </w:p>
    <w:p w14:paraId="4F191029" w14:textId="77777777" w:rsidR="00464B3C" w:rsidRDefault="00000000">
      <w:pPr>
        <w:tabs>
          <w:tab w:val="left" w:pos="9004"/>
        </w:tabs>
        <w:spacing w:before="138"/>
        <w:ind w:left="87"/>
        <w:jc w:val="both"/>
      </w:pPr>
      <w:r>
        <w:rPr>
          <w:b/>
          <w:spacing w:val="-2"/>
          <w:w w:val="115"/>
        </w:rPr>
        <w:t>Cisco</w:t>
      </w:r>
      <w:r>
        <w:rPr>
          <w:b/>
        </w:rPr>
        <w:tab/>
      </w:r>
      <w:r>
        <w:rPr>
          <w:w w:val="115"/>
        </w:rPr>
        <w:t>San</w:t>
      </w:r>
      <w:r>
        <w:rPr>
          <w:spacing w:val="-4"/>
          <w:w w:val="115"/>
        </w:rPr>
        <w:t xml:space="preserve"> Jose</w:t>
      </w:r>
    </w:p>
    <w:p w14:paraId="0F8DE225" w14:textId="77777777" w:rsidR="00464B3C" w:rsidRDefault="00000000">
      <w:pPr>
        <w:tabs>
          <w:tab w:val="left" w:pos="7150"/>
        </w:tabs>
        <w:spacing w:before="2"/>
        <w:ind w:left="87"/>
        <w:jc w:val="both"/>
      </w:pPr>
      <w:r>
        <w:rPr>
          <w:i/>
        </w:rPr>
        <w:t>Product</w:t>
      </w:r>
      <w:r>
        <w:rPr>
          <w:i/>
          <w:spacing w:val="58"/>
        </w:rPr>
        <w:t xml:space="preserve"> </w:t>
      </w:r>
      <w:r>
        <w:rPr>
          <w:i/>
          <w:spacing w:val="-2"/>
        </w:rPr>
        <w:t>Manager</w:t>
      </w:r>
      <w:r>
        <w:rPr>
          <w:i/>
        </w:rPr>
        <w:tab/>
      </w:r>
      <w:r>
        <w:t>November</w:t>
      </w:r>
      <w:r>
        <w:rPr>
          <w:spacing w:val="30"/>
        </w:rPr>
        <w:t xml:space="preserve"> </w:t>
      </w:r>
      <w:r>
        <w:t>2016</w:t>
      </w:r>
      <w:r>
        <w:rPr>
          <w:spacing w:val="29"/>
        </w:rPr>
        <w:t xml:space="preserve"> </w:t>
      </w:r>
      <w:r>
        <w:t>–</w:t>
      </w:r>
      <w:r>
        <w:rPr>
          <w:spacing w:val="29"/>
        </w:rPr>
        <w:t xml:space="preserve"> </w:t>
      </w:r>
      <w:r>
        <w:t>June</w:t>
      </w:r>
      <w:r>
        <w:rPr>
          <w:spacing w:val="30"/>
        </w:rPr>
        <w:t xml:space="preserve"> </w:t>
      </w:r>
      <w:r>
        <w:rPr>
          <w:spacing w:val="-4"/>
        </w:rPr>
        <w:t>2024</w:t>
      </w:r>
    </w:p>
    <w:p w14:paraId="51295279" w14:textId="77777777" w:rsidR="00464B3C" w:rsidRDefault="00000000">
      <w:pPr>
        <w:pStyle w:val="ListParagraph"/>
        <w:numPr>
          <w:ilvl w:val="0"/>
          <w:numId w:val="1"/>
        </w:numPr>
        <w:tabs>
          <w:tab w:val="left" w:pos="303"/>
        </w:tabs>
        <w:spacing w:before="138"/>
        <w:ind w:left="303" w:hanging="216"/>
      </w:pPr>
      <w:r>
        <w:rPr>
          <w:w w:val="105"/>
        </w:rPr>
        <w:t>Ownership</w:t>
      </w:r>
      <w:r>
        <w:rPr>
          <w:spacing w:val="30"/>
          <w:w w:val="105"/>
        </w:rPr>
        <w:t xml:space="preserve"> </w:t>
      </w:r>
      <w:r>
        <w:rPr>
          <w:w w:val="105"/>
        </w:rPr>
        <w:t>of</w:t>
      </w:r>
      <w:r>
        <w:rPr>
          <w:spacing w:val="31"/>
          <w:w w:val="105"/>
        </w:rPr>
        <w:t xml:space="preserve"> </w:t>
      </w:r>
      <w:r>
        <w:rPr>
          <w:w w:val="105"/>
        </w:rPr>
        <w:t>Cisco</w:t>
      </w:r>
      <w:r>
        <w:rPr>
          <w:spacing w:val="30"/>
          <w:w w:val="105"/>
        </w:rPr>
        <w:t xml:space="preserve"> </w:t>
      </w:r>
      <w:r>
        <w:rPr>
          <w:w w:val="105"/>
        </w:rPr>
        <w:t>SDWAN</w:t>
      </w:r>
      <w:r>
        <w:rPr>
          <w:spacing w:val="29"/>
          <w:w w:val="105"/>
        </w:rPr>
        <w:t xml:space="preserve"> </w:t>
      </w:r>
      <w:r>
        <w:rPr>
          <w:w w:val="105"/>
        </w:rPr>
        <w:t>full</w:t>
      </w:r>
      <w:r>
        <w:rPr>
          <w:spacing w:val="31"/>
          <w:w w:val="105"/>
        </w:rPr>
        <w:t xml:space="preserve"> </w:t>
      </w:r>
      <w:r>
        <w:rPr>
          <w:w w:val="105"/>
        </w:rPr>
        <w:t>stack</w:t>
      </w:r>
      <w:r>
        <w:rPr>
          <w:spacing w:val="31"/>
          <w:w w:val="105"/>
        </w:rPr>
        <w:t xml:space="preserve"> </w:t>
      </w:r>
      <w:r>
        <w:rPr>
          <w:w w:val="105"/>
        </w:rPr>
        <w:t>security</w:t>
      </w:r>
      <w:r>
        <w:rPr>
          <w:spacing w:val="31"/>
          <w:w w:val="105"/>
        </w:rPr>
        <w:t xml:space="preserve"> </w:t>
      </w:r>
      <w:r>
        <w:rPr>
          <w:spacing w:val="-2"/>
          <w:w w:val="105"/>
        </w:rPr>
        <w:t>roadmap</w:t>
      </w:r>
    </w:p>
    <w:p w14:paraId="394DCC2A" w14:textId="77777777" w:rsidR="00464B3C" w:rsidRDefault="00000000">
      <w:pPr>
        <w:pStyle w:val="ListParagraph"/>
        <w:numPr>
          <w:ilvl w:val="0"/>
          <w:numId w:val="1"/>
        </w:numPr>
        <w:tabs>
          <w:tab w:val="left" w:pos="303"/>
          <w:tab w:val="left" w:pos="305"/>
        </w:tabs>
        <w:spacing w:before="3" w:line="242" w:lineRule="auto"/>
        <w:ind w:right="85"/>
      </w:pPr>
      <w:r>
        <w:rPr>
          <w:w w:val="110"/>
        </w:rPr>
        <w:t>Led</w:t>
      </w:r>
      <w:r>
        <w:rPr>
          <w:spacing w:val="-11"/>
          <w:w w:val="110"/>
        </w:rPr>
        <w:t xml:space="preserve"> </w:t>
      </w:r>
      <w:r>
        <w:rPr>
          <w:w w:val="110"/>
        </w:rPr>
        <w:t>a</w:t>
      </w:r>
      <w:r>
        <w:rPr>
          <w:spacing w:val="-10"/>
          <w:w w:val="110"/>
        </w:rPr>
        <w:t xml:space="preserve"> </w:t>
      </w:r>
      <w:r>
        <w:rPr>
          <w:w w:val="110"/>
        </w:rPr>
        <w:t>team</w:t>
      </w:r>
      <w:r>
        <w:rPr>
          <w:spacing w:val="-10"/>
          <w:w w:val="110"/>
        </w:rPr>
        <w:t xml:space="preserve"> </w:t>
      </w:r>
      <w:r>
        <w:rPr>
          <w:w w:val="110"/>
        </w:rPr>
        <w:t>of</w:t>
      </w:r>
      <w:r>
        <w:rPr>
          <w:spacing w:val="-10"/>
          <w:w w:val="110"/>
        </w:rPr>
        <w:t xml:space="preserve"> </w:t>
      </w:r>
      <w:r>
        <w:rPr>
          <w:w w:val="110"/>
        </w:rPr>
        <w:t>engineers,</w:t>
      </w:r>
      <w:r>
        <w:rPr>
          <w:spacing w:val="-9"/>
          <w:w w:val="110"/>
        </w:rPr>
        <w:t xml:space="preserve"> </w:t>
      </w:r>
      <w:r>
        <w:rPr>
          <w:w w:val="110"/>
        </w:rPr>
        <w:t>UIX/UX</w:t>
      </w:r>
      <w:r>
        <w:rPr>
          <w:spacing w:val="-10"/>
          <w:w w:val="110"/>
        </w:rPr>
        <w:t xml:space="preserve"> </w:t>
      </w:r>
      <w:r>
        <w:rPr>
          <w:w w:val="110"/>
        </w:rPr>
        <w:t>and</w:t>
      </w:r>
      <w:r>
        <w:rPr>
          <w:spacing w:val="-10"/>
          <w:w w:val="110"/>
        </w:rPr>
        <w:t xml:space="preserve"> </w:t>
      </w:r>
      <w:r>
        <w:rPr>
          <w:w w:val="110"/>
        </w:rPr>
        <w:t>Marketing</w:t>
      </w:r>
      <w:r>
        <w:rPr>
          <w:spacing w:val="-10"/>
          <w:w w:val="110"/>
        </w:rPr>
        <w:t xml:space="preserve"> </w:t>
      </w:r>
      <w:r>
        <w:rPr>
          <w:w w:val="110"/>
        </w:rPr>
        <w:t>to</w:t>
      </w:r>
      <w:r>
        <w:rPr>
          <w:spacing w:val="-10"/>
          <w:w w:val="110"/>
        </w:rPr>
        <w:t xml:space="preserve"> </w:t>
      </w:r>
      <w:r>
        <w:rPr>
          <w:w w:val="110"/>
        </w:rPr>
        <w:t>develop</w:t>
      </w:r>
      <w:r>
        <w:rPr>
          <w:spacing w:val="-10"/>
          <w:w w:val="110"/>
        </w:rPr>
        <w:t xml:space="preserve"> </w:t>
      </w:r>
      <w:r>
        <w:rPr>
          <w:w w:val="110"/>
        </w:rPr>
        <w:t>and</w:t>
      </w:r>
      <w:r>
        <w:rPr>
          <w:spacing w:val="-10"/>
          <w:w w:val="110"/>
        </w:rPr>
        <w:t xml:space="preserve"> </w:t>
      </w:r>
      <w:r>
        <w:rPr>
          <w:w w:val="110"/>
        </w:rPr>
        <w:t>launch</w:t>
      </w:r>
      <w:r>
        <w:rPr>
          <w:spacing w:val="-10"/>
          <w:w w:val="110"/>
        </w:rPr>
        <w:t xml:space="preserve"> </w:t>
      </w:r>
      <w:r>
        <w:rPr>
          <w:w w:val="110"/>
        </w:rPr>
        <w:t>security</w:t>
      </w:r>
      <w:r>
        <w:rPr>
          <w:spacing w:val="-10"/>
          <w:w w:val="110"/>
        </w:rPr>
        <w:t xml:space="preserve"> </w:t>
      </w:r>
      <w:r>
        <w:rPr>
          <w:w w:val="110"/>
        </w:rPr>
        <w:t>products,</w:t>
      </w:r>
      <w:r>
        <w:rPr>
          <w:spacing w:val="-10"/>
          <w:w w:val="110"/>
        </w:rPr>
        <w:t xml:space="preserve"> </w:t>
      </w:r>
      <w:r>
        <w:rPr>
          <w:w w:val="110"/>
        </w:rPr>
        <w:t>resulting in a total booking of 30 million USD for a single quarter.</w:t>
      </w:r>
    </w:p>
    <w:p w14:paraId="789E49C9" w14:textId="77777777" w:rsidR="00464B3C" w:rsidRDefault="00000000">
      <w:pPr>
        <w:pStyle w:val="ListParagraph"/>
        <w:numPr>
          <w:ilvl w:val="0"/>
          <w:numId w:val="1"/>
        </w:numPr>
        <w:tabs>
          <w:tab w:val="left" w:pos="303"/>
        </w:tabs>
        <w:spacing w:line="268" w:lineRule="exact"/>
        <w:ind w:left="303" w:hanging="216"/>
      </w:pPr>
      <w:r>
        <w:rPr>
          <w:w w:val="105"/>
        </w:rPr>
        <w:t>Developed</w:t>
      </w:r>
      <w:r>
        <w:rPr>
          <w:spacing w:val="22"/>
          <w:w w:val="105"/>
        </w:rPr>
        <w:t xml:space="preserve"> </w:t>
      </w:r>
      <w:r>
        <w:rPr>
          <w:w w:val="105"/>
        </w:rPr>
        <w:t>Cisco’s</w:t>
      </w:r>
      <w:r>
        <w:rPr>
          <w:spacing w:val="23"/>
          <w:w w:val="105"/>
        </w:rPr>
        <w:t xml:space="preserve"> </w:t>
      </w:r>
      <w:r>
        <w:rPr>
          <w:w w:val="105"/>
        </w:rPr>
        <w:t>SDWAN</w:t>
      </w:r>
      <w:r>
        <w:rPr>
          <w:spacing w:val="22"/>
          <w:w w:val="105"/>
        </w:rPr>
        <w:t xml:space="preserve"> </w:t>
      </w:r>
      <w:r>
        <w:rPr>
          <w:w w:val="105"/>
        </w:rPr>
        <w:t>products</w:t>
      </w:r>
      <w:r>
        <w:rPr>
          <w:spacing w:val="23"/>
          <w:w w:val="105"/>
        </w:rPr>
        <w:t xml:space="preserve"> </w:t>
      </w:r>
      <w:r>
        <w:rPr>
          <w:w w:val="105"/>
        </w:rPr>
        <w:t>from</w:t>
      </w:r>
      <w:r>
        <w:rPr>
          <w:spacing w:val="22"/>
          <w:w w:val="105"/>
        </w:rPr>
        <w:t xml:space="preserve"> </w:t>
      </w:r>
      <w:r>
        <w:rPr>
          <w:w w:val="105"/>
        </w:rPr>
        <w:t>0</w:t>
      </w:r>
      <w:r>
        <w:rPr>
          <w:spacing w:val="23"/>
          <w:w w:val="105"/>
        </w:rPr>
        <w:t xml:space="preserve"> </w:t>
      </w:r>
      <w:r>
        <w:rPr>
          <w:w w:val="105"/>
        </w:rPr>
        <w:t>to</w:t>
      </w:r>
      <w:r>
        <w:rPr>
          <w:spacing w:val="22"/>
          <w:w w:val="105"/>
        </w:rPr>
        <w:t xml:space="preserve"> </w:t>
      </w:r>
      <w:r>
        <w:rPr>
          <w:spacing w:val="-10"/>
          <w:w w:val="105"/>
        </w:rPr>
        <w:t>1</w:t>
      </w:r>
    </w:p>
    <w:p w14:paraId="6B819EC0" w14:textId="77777777" w:rsidR="00464B3C" w:rsidRDefault="00000000">
      <w:pPr>
        <w:pStyle w:val="ListParagraph"/>
        <w:numPr>
          <w:ilvl w:val="0"/>
          <w:numId w:val="1"/>
        </w:numPr>
        <w:tabs>
          <w:tab w:val="left" w:pos="303"/>
          <w:tab w:val="left" w:pos="305"/>
        </w:tabs>
        <w:spacing w:before="2" w:line="242" w:lineRule="auto"/>
        <w:ind w:right="85"/>
      </w:pPr>
      <w:r>
        <w:rPr>
          <w:w w:val="105"/>
        </w:rPr>
        <w:t>Conducted extensive market research and competitive analysis to identify trends and opportunities</w:t>
      </w:r>
      <w:r>
        <w:rPr>
          <w:spacing w:val="40"/>
          <w:w w:val="105"/>
        </w:rPr>
        <w:t xml:space="preserve"> </w:t>
      </w:r>
      <w:r>
        <w:rPr>
          <w:w w:val="105"/>
        </w:rPr>
        <w:t>in the cloud industry, informing product development and go-to-market strategies.</w:t>
      </w:r>
    </w:p>
    <w:p w14:paraId="66B419F8" w14:textId="77777777" w:rsidR="00464B3C" w:rsidRDefault="00000000">
      <w:pPr>
        <w:pStyle w:val="ListParagraph"/>
        <w:numPr>
          <w:ilvl w:val="0"/>
          <w:numId w:val="1"/>
        </w:numPr>
        <w:tabs>
          <w:tab w:val="left" w:pos="303"/>
          <w:tab w:val="left" w:pos="305"/>
        </w:tabs>
        <w:spacing w:line="242" w:lineRule="auto"/>
        <w:ind w:right="84"/>
      </w:pPr>
      <w:r>
        <w:rPr>
          <w:w w:val="105"/>
        </w:rPr>
        <w:t>Defined product roadmap and strategy, aligned with market demands and customer needs, resulting in improved product-market fit.</w:t>
      </w:r>
    </w:p>
    <w:p w14:paraId="2655206D" w14:textId="77777777" w:rsidR="00464B3C" w:rsidRDefault="00000000">
      <w:pPr>
        <w:pStyle w:val="ListParagraph"/>
        <w:numPr>
          <w:ilvl w:val="0"/>
          <w:numId w:val="1"/>
        </w:numPr>
        <w:tabs>
          <w:tab w:val="left" w:pos="303"/>
          <w:tab w:val="left" w:pos="305"/>
        </w:tabs>
        <w:spacing w:line="242" w:lineRule="auto"/>
        <w:ind w:right="85"/>
      </w:pPr>
      <w:r>
        <w:rPr>
          <w:w w:val="105"/>
        </w:rPr>
        <w:t>Managed</w:t>
      </w:r>
      <w:r>
        <w:rPr>
          <w:spacing w:val="33"/>
          <w:w w:val="105"/>
        </w:rPr>
        <w:t xml:space="preserve"> </w:t>
      </w:r>
      <w:r>
        <w:rPr>
          <w:w w:val="105"/>
        </w:rPr>
        <w:t>product</w:t>
      </w:r>
      <w:r>
        <w:rPr>
          <w:spacing w:val="33"/>
          <w:w w:val="105"/>
        </w:rPr>
        <w:t xml:space="preserve"> </w:t>
      </w:r>
      <w:r>
        <w:rPr>
          <w:w w:val="105"/>
        </w:rPr>
        <w:t>lifecycle</w:t>
      </w:r>
      <w:r>
        <w:rPr>
          <w:spacing w:val="33"/>
          <w:w w:val="105"/>
        </w:rPr>
        <w:t xml:space="preserve"> </w:t>
      </w:r>
      <w:r>
        <w:rPr>
          <w:w w:val="105"/>
        </w:rPr>
        <w:t>from</w:t>
      </w:r>
      <w:r>
        <w:rPr>
          <w:spacing w:val="33"/>
          <w:w w:val="105"/>
        </w:rPr>
        <w:t xml:space="preserve"> </w:t>
      </w:r>
      <w:r>
        <w:rPr>
          <w:w w:val="105"/>
        </w:rPr>
        <w:t>conception</w:t>
      </w:r>
      <w:r>
        <w:rPr>
          <w:spacing w:val="33"/>
          <w:w w:val="105"/>
        </w:rPr>
        <w:t xml:space="preserve"> </w:t>
      </w:r>
      <w:r>
        <w:rPr>
          <w:w w:val="105"/>
        </w:rPr>
        <w:t>to</w:t>
      </w:r>
      <w:r>
        <w:rPr>
          <w:spacing w:val="33"/>
          <w:w w:val="105"/>
        </w:rPr>
        <w:t xml:space="preserve"> </w:t>
      </w:r>
      <w:r>
        <w:rPr>
          <w:w w:val="105"/>
        </w:rPr>
        <w:t>end-of-life,</w:t>
      </w:r>
      <w:r>
        <w:rPr>
          <w:spacing w:val="40"/>
          <w:w w:val="105"/>
        </w:rPr>
        <w:t xml:space="preserve"> </w:t>
      </w:r>
      <w:r>
        <w:rPr>
          <w:w w:val="105"/>
        </w:rPr>
        <w:t>including</w:t>
      </w:r>
      <w:r>
        <w:rPr>
          <w:spacing w:val="33"/>
          <w:w w:val="105"/>
        </w:rPr>
        <w:t xml:space="preserve"> </w:t>
      </w:r>
      <w:r>
        <w:rPr>
          <w:w w:val="105"/>
        </w:rPr>
        <w:t>feature</w:t>
      </w:r>
      <w:r>
        <w:rPr>
          <w:spacing w:val="33"/>
          <w:w w:val="105"/>
        </w:rPr>
        <w:t xml:space="preserve"> </w:t>
      </w:r>
      <w:r>
        <w:rPr>
          <w:w w:val="105"/>
        </w:rPr>
        <w:t>prioritization,</w:t>
      </w:r>
      <w:r>
        <w:rPr>
          <w:spacing w:val="39"/>
          <w:w w:val="105"/>
        </w:rPr>
        <w:t xml:space="preserve"> </w:t>
      </w:r>
      <w:r>
        <w:rPr>
          <w:w w:val="105"/>
        </w:rPr>
        <w:t>release planning, and post-launch analysis.</w:t>
      </w:r>
    </w:p>
    <w:p w14:paraId="2AC9CD91" w14:textId="77777777" w:rsidR="00464B3C" w:rsidRDefault="00000000">
      <w:pPr>
        <w:pStyle w:val="ListParagraph"/>
        <w:numPr>
          <w:ilvl w:val="0"/>
          <w:numId w:val="1"/>
        </w:numPr>
        <w:tabs>
          <w:tab w:val="left" w:pos="303"/>
          <w:tab w:val="left" w:pos="305"/>
        </w:tabs>
        <w:spacing w:line="242" w:lineRule="auto"/>
        <w:ind w:right="83"/>
      </w:pPr>
      <w:r>
        <w:rPr>
          <w:w w:val="105"/>
        </w:rPr>
        <w:t>Launched competitive offer and built the pricing, packaging, and messaging for SMB market.</w:t>
      </w:r>
      <w:r>
        <w:rPr>
          <w:spacing w:val="39"/>
          <w:w w:val="105"/>
        </w:rPr>
        <w:t xml:space="preserve"> </w:t>
      </w:r>
      <w:r>
        <w:rPr>
          <w:w w:val="105"/>
        </w:rPr>
        <w:t>Voted by peers as ‘Operational Excellence leader.’</w:t>
      </w:r>
    </w:p>
    <w:p w14:paraId="1ADFF098" w14:textId="77777777" w:rsidR="00464B3C" w:rsidRDefault="00464B3C">
      <w:pPr>
        <w:pStyle w:val="ListParagraph"/>
        <w:spacing w:line="242" w:lineRule="auto"/>
        <w:sectPr w:rsidR="00464B3C">
          <w:type w:val="continuous"/>
          <w:pgSz w:w="11910" w:h="16840"/>
          <w:pgMar w:top="960" w:right="992" w:bottom="280" w:left="992" w:header="720" w:footer="720" w:gutter="0"/>
          <w:cols w:space="720"/>
        </w:sectPr>
      </w:pPr>
    </w:p>
    <w:p w14:paraId="1C1DC48C" w14:textId="77777777" w:rsidR="00464B3C" w:rsidRDefault="00000000">
      <w:pPr>
        <w:tabs>
          <w:tab w:val="left" w:pos="9004"/>
        </w:tabs>
        <w:spacing w:before="32"/>
        <w:ind w:left="87"/>
      </w:pPr>
      <w:r>
        <w:rPr>
          <w:b/>
          <w:spacing w:val="-2"/>
          <w:w w:val="115"/>
        </w:rPr>
        <w:lastRenderedPageBreak/>
        <w:t>Viptela</w:t>
      </w:r>
      <w:r>
        <w:rPr>
          <w:b/>
        </w:rPr>
        <w:tab/>
      </w:r>
      <w:r>
        <w:rPr>
          <w:w w:val="115"/>
        </w:rPr>
        <w:t>San</w:t>
      </w:r>
      <w:r>
        <w:rPr>
          <w:spacing w:val="-4"/>
          <w:w w:val="115"/>
        </w:rPr>
        <w:t xml:space="preserve"> Jose</w:t>
      </w:r>
    </w:p>
    <w:p w14:paraId="3D09F3B8" w14:textId="77777777" w:rsidR="00464B3C" w:rsidRDefault="00000000">
      <w:pPr>
        <w:tabs>
          <w:tab w:val="left" w:pos="6644"/>
        </w:tabs>
        <w:spacing w:before="2"/>
        <w:ind w:left="87"/>
      </w:pPr>
      <w:r>
        <w:rPr>
          <w:i/>
        </w:rPr>
        <w:t>Customer</w:t>
      </w:r>
      <w:r>
        <w:rPr>
          <w:i/>
          <w:spacing w:val="56"/>
        </w:rPr>
        <w:t xml:space="preserve"> </w:t>
      </w:r>
      <w:r>
        <w:rPr>
          <w:i/>
        </w:rPr>
        <w:t>support</w:t>
      </w:r>
      <w:r>
        <w:rPr>
          <w:i/>
          <w:spacing w:val="56"/>
        </w:rPr>
        <w:t xml:space="preserve"> </w:t>
      </w:r>
      <w:r>
        <w:rPr>
          <w:i/>
          <w:spacing w:val="-2"/>
        </w:rPr>
        <w:t>engineer</w:t>
      </w:r>
      <w:r>
        <w:rPr>
          <w:i/>
        </w:rPr>
        <w:tab/>
      </w:r>
      <w:r>
        <w:t>November</w:t>
      </w:r>
      <w:r>
        <w:rPr>
          <w:spacing w:val="22"/>
        </w:rPr>
        <w:t xml:space="preserve"> </w:t>
      </w:r>
      <w:r>
        <w:t>2015</w:t>
      </w:r>
      <w:r>
        <w:rPr>
          <w:spacing w:val="21"/>
        </w:rPr>
        <w:t xml:space="preserve"> </w:t>
      </w:r>
      <w:r>
        <w:t>–</w:t>
      </w:r>
      <w:r>
        <w:rPr>
          <w:spacing w:val="21"/>
        </w:rPr>
        <w:t xml:space="preserve"> </w:t>
      </w:r>
      <w:r>
        <w:t>November</w:t>
      </w:r>
      <w:r>
        <w:rPr>
          <w:spacing w:val="22"/>
        </w:rPr>
        <w:t xml:space="preserve"> </w:t>
      </w:r>
      <w:r>
        <w:rPr>
          <w:spacing w:val="-4"/>
        </w:rPr>
        <w:t>2016</w:t>
      </w:r>
    </w:p>
    <w:p w14:paraId="41D7B0E9" w14:textId="77777777" w:rsidR="00464B3C" w:rsidRDefault="00000000">
      <w:pPr>
        <w:pStyle w:val="ListParagraph"/>
        <w:numPr>
          <w:ilvl w:val="0"/>
          <w:numId w:val="1"/>
        </w:numPr>
        <w:tabs>
          <w:tab w:val="left" w:pos="303"/>
        </w:tabs>
        <w:spacing w:before="138"/>
        <w:ind w:left="303" w:hanging="216"/>
      </w:pPr>
      <w:r>
        <w:rPr>
          <w:w w:val="105"/>
        </w:rPr>
        <w:t>24x7</w:t>
      </w:r>
      <w:r>
        <w:rPr>
          <w:spacing w:val="25"/>
          <w:w w:val="105"/>
        </w:rPr>
        <w:t xml:space="preserve"> </w:t>
      </w:r>
      <w:r>
        <w:rPr>
          <w:w w:val="105"/>
        </w:rPr>
        <w:t>On-call</w:t>
      </w:r>
      <w:r>
        <w:rPr>
          <w:spacing w:val="27"/>
          <w:w w:val="105"/>
        </w:rPr>
        <w:t xml:space="preserve"> </w:t>
      </w:r>
      <w:r>
        <w:rPr>
          <w:spacing w:val="-2"/>
          <w:w w:val="105"/>
        </w:rPr>
        <w:t>support</w:t>
      </w:r>
    </w:p>
    <w:p w14:paraId="0AAAB709" w14:textId="77777777" w:rsidR="00464B3C" w:rsidRDefault="00000000">
      <w:pPr>
        <w:pStyle w:val="ListParagraph"/>
        <w:numPr>
          <w:ilvl w:val="0"/>
          <w:numId w:val="1"/>
        </w:numPr>
        <w:tabs>
          <w:tab w:val="left" w:pos="303"/>
        </w:tabs>
        <w:spacing w:before="2"/>
        <w:ind w:left="303" w:hanging="216"/>
      </w:pPr>
      <w:r>
        <w:rPr>
          <w:w w:val="105"/>
        </w:rPr>
        <w:t>Troubleshoot</w:t>
      </w:r>
      <w:r>
        <w:rPr>
          <w:spacing w:val="3"/>
          <w:w w:val="105"/>
        </w:rPr>
        <w:t xml:space="preserve"> </w:t>
      </w:r>
      <w:r>
        <w:rPr>
          <w:w w:val="105"/>
        </w:rPr>
        <w:t>all</w:t>
      </w:r>
      <w:r>
        <w:rPr>
          <w:spacing w:val="3"/>
          <w:w w:val="105"/>
        </w:rPr>
        <w:t xml:space="preserve"> </w:t>
      </w:r>
      <w:r>
        <w:rPr>
          <w:w w:val="105"/>
        </w:rPr>
        <w:t>network</w:t>
      </w:r>
      <w:r>
        <w:rPr>
          <w:spacing w:val="3"/>
          <w:w w:val="105"/>
        </w:rPr>
        <w:t xml:space="preserve"> </w:t>
      </w:r>
      <w:r>
        <w:rPr>
          <w:w w:val="105"/>
        </w:rPr>
        <w:t>outages</w:t>
      </w:r>
      <w:r>
        <w:rPr>
          <w:spacing w:val="3"/>
          <w:w w:val="105"/>
        </w:rPr>
        <w:t xml:space="preserve"> </w:t>
      </w:r>
      <w:r>
        <w:rPr>
          <w:w w:val="105"/>
        </w:rPr>
        <w:t>or</w:t>
      </w:r>
      <w:r>
        <w:rPr>
          <w:spacing w:val="4"/>
          <w:w w:val="105"/>
        </w:rPr>
        <w:t xml:space="preserve"> </w:t>
      </w:r>
      <w:r>
        <w:rPr>
          <w:spacing w:val="-2"/>
          <w:w w:val="105"/>
        </w:rPr>
        <w:t>problems</w:t>
      </w:r>
    </w:p>
    <w:p w14:paraId="523C8652" w14:textId="77777777" w:rsidR="00464B3C" w:rsidRDefault="00000000">
      <w:pPr>
        <w:pStyle w:val="ListParagraph"/>
        <w:numPr>
          <w:ilvl w:val="0"/>
          <w:numId w:val="1"/>
        </w:numPr>
        <w:tabs>
          <w:tab w:val="left" w:pos="303"/>
        </w:tabs>
        <w:spacing w:before="3"/>
        <w:ind w:left="303" w:hanging="216"/>
      </w:pPr>
      <w:r>
        <w:rPr>
          <w:w w:val="105"/>
        </w:rPr>
        <w:t>Technology</w:t>
      </w:r>
      <w:r>
        <w:rPr>
          <w:spacing w:val="13"/>
          <w:w w:val="105"/>
        </w:rPr>
        <w:t xml:space="preserve"> </w:t>
      </w:r>
      <w:r>
        <w:rPr>
          <w:w w:val="105"/>
        </w:rPr>
        <w:t>and</w:t>
      </w:r>
      <w:r>
        <w:rPr>
          <w:spacing w:val="13"/>
          <w:w w:val="105"/>
        </w:rPr>
        <w:t xml:space="preserve"> </w:t>
      </w:r>
      <w:r>
        <w:rPr>
          <w:w w:val="105"/>
        </w:rPr>
        <w:t>product</w:t>
      </w:r>
      <w:r>
        <w:rPr>
          <w:spacing w:val="14"/>
          <w:w w:val="105"/>
        </w:rPr>
        <w:t xml:space="preserve"> </w:t>
      </w:r>
      <w:r>
        <w:rPr>
          <w:w w:val="105"/>
        </w:rPr>
        <w:t>review</w:t>
      </w:r>
      <w:r>
        <w:rPr>
          <w:spacing w:val="13"/>
          <w:w w:val="105"/>
        </w:rPr>
        <w:t xml:space="preserve"> </w:t>
      </w:r>
      <w:r>
        <w:rPr>
          <w:w w:val="105"/>
        </w:rPr>
        <w:t>for</w:t>
      </w:r>
      <w:r>
        <w:rPr>
          <w:spacing w:val="14"/>
          <w:w w:val="105"/>
        </w:rPr>
        <w:t xml:space="preserve"> </w:t>
      </w:r>
      <w:r>
        <w:rPr>
          <w:w w:val="105"/>
        </w:rPr>
        <w:t>Next</w:t>
      </w:r>
      <w:r>
        <w:rPr>
          <w:spacing w:val="13"/>
          <w:w w:val="105"/>
        </w:rPr>
        <w:t xml:space="preserve"> </w:t>
      </w:r>
      <w:r>
        <w:rPr>
          <w:w w:val="105"/>
        </w:rPr>
        <w:t>Generation</w:t>
      </w:r>
      <w:r>
        <w:rPr>
          <w:spacing w:val="13"/>
          <w:w w:val="105"/>
        </w:rPr>
        <w:t xml:space="preserve"> </w:t>
      </w:r>
      <w:r>
        <w:rPr>
          <w:spacing w:val="-2"/>
          <w:w w:val="105"/>
        </w:rPr>
        <w:t>Infrastructure</w:t>
      </w:r>
    </w:p>
    <w:p w14:paraId="76F9DE83" w14:textId="77777777" w:rsidR="00464B3C" w:rsidRDefault="00000000">
      <w:pPr>
        <w:pStyle w:val="ListParagraph"/>
        <w:numPr>
          <w:ilvl w:val="0"/>
          <w:numId w:val="1"/>
        </w:numPr>
        <w:tabs>
          <w:tab w:val="left" w:pos="303"/>
        </w:tabs>
        <w:spacing w:before="2"/>
        <w:ind w:left="303" w:hanging="216"/>
      </w:pPr>
      <w:r>
        <w:rPr>
          <w:w w:val="105"/>
        </w:rPr>
        <w:t>Complete</w:t>
      </w:r>
      <w:r>
        <w:rPr>
          <w:spacing w:val="13"/>
          <w:w w:val="105"/>
        </w:rPr>
        <w:t xml:space="preserve"> </w:t>
      </w:r>
      <w:r>
        <w:rPr>
          <w:w w:val="105"/>
        </w:rPr>
        <w:t>all</w:t>
      </w:r>
      <w:r>
        <w:rPr>
          <w:spacing w:val="13"/>
          <w:w w:val="105"/>
        </w:rPr>
        <w:t xml:space="preserve"> </w:t>
      </w:r>
      <w:r>
        <w:rPr>
          <w:w w:val="105"/>
        </w:rPr>
        <w:t>projects</w:t>
      </w:r>
      <w:r>
        <w:rPr>
          <w:spacing w:val="13"/>
          <w:w w:val="105"/>
        </w:rPr>
        <w:t xml:space="preserve"> </w:t>
      </w:r>
      <w:r>
        <w:rPr>
          <w:w w:val="105"/>
        </w:rPr>
        <w:t>and</w:t>
      </w:r>
      <w:r>
        <w:rPr>
          <w:spacing w:val="13"/>
          <w:w w:val="105"/>
        </w:rPr>
        <w:t xml:space="preserve"> </w:t>
      </w:r>
      <w:r>
        <w:rPr>
          <w:w w:val="105"/>
        </w:rPr>
        <w:t>tasks</w:t>
      </w:r>
      <w:r>
        <w:rPr>
          <w:spacing w:val="13"/>
          <w:w w:val="105"/>
        </w:rPr>
        <w:t xml:space="preserve"> </w:t>
      </w:r>
      <w:r>
        <w:rPr>
          <w:w w:val="105"/>
        </w:rPr>
        <w:t>within</w:t>
      </w:r>
      <w:r>
        <w:rPr>
          <w:spacing w:val="13"/>
          <w:w w:val="105"/>
        </w:rPr>
        <w:t xml:space="preserve"> </w:t>
      </w:r>
      <w:r>
        <w:rPr>
          <w:w w:val="105"/>
        </w:rPr>
        <w:t>deadlines</w:t>
      </w:r>
      <w:r>
        <w:rPr>
          <w:spacing w:val="13"/>
          <w:w w:val="105"/>
        </w:rPr>
        <w:t xml:space="preserve"> </w:t>
      </w:r>
      <w:r>
        <w:rPr>
          <w:w w:val="105"/>
        </w:rPr>
        <w:t>and</w:t>
      </w:r>
      <w:r>
        <w:rPr>
          <w:spacing w:val="13"/>
          <w:w w:val="105"/>
        </w:rPr>
        <w:t xml:space="preserve"> </w:t>
      </w:r>
      <w:r>
        <w:rPr>
          <w:w w:val="105"/>
        </w:rPr>
        <w:t>agreed</w:t>
      </w:r>
      <w:r>
        <w:rPr>
          <w:spacing w:val="13"/>
          <w:w w:val="105"/>
        </w:rPr>
        <w:t xml:space="preserve"> </w:t>
      </w:r>
      <w:r>
        <w:rPr>
          <w:w w:val="105"/>
        </w:rPr>
        <w:t>upon</w:t>
      </w:r>
      <w:r>
        <w:rPr>
          <w:spacing w:val="13"/>
          <w:w w:val="105"/>
        </w:rPr>
        <w:t xml:space="preserve"> </w:t>
      </w:r>
      <w:r>
        <w:rPr>
          <w:spacing w:val="-2"/>
          <w:w w:val="105"/>
        </w:rPr>
        <w:t>timeframes</w:t>
      </w:r>
    </w:p>
    <w:p w14:paraId="6ADA48EA" w14:textId="77777777" w:rsidR="00464B3C" w:rsidRDefault="00000000">
      <w:pPr>
        <w:pStyle w:val="ListParagraph"/>
        <w:numPr>
          <w:ilvl w:val="0"/>
          <w:numId w:val="1"/>
        </w:numPr>
        <w:tabs>
          <w:tab w:val="left" w:pos="303"/>
        </w:tabs>
        <w:spacing w:before="3"/>
        <w:ind w:left="303" w:hanging="216"/>
      </w:pPr>
      <w:r>
        <w:rPr>
          <w:w w:val="105"/>
        </w:rPr>
        <w:t>Provide</w:t>
      </w:r>
      <w:r>
        <w:rPr>
          <w:spacing w:val="-1"/>
          <w:w w:val="105"/>
        </w:rPr>
        <w:t xml:space="preserve"> </w:t>
      </w:r>
      <w:r>
        <w:rPr>
          <w:w w:val="105"/>
        </w:rPr>
        <w:t>technical guidance/mentor</w:t>
      </w:r>
      <w:r>
        <w:rPr>
          <w:spacing w:val="-1"/>
          <w:w w:val="105"/>
        </w:rPr>
        <w:t xml:space="preserve"> </w:t>
      </w:r>
      <w:r>
        <w:rPr>
          <w:w w:val="105"/>
        </w:rPr>
        <w:t>members of</w:t>
      </w:r>
      <w:r>
        <w:rPr>
          <w:spacing w:val="-1"/>
          <w:w w:val="105"/>
        </w:rPr>
        <w:t xml:space="preserve"> </w:t>
      </w:r>
      <w:r>
        <w:rPr>
          <w:w w:val="105"/>
        </w:rPr>
        <w:t>the network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group</w:t>
      </w:r>
    </w:p>
    <w:p w14:paraId="532C26A1" w14:textId="77777777" w:rsidR="00464B3C" w:rsidRDefault="00000000">
      <w:pPr>
        <w:pStyle w:val="ListParagraph"/>
        <w:numPr>
          <w:ilvl w:val="0"/>
          <w:numId w:val="1"/>
        </w:numPr>
        <w:tabs>
          <w:tab w:val="left" w:pos="303"/>
          <w:tab w:val="left" w:pos="305"/>
        </w:tabs>
        <w:spacing w:before="2" w:line="242" w:lineRule="auto"/>
        <w:ind w:right="85"/>
      </w:pPr>
      <w:r>
        <w:rPr>
          <w:w w:val="105"/>
        </w:rPr>
        <w:t>Work</w:t>
      </w:r>
      <w:r>
        <w:rPr>
          <w:spacing w:val="-2"/>
          <w:w w:val="105"/>
        </w:rPr>
        <w:t xml:space="preserve"> </w:t>
      </w:r>
      <w:r>
        <w:rPr>
          <w:w w:val="105"/>
        </w:rPr>
        <w:t>with</w:t>
      </w:r>
      <w:r>
        <w:rPr>
          <w:spacing w:val="-2"/>
          <w:w w:val="105"/>
        </w:rPr>
        <w:t xml:space="preserve"> </w:t>
      </w:r>
      <w:r>
        <w:rPr>
          <w:w w:val="105"/>
        </w:rPr>
        <w:t>product</w:t>
      </w:r>
      <w:r>
        <w:rPr>
          <w:spacing w:val="-2"/>
          <w:w w:val="105"/>
        </w:rPr>
        <w:t xml:space="preserve"> </w:t>
      </w:r>
      <w:r>
        <w:rPr>
          <w:w w:val="105"/>
        </w:rPr>
        <w:t>teams,</w:t>
      </w:r>
      <w:r>
        <w:rPr>
          <w:spacing w:val="-2"/>
          <w:w w:val="105"/>
        </w:rPr>
        <w:t xml:space="preserve"> </w:t>
      </w:r>
      <w:r>
        <w:rPr>
          <w:w w:val="105"/>
        </w:rPr>
        <w:t>marketing</w:t>
      </w:r>
      <w:r>
        <w:rPr>
          <w:spacing w:val="-2"/>
          <w:w w:val="105"/>
        </w:rPr>
        <w:t xml:space="preserve"> </w:t>
      </w:r>
      <w:r>
        <w:rPr>
          <w:w w:val="105"/>
        </w:rPr>
        <w:t>organizations</w:t>
      </w:r>
      <w:r>
        <w:rPr>
          <w:spacing w:val="-2"/>
          <w:w w:val="105"/>
        </w:rPr>
        <w:t xml:space="preserve"> </w:t>
      </w:r>
      <w:r>
        <w:rPr>
          <w:w w:val="105"/>
        </w:rPr>
        <w:t>and</w:t>
      </w:r>
      <w:r>
        <w:rPr>
          <w:spacing w:val="-2"/>
          <w:w w:val="105"/>
        </w:rPr>
        <w:t xml:space="preserve"> </w:t>
      </w:r>
      <w:r>
        <w:rPr>
          <w:w w:val="105"/>
        </w:rPr>
        <w:t>outside</w:t>
      </w:r>
      <w:r>
        <w:rPr>
          <w:spacing w:val="-2"/>
          <w:w w:val="105"/>
        </w:rPr>
        <w:t xml:space="preserve"> </w:t>
      </w:r>
      <w:r>
        <w:rPr>
          <w:w w:val="105"/>
        </w:rPr>
        <w:t>vendors</w:t>
      </w:r>
      <w:r>
        <w:rPr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spacing w:val="-2"/>
          <w:w w:val="105"/>
        </w:rPr>
        <w:t xml:space="preserve"> </w:t>
      </w:r>
      <w:r>
        <w:rPr>
          <w:w w:val="105"/>
        </w:rPr>
        <w:t>deliver</w:t>
      </w:r>
      <w:r>
        <w:rPr>
          <w:spacing w:val="-2"/>
          <w:w w:val="105"/>
        </w:rPr>
        <w:t xml:space="preserve"> </w:t>
      </w:r>
      <w:r>
        <w:rPr>
          <w:w w:val="105"/>
        </w:rPr>
        <w:t>memorable</w:t>
      </w:r>
      <w:r>
        <w:rPr>
          <w:spacing w:val="-2"/>
          <w:w w:val="105"/>
        </w:rPr>
        <w:t xml:space="preserve"> </w:t>
      </w:r>
      <w:r>
        <w:rPr>
          <w:w w:val="105"/>
        </w:rPr>
        <w:t xml:space="preserve">demos </w:t>
      </w:r>
      <w:bookmarkStart w:id="1" w:name="Education"/>
      <w:bookmarkEnd w:id="1"/>
      <w:r>
        <w:rPr>
          <w:w w:val="105"/>
        </w:rPr>
        <w:t>and technical proof points</w:t>
      </w:r>
    </w:p>
    <w:p w14:paraId="5FD2BE6F" w14:textId="77777777" w:rsidR="00464B3C" w:rsidRDefault="00000000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05A54C7C" wp14:editId="3173D59D">
                <wp:simplePos x="0" y="0"/>
                <wp:positionH relativeFrom="page">
                  <wp:posOffset>685800</wp:posOffset>
                </wp:positionH>
                <wp:positionV relativeFrom="paragraph">
                  <wp:posOffset>345514</wp:posOffset>
                </wp:positionV>
                <wp:extent cx="618871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7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710">
                              <a:moveTo>
                                <a:pt x="0" y="0"/>
                              </a:moveTo>
                              <a:lnTo>
                                <a:pt x="6188405" y="0"/>
                              </a:lnTo>
                            </a:path>
                          </a:pathLst>
                        </a:cu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539C83" id="Graphic 3" o:spid="_x0000_s1026" style="position:absolute;margin-left:54pt;margin-top:27.2pt;width:487.3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7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bd8FAIAAFsEAAAOAAAAZHJzL2Uyb0RvYy54bWysVMFu2zAMvQ/YPwi6L3aCpi2MOMXQoMOA&#10;oivQDDsrshwbk0WNVOLk70fJcZJ1t2E+CJT4RD7yUV48HDor9gapBVfK6SSXwjgNVeu2pfy+fvp0&#10;LwUF5SplwZlSHg3Jh+XHD4veF2YGDdjKoOAgjorel7IJwRdZRroxnaIJeOPYWQN2KvAWt1mFqufo&#10;nc1meX6b9YCVR9CGiE9Xg1MuU/y6Njp8q2syQdhSMreQVkzrJq7ZcqGKLSrftPpEQ/0Di061jpOe&#10;Q61UUGKH7V+hulYjENRhoqHLoK5bbVINXM00f1fNW6O8SbVwc8if20T/L6x+2b/5V4zUyT+D/knc&#10;kaz3VJw9cUMnzKHGLmKZuDikLh7PXTSHIDQf3k7v7++m3GzNvunsLjU5U8V4V+8ofDGQ4qj9M4VB&#10;g2q0VDNa+uBGE1nJqKFNGgYpWEOUgjXcDBp6FeK9SC6aor8QiWcd7M0akje8Y87ULl7rrlGxlJt8&#10;LsVYJWMHBBsxDfdqMFJqtq+Lsy6ymOfzmzQaBLatnlprIwvC7ebRotirOJjpi3VwhD9gHimsFDUD&#10;LrlOMOtOOg3SRJE2UB1fUfQ8zaWkXzuFRgr71fG4xNEfDRyNzWhgsI+QHkhqEOdcH34o9CKmL2Vg&#10;ZV9gHEZVjKLF0s/YeNPB512Auo2KphkaGJ02PMGpwNNri0/kep9Ql3/C8jcAAAD//wMAUEsDBBQA&#10;BgAIAAAAIQBuhdmp3QAAAAoBAAAPAAAAZHJzL2Rvd25yZXYueG1sTI/NTsMwEITvSLyDtUjcqN1Q&#10;IivEqfhR1SOi7YGjGy9xhL2OYrcNPD3OCY4zO5r9pl5P3rEzjrEPpGC5EMCQ2mB66hQc9ps7CSwm&#10;TUa7QKjgGyOsm+urWlcmXOgdz7vUsVxCsdIKbEpDxXlsLXodF2FAyrfPMHqdshw7bkZ9yeXe8UKI&#10;knvdU/5g9YAvFtuv3ckr6OyyuB/l/vVg3qR5dpvtT/jYKnV7Mz09Aks4pb8wzPgZHZrMdAwnMpG5&#10;rIXMW5KCh9UK2BwQsiiBHWenBN7U/P+E5hcAAP//AwBQSwECLQAUAAYACAAAACEAtoM4kv4AAADh&#10;AQAAEwAAAAAAAAAAAAAAAAAAAAAAW0NvbnRlbnRfVHlwZXNdLnhtbFBLAQItABQABgAIAAAAIQA4&#10;/SH/1gAAAJQBAAALAAAAAAAAAAAAAAAAAC8BAABfcmVscy8ucmVsc1BLAQItABQABgAIAAAAIQD9&#10;dbd8FAIAAFsEAAAOAAAAAAAAAAAAAAAAAC4CAABkcnMvZTJvRG9jLnhtbFBLAQItABQABgAIAAAA&#10;IQBuhdmp3QAAAAoBAAAPAAAAAAAAAAAAAAAAAG4EAABkcnMvZG93bnJldi54bWxQSwUGAAAAAAQA&#10;BADzAAAAeAUAAAAA&#10;" path="m,l6188405,e" filled="f" strokeweight=".14039mm">
                <v:path arrowok="t"/>
                <w10:wrap anchorx="page"/>
              </v:shape>
            </w:pict>
          </mc:Fallback>
        </mc:AlternateContent>
      </w:r>
      <w:r>
        <w:rPr>
          <w:spacing w:val="-2"/>
          <w:w w:val="105"/>
        </w:rPr>
        <w:t>EDUCATION</w:t>
      </w:r>
    </w:p>
    <w:p w14:paraId="32E0A142" w14:textId="77777777" w:rsidR="00464B3C" w:rsidRDefault="00000000">
      <w:pPr>
        <w:tabs>
          <w:tab w:val="left" w:pos="4575"/>
          <w:tab w:val="right" w:pos="9833"/>
        </w:tabs>
        <w:spacing w:before="101"/>
        <w:ind w:left="87"/>
      </w:pPr>
      <w:r>
        <w:rPr>
          <w:b/>
          <w:w w:val="110"/>
        </w:rPr>
        <w:t>San</w:t>
      </w:r>
      <w:r>
        <w:rPr>
          <w:b/>
          <w:spacing w:val="67"/>
          <w:w w:val="110"/>
        </w:rPr>
        <w:t xml:space="preserve"> </w:t>
      </w:r>
      <w:r>
        <w:rPr>
          <w:b/>
          <w:w w:val="110"/>
        </w:rPr>
        <w:t>Jose</w:t>
      </w:r>
      <w:r>
        <w:rPr>
          <w:b/>
          <w:spacing w:val="69"/>
          <w:w w:val="110"/>
        </w:rPr>
        <w:t xml:space="preserve"> </w:t>
      </w:r>
      <w:r>
        <w:rPr>
          <w:b/>
          <w:w w:val="110"/>
        </w:rPr>
        <w:t>State</w:t>
      </w:r>
      <w:r>
        <w:rPr>
          <w:b/>
          <w:spacing w:val="69"/>
          <w:w w:val="110"/>
        </w:rPr>
        <w:t xml:space="preserve"> </w:t>
      </w:r>
      <w:r>
        <w:rPr>
          <w:b/>
          <w:spacing w:val="-2"/>
          <w:w w:val="110"/>
        </w:rPr>
        <w:t>university</w:t>
      </w:r>
      <w:r>
        <w:rPr>
          <w:b/>
        </w:rPr>
        <w:tab/>
      </w:r>
      <w:r>
        <w:rPr>
          <w:i/>
          <w:w w:val="110"/>
        </w:rPr>
        <w:t>MS</w:t>
      </w:r>
      <w:r>
        <w:rPr>
          <w:i/>
          <w:spacing w:val="13"/>
          <w:w w:val="110"/>
        </w:rPr>
        <w:t xml:space="preserve"> </w:t>
      </w:r>
      <w:r>
        <w:rPr>
          <w:i/>
          <w:w w:val="110"/>
        </w:rPr>
        <w:t>Electrical</w:t>
      </w:r>
      <w:r>
        <w:rPr>
          <w:i/>
          <w:spacing w:val="14"/>
          <w:w w:val="110"/>
        </w:rPr>
        <w:t xml:space="preserve"> </w:t>
      </w:r>
      <w:r>
        <w:rPr>
          <w:i/>
          <w:spacing w:val="-2"/>
          <w:w w:val="110"/>
        </w:rPr>
        <w:t>engineering</w:t>
      </w:r>
      <w:r>
        <w:rPr>
          <w:rFonts w:ascii="Times New Roman"/>
        </w:rPr>
        <w:tab/>
      </w:r>
      <w:r>
        <w:rPr>
          <w:spacing w:val="-4"/>
          <w:w w:val="110"/>
        </w:rPr>
        <w:t xml:space="preserve">2014 </w:t>
      </w:r>
      <w:r>
        <w:rPr>
          <w:w w:val="110"/>
        </w:rPr>
        <w:t xml:space="preserve">- </w:t>
      </w:r>
      <w:r>
        <w:rPr>
          <w:w w:val="105"/>
        </w:rPr>
        <w:t>2016</w:t>
      </w:r>
    </w:p>
    <w:p w14:paraId="6E974142" w14:textId="77777777" w:rsidR="00464B3C" w:rsidRDefault="00000000">
      <w:pPr>
        <w:pStyle w:val="Heading2"/>
        <w:spacing w:before="510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43D6B416" wp14:editId="1EC797D8">
                <wp:simplePos x="0" y="0"/>
                <wp:positionH relativeFrom="page">
                  <wp:posOffset>685800</wp:posOffset>
                </wp:positionH>
                <wp:positionV relativeFrom="paragraph">
                  <wp:posOffset>519192</wp:posOffset>
                </wp:positionV>
                <wp:extent cx="618871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87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8710">
                              <a:moveTo>
                                <a:pt x="0" y="0"/>
                              </a:moveTo>
                              <a:lnTo>
                                <a:pt x="6188405" y="0"/>
                              </a:lnTo>
                            </a:path>
                          </a:pathLst>
                        </a:cu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01BE9" id="Graphic 4" o:spid="_x0000_s1026" style="position:absolute;margin-left:54pt;margin-top:40.9pt;width:487.3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87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bd8FAIAAFsEAAAOAAAAZHJzL2Uyb0RvYy54bWysVMFu2zAMvQ/YPwi6L3aCpi2MOMXQoMOA&#10;oivQDDsrshwbk0WNVOLk70fJcZJ1t2E+CJT4RD7yUV48HDor9gapBVfK6SSXwjgNVeu2pfy+fvp0&#10;LwUF5SplwZlSHg3Jh+XHD4veF2YGDdjKoOAgjorel7IJwRdZRroxnaIJeOPYWQN2KvAWt1mFqufo&#10;nc1meX6b9YCVR9CGiE9Xg1MuU/y6Njp8q2syQdhSMreQVkzrJq7ZcqGKLSrftPpEQ/0Di061jpOe&#10;Q61UUGKH7V+hulYjENRhoqHLoK5bbVINXM00f1fNW6O8SbVwc8if20T/L6x+2b/5V4zUyT+D/knc&#10;kaz3VJw9cUMnzKHGLmKZuDikLh7PXTSHIDQf3k7v7++m3GzNvunsLjU5U8V4V+8ofDGQ4qj9M4VB&#10;g2q0VDNa+uBGE1nJqKFNGgYpWEOUgjXcDBp6FeK9SC6aor8QiWcd7M0akje8Y87ULl7rrlGxlJt8&#10;LsVYJWMHBBsxDfdqMFJqtq+Lsy6ymOfzmzQaBLatnlprIwvC7ebRotirOJjpi3VwhD9gHimsFDUD&#10;LrlOMOtOOg3SRJE2UB1fUfQ8zaWkXzuFRgr71fG4xNEfDRyNzWhgsI+QHkhqEOdcH34o9CKmL2Vg&#10;ZV9gHEZVjKLF0s/YeNPB512Auo2KphkaGJ02PMGpwNNri0/kep9Ql3/C8jcAAAD//wMAUEsDBBQA&#10;BgAIAAAAIQBUEj3K3QAAAAoBAAAPAAAAZHJzL2Rvd25yZXYueG1sTI9LT8MwEITvSPwHa5G4UTtB&#10;qqwQp+KhqkdE20OPbrzEEX5EttsGfj3bExxndjQ7X7uavWNnTHmMQUG1EMAw9NGMYVCw360fJLBc&#10;dDDaxYAKvjHDqru9aXVj4iV84HlbBkYlITdagS1lajjPvUWv8yJOGOj2GZPXhWQauEn6QuXe8VqI&#10;Jfd6DPTB6glfLfZf25NXMNiqfkxy97Y379K8uPXmJx42St3fzc9PwArO5S8M1/k0HTradIynYDJz&#10;pIUklqJAVoRwDQhZL4EdyakF8K7l/xG6XwAAAP//AwBQSwECLQAUAAYACAAAACEAtoM4kv4AAADh&#10;AQAAEwAAAAAAAAAAAAAAAAAAAAAAW0NvbnRlbnRfVHlwZXNdLnhtbFBLAQItABQABgAIAAAAIQA4&#10;/SH/1gAAAJQBAAALAAAAAAAAAAAAAAAAAC8BAABfcmVscy8ucmVsc1BLAQItABQABgAIAAAAIQD9&#10;dbd8FAIAAFsEAAAOAAAAAAAAAAAAAAAAAC4CAABkcnMvZTJvRG9jLnhtbFBLAQItABQABgAIAAAA&#10;IQBUEj3K3QAAAAoBAAAPAAAAAAAAAAAAAAAAAG4EAABkcnMvZG93bnJldi54bWxQSwUGAAAAAAQA&#10;BADzAAAAeAUAAAAA&#10;" path="m,l6188405,e" filled="f" strokeweight=".14039mm">
                <v:path arrowok="t"/>
                <w10:wrap anchorx="page"/>
              </v:shape>
            </w:pict>
          </mc:Fallback>
        </mc:AlternateContent>
      </w:r>
      <w:bookmarkStart w:id="2" w:name="Awards"/>
      <w:bookmarkEnd w:id="2"/>
      <w:r>
        <w:rPr>
          <w:spacing w:val="-2"/>
          <w:w w:val="105"/>
        </w:rPr>
        <w:t>AWARDS</w:t>
      </w:r>
    </w:p>
    <w:p w14:paraId="3BAF6A7A" w14:textId="77777777" w:rsidR="00464B3C" w:rsidRDefault="00000000">
      <w:pPr>
        <w:pStyle w:val="ListParagraph"/>
        <w:numPr>
          <w:ilvl w:val="0"/>
          <w:numId w:val="1"/>
        </w:numPr>
        <w:tabs>
          <w:tab w:val="left" w:pos="303"/>
        </w:tabs>
        <w:spacing w:before="100"/>
        <w:ind w:left="303" w:hanging="216"/>
      </w:pPr>
      <w:r>
        <w:rPr>
          <w:w w:val="105"/>
        </w:rPr>
        <w:t>Won</w:t>
      </w:r>
      <w:r>
        <w:rPr>
          <w:spacing w:val="13"/>
          <w:w w:val="105"/>
        </w:rPr>
        <w:t xml:space="preserve"> </w:t>
      </w:r>
      <w:r>
        <w:rPr>
          <w:w w:val="105"/>
        </w:rPr>
        <w:t>the</w:t>
      </w:r>
      <w:r>
        <w:rPr>
          <w:spacing w:val="13"/>
          <w:w w:val="105"/>
        </w:rPr>
        <w:t xml:space="preserve"> </w:t>
      </w:r>
      <w:r>
        <w:rPr>
          <w:w w:val="105"/>
        </w:rPr>
        <w:t>Allstar</w:t>
      </w:r>
      <w:r>
        <w:rPr>
          <w:spacing w:val="13"/>
          <w:w w:val="105"/>
        </w:rPr>
        <w:t xml:space="preserve"> </w:t>
      </w:r>
      <w:r>
        <w:rPr>
          <w:w w:val="105"/>
        </w:rPr>
        <w:t>innovation</w:t>
      </w:r>
      <w:r>
        <w:rPr>
          <w:spacing w:val="13"/>
          <w:w w:val="105"/>
        </w:rPr>
        <w:t xml:space="preserve"> </w:t>
      </w:r>
      <w:r>
        <w:rPr>
          <w:w w:val="105"/>
        </w:rPr>
        <w:t>award</w:t>
      </w:r>
      <w:r>
        <w:rPr>
          <w:spacing w:val="13"/>
          <w:w w:val="105"/>
        </w:rPr>
        <w:t xml:space="preserve"> </w:t>
      </w:r>
      <w:r>
        <w:rPr>
          <w:w w:val="105"/>
        </w:rPr>
        <w:t>for</w:t>
      </w:r>
      <w:r>
        <w:rPr>
          <w:spacing w:val="13"/>
          <w:w w:val="105"/>
        </w:rPr>
        <w:t xml:space="preserve"> </w:t>
      </w:r>
      <w:r>
        <w:rPr>
          <w:w w:val="105"/>
        </w:rPr>
        <w:t>the</w:t>
      </w:r>
      <w:r>
        <w:rPr>
          <w:spacing w:val="13"/>
          <w:w w:val="105"/>
        </w:rPr>
        <w:t xml:space="preserve"> </w:t>
      </w:r>
      <w:r>
        <w:rPr>
          <w:w w:val="105"/>
        </w:rPr>
        <w:t>year</w:t>
      </w:r>
      <w:r>
        <w:rPr>
          <w:spacing w:val="13"/>
          <w:w w:val="105"/>
        </w:rPr>
        <w:t xml:space="preserve"> </w:t>
      </w:r>
      <w:r>
        <w:rPr>
          <w:spacing w:val="-4"/>
          <w:w w:val="105"/>
        </w:rPr>
        <w:t>2021</w:t>
      </w:r>
    </w:p>
    <w:p w14:paraId="53949A91" w14:textId="77777777" w:rsidR="00464B3C" w:rsidRDefault="00000000">
      <w:pPr>
        <w:pStyle w:val="ListParagraph"/>
        <w:numPr>
          <w:ilvl w:val="0"/>
          <w:numId w:val="1"/>
        </w:numPr>
        <w:tabs>
          <w:tab w:val="left" w:pos="303"/>
        </w:tabs>
        <w:spacing w:before="3"/>
        <w:ind w:left="303" w:hanging="216"/>
      </w:pPr>
      <w:r>
        <w:rPr>
          <w:w w:val="105"/>
        </w:rPr>
        <w:t>Promoted</w:t>
      </w:r>
      <w:r>
        <w:rPr>
          <w:spacing w:val="16"/>
          <w:w w:val="105"/>
        </w:rPr>
        <w:t xml:space="preserve"> </w:t>
      </w:r>
      <w:r>
        <w:rPr>
          <w:w w:val="105"/>
        </w:rPr>
        <w:t>to</w:t>
      </w:r>
      <w:r>
        <w:rPr>
          <w:spacing w:val="17"/>
          <w:w w:val="105"/>
        </w:rPr>
        <w:t xml:space="preserve"> </w:t>
      </w:r>
      <w:r>
        <w:rPr>
          <w:w w:val="105"/>
        </w:rPr>
        <w:t>senior</w:t>
      </w:r>
      <w:r>
        <w:rPr>
          <w:spacing w:val="17"/>
          <w:w w:val="105"/>
        </w:rPr>
        <w:t xml:space="preserve"> </w:t>
      </w:r>
      <w:r>
        <w:rPr>
          <w:w w:val="105"/>
        </w:rPr>
        <w:t>PM</w:t>
      </w:r>
      <w:r>
        <w:rPr>
          <w:spacing w:val="16"/>
          <w:w w:val="105"/>
        </w:rPr>
        <w:t xml:space="preserve"> </w:t>
      </w:r>
      <w:r>
        <w:rPr>
          <w:w w:val="105"/>
        </w:rPr>
        <w:t>position</w:t>
      </w:r>
      <w:r>
        <w:rPr>
          <w:spacing w:val="17"/>
          <w:w w:val="105"/>
        </w:rPr>
        <w:t xml:space="preserve"> </w:t>
      </w:r>
      <w:r>
        <w:rPr>
          <w:w w:val="105"/>
        </w:rPr>
        <w:t>in</w:t>
      </w:r>
      <w:r>
        <w:rPr>
          <w:spacing w:val="17"/>
          <w:w w:val="105"/>
        </w:rPr>
        <w:t xml:space="preserve"> </w:t>
      </w:r>
      <w:r>
        <w:rPr>
          <w:w w:val="105"/>
        </w:rPr>
        <w:t>year</w:t>
      </w:r>
      <w:r>
        <w:rPr>
          <w:spacing w:val="17"/>
          <w:w w:val="105"/>
        </w:rPr>
        <w:t xml:space="preserve"> </w:t>
      </w:r>
      <w:r>
        <w:rPr>
          <w:spacing w:val="-4"/>
          <w:w w:val="105"/>
        </w:rPr>
        <w:t>2020</w:t>
      </w:r>
    </w:p>
    <w:p w14:paraId="06FA9B20" w14:textId="77777777" w:rsidR="00464B3C" w:rsidRDefault="00000000">
      <w:pPr>
        <w:pStyle w:val="ListParagraph"/>
        <w:numPr>
          <w:ilvl w:val="0"/>
          <w:numId w:val="1"/>
        </w:numPr>
        <w:tabs>
          <w:tab w:val="left" w:pos="303"/>
        </w:tabs>
        <w:spacing w:before="2"/>
        <w:ind w:left="303" w:hanging="216"/>
      </w:pPr>
      <w:r>
        <w:rPr>
          <w:w w:val="105"/>
        </w:rPr>
        <w:t>Cisco’s</w:t>
      </w:r>
      <w:r>
        <w:rPr>
          <w:spacing w:val="9"/>
          <w:w w:val="105"/>
        </w:rPr>
        <w:t xml:space="preserve"> </w:t>
      </w:r>
      <w:r>
        <w:rPr>
          <w:w w:val="105"/>
        </w:rPr>
        <w:t>connected</w:t>
      </w:r>
      <w:r>
        <w:rPr>
          <w:spacing w:val="10"/>
          <w:w w:val="105"/>
        </w:rPr>
        <w:t xml:space="preserve"> </w:t>
      </w:r>
      <w:r>
        <w:rPr>
          <w:w w:val="105"/>
        </w:rPr>
        <w:t>recognition</w:t>
      </w:r>
      <w:r>
        <w:rPr>
          <w:spacing w:val="10"/>
          <w:w w:val="105"/>
        </w:rPr>
        <w:t xml:space="preserve"> </w:t>
      </w:r>
      <w:r>
        <w:rPr>
          <w:w w:val="105"/>
        </w:rPr>
        <w:t>from</w:t>
      </w:r>
      <w:r>
        <w:rPr>
          <w:spacing w:val="9"/>
          <w:w w:val="105"/>
        </w:rPr>
        <w:t xml:space="preserve"> </w:t>
      </w:r>
      <w:r>
        <w:rPr>
          <w:w w:val="105"/>
        </w:rPr>
        <w:t>the</w:t>
      </w:r>
      <w:r>
        <w:rPr>
          <w:spacing w:val="10"/>
          <w:w w:val="105"/>
        </w:rPr>
        <w:t xml:space="preserve"> </w:t>
      </w:r>
      <w:r>
        <w:rPr>
          <w:w w:val="105"/>
        </w:rPr>
        <w:t>Senior</w:t>
      </w:r>
      <w:r>
        <w:rPr>
          <w:spacing w:val="9"/>
          <w:w w:val="105"/>
        </w:rPr>
        <w:t xml:space="preserve"> </w:t>
      </w:r>
      <w:r>
        <w:rPr>
          <w:w w:val="105"/>
        </w:rPr>
        <w:t>VP</w:t>
      </w:r>
      <w:r>
        <w:rPr>
          <w:spacing w:val="10"/>
          <w:w w:val="105"/>
        </w:rPr>
        <w:t xml:space="preserve"> </w:t>
      </w:r>
      <w:r>
        <w:rPr>
          <w:w w:val="105"/>
        </w:rPr>
        <w:t>for</w:t>
      </w:r>
      <w:r>
        <w:rPr>
          <w:spacing w:val="10"/>
          <w:w w:val="105"/>
        </w:rPr>
        <w:t xml:space="preserve"> </w:t>
      </w:r>
      <w:r>
        <w:rPr>
          <w:w w:val="105"/>
        </w:rPr>
        <w:t>excellent</w:t>
      </w:r>
      <w:r>
        <w:rPr>
          <w:spacing w:val="10"/>
          <w:w w:val="105"/>
        </w:rPr>
        <w:t xml:space="preserve"> </w:t>
      </w:r>
      <w:r>
        <w:rPr>
          <w:w w:val="105"/>
        </w:rPr>
        <w:t>customer</w:t>
      </w:r>
      <w:r>
        <w:rPr>
          <w:spacing w:val="9"/>
          <w:w w:val="105"/>
        </w:rPr>
        <w:t xml:space="preserve"> </w:t>
      </w:r>
      <w:r>
        <w:rPr>
          <w:spacing w:val="-2"/>
          <w:w w:val="105"/>
        </w:rPr>
        <w:t>service</w:t>
      </w:r>
    </w:p>
    <w:sectPr w:rsidR="00464B3C">
      <w:pgSz w:w="11910" w:h="16840"/>
      <w:pgMar w:top="10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8F5213"/>
    <w:multiLevelType w:val="hybridMultilevel"/>
    <w:tmpl w:val="03843B8C"/>
    <w:lvl w:ilvl="0" w:tplc="FB7A2FDA">
      <w:numFmt w:val="bullet"/>
      <w:lvlText w:val="•"/>
      <w:lvlJc w:val="left"/>
      <w:pPr>
        <w:ind w:left="305" w:hanging="21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40"/>
        <w:sz w:val="22"/>
        <w:szCs w:val="22"/>
        <w:lang w:val="en-US" w:eastAsia="en-US" w:bidi="ar-SA"/>
      </w:rPr>
    </w:lvl>
    <w:lvl w:ilvl="1" w:tplc="2ABA761E">
      <w:numFmt w:val="bullet"/>
      <w:lvlText w:val="•"/>
      <w:lvlJc w:val="left"/>
      <w:pPr>
        <w:ind w:left="1262" w:hanging="218"/>
      </w:pPr>
      <w:rPr>
        <w:rFonts w:hint="default"/>
        <w:lang w:val="en-US" w:eastAsia="en-US" w:bidi="ar-SA"/>
      </w:rPr>
    </w:lvl>
    <w:lvl w:ilvl="2" w:tplc="D9762920">
      <w:numFmt w:val="bullet"/>
      <w:lvlText w:val="•"/>
      <w:lvlJc w:val="left"/>
      <w:pPr>
        <w:ind w:left="2224" w:hanging="218"/>
      </w:pPr>
      <w:rPr>
        <w:rFonts w:hint="default"/>
        <w:lang w:val="en-US" w:eastAsia="en-US" w:bidi="ar-SA"/>
      </w:rPr>
    </w:lvl>
    <w:lvl w:ilvl="3" w:tplc="3BEC31A0">
      <w:numFmt w:val="bullet"/>
      <w:lvlText w:val="•"/>
      <w:lvlJc w:val="left"/>
      <w:pPr>
        <w:ind w:left="3186" w:hanging="218"/>
      </w:pPr>
      <w:rPr>
        <w:rFonts w:hint="default"/>
        <w:lang w:val="en-US" w:eastAsia="en-US" w:bidi="ar-SA"/>
      </w:rPr>
    </w:lvl>
    <w:lvl w:ilvl="4" w:tplc="502E6EC4">
      <w:numFmt w:val="bullet"/>
      <w:lvlText w:val="•"/>
      <w:lvlJc w:val="left"/>
      <w:pPr>
        <w:ind w:left="4148" w:hanging="218"/>
      </w:pPr>
      <w:rPr>
        <w:rFonts w:hint="default"/>
        <w:lang w:val="en-US" w:eastAsia="en-US" w:bidi="ar-SA"/>
      </w:rPr>
    </w:lvl>
    <w:lvl w:ilvl="5" w:tplc="C2388AFC">
      <w:numFmt w:val="bullet"/>
      <w:lvlText w:val="•"/>
      <w:lvlJc w:val="left"/>
      <w:pPr>
        <w:ind w:left="5110" w:hanging="218"/>
      </w:pPr>
      <w:rPr>
        <w:rFonts w:hint="default"/>
        <w:lang w:val="en-US" w:eastAsia="en-US" w:bidi="ar-SA"/>
      </w:rPr>
    </w:lvl>
    <w:lvl w:ilvl="6" w:tplc="629ED2FC">
      <w:numFmt w:val="bullet"/>
      <w:lvlText w:val="•"/>
      <w:lvlJc w:val="left"/>
      <w:pPr>
        <w:ind w:left="6072" w:hanging="218"/>
      </w:pPr>
      <w:rPr>
        <w:rFonts w:hint="default"/>
        <w:lang w:val="en-US" w:eastAsia="en-US" w:bidi="ar-SA"/>
      </w:rPr>
    </w:lvl>
    <w:lvl w:ilvl="7" w:tplc="B6964662">
      <w:numFmt w:val="bullet"/>
      <w:lvlText w:val="•"/>
      <w:lvlJc w:val="left"/>
      <w:pPr>
        <w:ind w:left="7035" w:hanging="218"/>
      </w:pPr>
      <w:rPr>
        <w:rFonts w:hint="default"/>
        <w:lang w:val="en-US" w:eastAsia="en-US" w:bidi="ar-SA"/>
      </w:rPr>
    </w:lvl>
    <w:lvl w:ilvl="8" w:tplc="7FD0D5EE">
      <w:numFmt w:val="bullet"/>
      <w:lvlText w:val="•"/>
      <w:lvlJc w:val="left"/>
      <w:pPr>
        <w:ind w:left="7997" w:hanging="218"/>
      </w:pPr>
      <w:rPr>
        <w:rFonts w:hint="default"/>
        <w:lang w:val="en-US" w:eastAsia="en-US" w:bidi="ar-SA"/>
      </w:rPr>
    </w:lvl>
  </w:abstractNum>
  <w:num w:numId="1" w16cid:durableId="521671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B3C"/>
    <w:rsid w:val="001078B3"/>
    <w:rsid w:val="00464B3C"/>
    <w:rsid w:val="005B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DDA97"/>
  <w15:docId w15:val="{3B09B7F3-1EAC-46CF-8736-3CCB45768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6"/>
      <w:ind w:right="2"/>
      <w:jc w:val="center"/>
      <w:outlineLvl w:val="0"/>
    </w:pPr>
    <w:rPr>
      <w:rFonts w:ascii="Georgia" w:eastAsia="Georgia" w:hAnsi="Georgia" w:cs="Georgia"/>
      <w:b/>
      <w:bCs/>
      <w:sz w:val="34"/>
      <w:szCs w:val="34"/>
    </w:rPr>
  </w:style>
  <w:style w:type="paragraph" w:styleId="Heading2">
    <w:name w:val="heading 2"/>
    <w:basedOn w:val="Normal"/>
    <w:uiPriority w:val="9"/>
    <w:unhideWhenUsed/>
    <w:qFormat/>
    <w:pPr>
      <w:spacing w:before="236"/>
      <w:ind w:left="87"/>
      <w:outlineLvl w:val="1"/>
    </w:pPr>
    <w:rPr>
      <w:rFonts w:ascii="Georgia" w:eastAsia="Georgia" w:hAnsi="Georgia" w:cs="Georgia"/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05" w:hanging="218"/>
    </w:pPr>
  </w:style>
  <w:style w:type="paragraph" w:styleId="ListParagraph">
    <w:name w:val="List Paragraph"/>
    <w:basedOn w:val="Normal"/>
    <w:uiPriority w:val="1"/>
    <w:qFormat/>
    <w:pPr>
      <w:ind w:left="305" w:hanging="21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3240</Characters>
  <Application>Microsoft Office Word</Application>
  <DocSecurity>0</DocSecurity>
  <Lines>27</Lines>
  <Paragraphs>7</Paragraphs>
  <ScaleCrop>false</ScaleCrop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abcom</dc:creator>
  <cp:lastModifiedBy>Sanvika Y</cp:lastModifiedBy>
  <cp:revision>2</cp:revision>
  <dcterms:created xsi:type="dcterms:W3CDTF">2026-09-22T17:27:00Z</dcterms:created>
  <dcterms:modified xsi:type="dcterms:W3CDTF">2026-09-22T17:27:00Z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2026-04-13T00:00:00Z</vt:filetime>
  </property>
  <property fmtid="{D5CDD505-2E9C-101B-9397-08002B2CF9AE}" pid="4" name="Creator">
    <vt:lpwstr>LaTeX with hyperref</vt:lpwstr>
  </property>
  <property fmtid="{D5CDD505-2E9C-101B-9397-08002B2CF9AE}" pid="5" name="LastSaved">
    <vt:filetime>2026-09-22T00:00:00Z</vt:filetime>
  </property>
  <property fmtid="{D5CDD505-2E9C-101B-9397-08002B2CF9AE}" pid="6" name="PTEX.Fullbanner">
    <vt:lpwstr>This is pdfTeX, Version 3.141592653-2.6-1.40.26 (TeX Live 2024) kpathsea version 6.4.0</vt:lpwstr>
  </property>
  <property fmtid="{D5CDD505-2E9C-101B-9397-08002B2CF9AE}" pid="7" name="Producer">
    <vt:lpwstr>pdfTeX-1.40.26</vt:lpwstr>
  </property>
</Properties>
</file>