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D609" w14:textId="77777777" w:rsidR="00DC48DA" w:rsidRPr="00DC48DA" w:rsidRDefault="00DC48DA" w:rsidP="00DC48DA">
      <w:pPr>
        <w:pStyle w:val="NoSpacing"/>
        <w:jc w:val="center"/>
        <w:rPr>
          <w:rFonts w:ascii="Calibri" w:hAnsi="Calibri" w:cs="Calibri"/>
          <w:b/>
          <w:bCs/>
          <w:sz w:val="22"/>
          <w:szCs w:val="22"/>
        </w:rPr>
      </w:pPr>
      <w:r w:rsidRPr="00DC48DA">
        <w:rPr>
          <w:rFonts w:ascii="Calibri" w:hAnsi="Calibri" w:cs="Calibri"/>
          <w:b/>
          <w:bCs/>
          <w:sz w:val="22"/>
          <w:szCs w:val="22"/>
        </w:rPr>
        <w:t>Anil Nalluri</w:t>
      </w:r>
    </w:p>
    <w:p w14:paraId="30726E32" w14:textId="77777777" w:rsidR="005C1263" w:rsidRDefault="005C1263" w:rsidP="00DC48DA">
      <w:pPr>
        <w:pStyle w:val="NoSpacing"/>
        <w:jc w:val="center"/>
        <w:rPr>
          <w:rFonts w:ascii="Calibri" w:hAnsi="Calibri" w:cs="Calibri"/>
          <w:b/>
          <w:bCs/>
          <w:sz w:val="22"/>
          <w:szCs w:val="22"/>
        </w:rPr>
      </w:pPr>
      <w:r w:rsidRPr="005C1263">
        <w:rPr>
          <w:rFonts w:ascii="Calibri" w:hAnsi="Calibri" w:cs="Calibri"/>
          <w:b/>
          <w:bCs/>
          <w:sz w:val="22"/>
          <w:szCs w:val="22"/>
        </w:rPr>
        <w:t>(669) 202-1157</w:t>
      </w:r>
    </w:p>
    <w:p w14:paraId="5DAA5FE4" w14:textId="0DBD40FA" w:rsidR="005C1263" w:rsidRDefault="005C1263" w:rsidP="00DC48DA">
      <w:pPr>
        <w:pStyle w:val="NoSpacing"/>
        <w:jc w:val="center"/>
      </w:pPr>
      <w:hyperlink r:id="rId5" w:history="1">
        <w:r w:rsidRPr="002C2B9A">
          <w:rPr>
            <w:rStyle w:val="Hyperlink"/>
          </w:rPr>
          <w:t>anil.g@nextgentechinc.com</w:t>
        </w:r>
      </w:hyperlink>
    </w:p>
    <w:p w14:paraId="0E3B88FA" w14:textId="2F1F4517" w:rsidR="00DC48DA" w:rsidRPr="00DC48DA" w:rsidRDefault="00DC48DA" w:rsidP="00DC48DA">
      <w:pPr>
        <w:pStyle w:val="NoSpacing"/>
        <w:jc w:val="center"/>
        <w:rPr>
          <w:rFonts w:ascii="Calibri" w:hAnsi="Calibri" w:cs="Calibri"/>
          <w:b/>
          <w:bCs/>
          <w:sz w:val="22"/>
          <w:szCs w:val="22"/>
        </w:rPr>
      </w:pPr>
      <w:r w:rsidRPr="00DC48DA">
        <w:rPr>
          <w:rFonts w:ascii="Calibri" w:hAnsi="Calibri" w:cs="Calibri"/>
          <w:b/>
          <w:bCs/>
          <w:sz w:val="22"/>
          <w:szCs w:val="22"/>
        </w:rPr>
        <w:t>https://www.linkedin.com/in/anil-kumar-092333252/</w:t>
      </w:r>
    </w:p>
    <w:p w14:paraId="1D02A7E1" w14:textId="77777777" w:rsidR="00DC48DA" w:rsidRPr="00DC48DA" w:rsidRDefault="00DC48DA" w:rsidP="00DC48DA">
      <w:pPr>
        <w:pStyle w:val="NoSpacing"/>
        <w:rPr>
          <w:rFonts w:ascii="Calibri" w:hAnsi="Calibri" w:cs="Calibri"/>
          <w:sz w:val="22"/>
          <w:szCs w:val="22"/>
        </w:rPr>
      </w:pPr>
    </w:p>
    <w:p w14:paraId="09EF1A0A" w14:textId="77777777" w:rsidR="00DC48DA" w:rsidRPr="00DC48DA" w:rsidRDefault="00DC48DA" w:rsidP="00DC48DA">
      <w:pPr>
        <w:pStyle w:val="NoSpacing"/>
        <w:rPr>
          <w:rFonts w:ascii="Calibri" w:hAnsi="Calibri" w:cs="Calibri"/>
          <w:b/>
          <w:bCs/>
          <w:sz w:val="22"/>
          <w:szCs w:val="22"/>
        </w:rPr>
      </w:pPr>
      <w:r w:rsidRPr="00DC48DA">
        <w:rPr>
          <w:rFonts w:ascii="Calibri" w:hAnsi="Calibri" w:cs="Calibri"/>
          <w:b/>
          <w:bCs/>
          <w:sz w:val="22"/>
          <w:szCs w:val="22"/>
        </w:rPr>
        <w:t>Professional Summary:</w:t>
      </w:r>
    </w:p>
    <w:p w14:paraId="1934782D" w14:textId="73553822" w:rsidR="00B453F0" w:rsidRPr="006459B3" w:rsidRDefault="00B453F0" w:rsidP="00B453F0">
      <w:pPr>
        <w:pStyle w:val="NoSpacing"/>
        <w:numPr>
          <w:ilvl w:val="0"/>
          <w:numId w:val="1"/>
        </w:numPr>
        <w:rPr>
          <w:rFonts w:ascii="Calibri" w:hAnsi="Calibri" w:cs="Calibri"/>
          <w:sz w:val="22"/>
          <w:szCs w:val="22"/>
        </w:rPr>
      </w:pPr>
      <w:r w:rsidRPr="00B453F0">
        <w:rPr>
          <w:rFonts w:ascii="Calibri" w:hAnsi="Calibri" w:cs="Calibri"/>
          <w:sz w:val="22"/>
          <w:szCs w:val="22"/>
        </w:rPr>
        <w:t xml:space="preserve">Senior Full Stack Developer with </w:t>
      </w:r>
      <w:r w:rsidR="006459B3">
        <w:rPr>
          <w:rFonts w:ascii="Calibri" w:hAnsi="Calibri" w:cs="Calibri"/>
          <w:sz w:val="22"/>
          <w:szCs w:val="22"/>
        </w:rPr>
        <w:t>8</w:t>
      </w:r>
      <w:r w:rsidRPr="00B453F0">
        <w:rPr>
          <w:rFonts w:ascii="Calibri" w:hAnsi="Calibri" w:cs="Calibri"/>
          <w:sz w:val="22"/>
          <w:szCs w:val="22"/>
        </w:rPr>
        <w:t xml:space="preserve">+ years of experience designing and delivering enterprise-scale web applications using Angular, TypeScript, Java, and Spring Boot. Expertise in cloud-native development on AWS, </w:t>
      </w:r>
      <w:r w:rsidRPr="006459B3">
        <w:rPr>
          <w:rFonts w:ascii="Calibri" w:hAnsi="Calibri" w:cs="Calibri"/>
          <w:sz w:val="22"/>
          <w:szCs w:val="22"/>
        </w:rPr>
        <w:t>containerization with Docker and Kubernetes, and CI/CD automation.</w:t>
      </w:r>
    </w:p>
    <w:p w14:paraId="4403B17B" w14:textId="1A611377" w:rsidR="00DC48DA" w:rsidRPr="006459B3" w:rsidRDefault="00DC48DA" w:rsidP="00DC48DA">
      <w:pPr>
        <w:pStyle w:val="NoSpacing"/>
        <w:numPr>
          <w:ilvl w:val="0"/>
          <w:numId w:val="1"/>
        </w:numPr>
        <w:rPr>
          <w:rFonts w:ascii="Calibri" w:hAnsi="Calibri" w:cs="Calibri"/>
          <w:sz w:val="22"/>
          <w:szCs w:val="22"/>
        </w:rPr>
      </w:pPr>
      <w:r w:rsidRPr="006459B3">
        <w:rPr>
          <w:rFonts w:ascii="Calibri" w:hAnsi="Calibri" w:cs="Calibri"/>
          <w:sz w:val="22"/>
          <w:szCs w:val="22"/>
        </w:rPr>
        <w:t>Proficient in Agile/Scrum and Waterfall methodologies, with cross-industry experience (Banking, Pharma, Automotive, Education, Telecom) and proven leadership in UI development teams.</w:t>
      </w:r>
    </w:p>
    <w:p w14:paraId="0E40258D" w14:textId="54313ADF" w:rsidR="000A069F" w:rsidRPr="006459B3" w:rsidRDefault="000A069F" w:rsidP="00DC48DA">
      <w:pPr>
        <w:pStyle w:val="NoSpacing"/>
        <w:numPr>
          <w:ilvl w:val="0"/>
          <w:numId w:val="1"/>
        </w:numPr>
        <w:rPr>
          <w:rFonts w:ascii="Calibri" w:hAnsi="Calibri" w:cs="Calibri"/>
          <w:sz w:val="22"/>
          <w:szCs w:val="22"/>
        </w:rPr>
      </w:pPr>
      <w:r w:rsidRPr="006459B3">
        <w:rPr>
          <w:rFonts w:ascii="Calibri" w:hAnsi="Calibri" w:cs="Calibri"/>
          <w:sz w:val="22"/>
          <w:szCs w:val="22"/>
        </w:rPr>
        <w:t xml:space="preserve">Designed and developed enterprise-grade web applications using </w:t>
      </w:r>
      <w:r w:rsidRPr="006459B3">
        <w:rPr>
          <w:rFonts w:ascii="Calibri" w:hAnsi="Calibri" w:cs="Calibri"/>
          <w:b/>
          <w:bCs/>
          <w:sz w:val="22"/>
          <w:szCs w:val="22"/>
        </w:rPr>
        <w:t>Angular (10+/12+/14+), TypeScript, Java 8/11/17, Spring Boot, and Spring Framework</w:t>
      </w:r>
      <w:r w:rsidRPr="006459B3">
        <w:rPr>
          <w:rFonts w:ascii="Calibri" w:hAnsi="Calibri" w:cs="Calibri"/>
          <w:sz w:val="22"/>
          <w:szCs w:val="22"/>
        </w:rPr>
        <w:t xml:space="preserve"> in a microservices architecture.</w:t>
      </w:r>
    </w:p>
    <w:p w14:paraId="1E2CF0F3" w14:textId="77777777" w:rsidR="006459B3" w:rsidRPr="006459B3" w:rsidRDefault="006459B3" w:rsidP="006459B3">
      <w:pPr>
        <w:numPr>
          <w:ilvl w:val="0"/>
          <w:numId w:val="1"/>
        </w:numPr>
        <w:tabs>
          <w:tab w:val="left" w:pos="420"/>
        </w:tabs>
        <w:rPr>
          <w:sz w:val="22"/>
          <w:szCs w:val="22"/>
        </w:rPr>
      </w:pPr>
      <w:r w:rsidRPr="006459B3">
        <w:rPr>
          <w:sz w:val="22"/>
          <w:szCs w:val="22"/>
        </w:rPr>
        <w:t>Led the design and development of AI-driven applications using LLMs (OpenAI, Llama Index) to enhance transaction monitoring and financial crime risk assessment in compliance with AML and KYC regulations.</w:t>
      </w:r>
    </w:p>
    <w:p w14:paraId="3D246ECC" w14:textId="77777777" w:rsidR="006459B3" w:rsidRPr="006459B3" w:rsidRDefault="006459B3" w:rsidP="006459B3">
      <w:pPr>
        <w:numPr>
          <w:ilvl w:val="0"/>
          <w:numId w:val="1"/>
        </w:numPr>
        <w:rPr>
          <w:sz w:val="22"/>
          <w:szCs w:val="22"/>
        </w:rPr>
      </w:pPr>
      <w:r w:rsidRPr="006459B3">
        <w:rPr>
          <w:sz w:val="22"/>
          <w:szCs w:val="22"/>
        </w:rPr>
        <w:t>Designed and managed API gateways using Kong, including route definitions, plugin configurations, and security policies for enterprise applications</w:t>
      </w:r>
    </w:p>
    <w:p w14:paraId="6015AE4D" w14:textId="08512E16" w:rsidR="006459B3" w:rsidRPr="006459B3" w:rsidRDefault="006459B3" w:rsidP="006459B3">
      <w:pPr>
        <w:numPr>
          <w:ilvl w:val="0"/>
          <w:numId w:val="1"/>
        </w:numPr>
        <w:rPr>
          <w:sz w:val="22"/>
          <w:szCs w:val="22"/>
        </w:rPr>
      </w:pPr>
      <w:r w:rsidRPr="006459B3">
        <w:rPr>
          <w:sz w:val="22"/>
          <w:szCs w:val="22"/>
        </w:rPr>
        <w:t>Proficient in developing MCP server-based AI applications with RAG (Retrieval-Augmented Generation), intelligent APIs, and AI agent integrations.</w:t>
      </w:r>
    </w:p>
    <w:p w14:paraId="21B89DF6" w14:textId="3B1DF426" w:rsidR="000A069F" w:rsidRDefault="000A069F" w:rsidP="00DC48DA">
      <w:pPr>
        <w:pStyle w:val="NoSpacing"/>
        <w:numPr>
          <w:ilvl w:val="0"/>
          <w:numId w:val="1"/>
        </w:numPr>
        <w:rPr>
          <w:rFonts w:ascii="Calibri" w:hAnsi="Calibri" w:cs="Calibri"/>
          <w:sz w:val="22"/>
          <w:szCs w:val="22"/>
        </w:rPr>
      </w:pPr>
      <w:r w:rsidRPr="000A069F">
        <w:rPr>
          <w:rFonts w:ascii="Calibri" w:hAnsi="Calibri" w:cs="Calibri"/>
          <w:sz w:val="22"/>
          <w:szCs w:val="22"/>
        </w:rPr>
        <w:t xml:space="preserve">Built scalable RESTful APIs using </w:t>
      </w:r>
      <w:r w:rsidRPr="000A069F">
        <w:rPr>
          <w:rFonts w:ascii="Calibri" w:hAnsi="Calibri" w:cs="Calibri"/>
          <w:b/>
          <w:bCs/>
          <w:sz w:val="22"/>
          <w:szCs w:val="22"/>
        </w:rPr>
        <w:t>Spring Boot</w:t>
      </w:r>
      <w:r w:rsidRPr="000A069F">
        <w:rPr>
          <w:rFonts w:ascii="Calibri" w:hAnsi="Calibri" w:cs="Calibri"/>
          <w:sz w:val="22"/>
          <w:szCs w:val="22"/>
        </w:rPr>
        <w:t>, implementing business logic for brokerage and financial transaction workflows.</w:t>
      </w:r>
      <w:r w:rsidR="00E779AB">
        <w:rPr>
          <w:rFonts w:ascii="Calibri" w:hAnsi="Calibri" w:cs="Calibri"/>
          <w:sz w:val="22"/>
          <w:szCs w:val="22"/>
        </w:rPr>
        <w:t xml:space="preserve"> </w:t>
      </w:r>
      <w:r w:rsidR="00E779AB" w:rsidRPr="00E779AB">
        <w:rPr>
          <w:rFonts w:ascii="Calibri" w:hAnsi="Calibri" w:cs="Calibri"/>
          <w:sz w:val="22"/>
          <w:szCs w:val="22"/>
        </w:rPr>
        <w:t xml:space="preserve">Implemented secure authentication and authorization using </w:t>
      </w:r>
      <w:r w:rsidR="00E779AB" w:rsidRPr="00E779AB">
        <w:rPr>
          <w:rFonts w:ascii="Calibri" w:hAnsi="Calibri" w:cs="Calibri"/>
          <w:b/>
          <w:bCs/>
          <w:sz w:val="22"/>
          <w:szCs w:val="22"/>
        </w:rPr>
        <w:t>Spring Security, JWT, and OAuth2</w:t>
      </w:r>
      <w:r w:rsidR="00E779AB" w:rsidRPr="00E779AB">
        <w:rPr>
          <w:rFonts w:ascii="Calibri" w:hAnsi="Calibri" w:cs="Calibri"/>
          <w:sz w:val="22"/>
          <w:szCs w:val="22"/>
        </w:rPr>
        <w:t>.</w:t>
      </w:r>
      <w:r w:rsidR="00E779AB">
        <w:rPr>
          <w:rFonts w:ascii="Calibri" w:hAnsi="Calibri" w:cs="Calibri"/>
          <w:sz w:val="22"/>
          <w:szCs w:val="22"/>
        </w:rPr>
        <w:t xml:space="preserve"> </w:t>
      </w:r>
    </w:p>
    <w:p w14:paraId="303F3898" w14:textId="508752E5" w:rsidR="006B3D84" w:rsidRPr="00B619FE" w:rsidRDefault="006B3D84" w:rsidP="00DC48DA">
      <w:pPr>
        <w:pStyle w:val="NoSpacing"/>
        <w:numPr>
          <w:ilvl w:val="0"/>
          <w:numId w:val="1"/>
        </w:numPr>
        <w:rPr>
          <w:rFonts w:ascii="Calibri" w:hAnsi="Calibri" w:cs="Calibri"/>
          <w:sz w:val="22"/>
          <w:szCs w:val="22"/>
        </w:rPr>
      </w:pPr>
      <w:r w:rsidRPr="00B619FE">
        <w:rPr>
          <w:rFonts w:ascii="Calibri" w:hAnsi="Calibri" w:cs="Calibri"/>
          <w:sz w:val="22"/>
          <w:szCs w:val="22"/>
        </w:rPr>
        <w:t xml:space="preserve">Developed dynamic, reusable UI components using </w:t>
      </w:r>
      <w:r w:rsidRPr="00B619FE">
        <w:rPr>
          <w:rFonts w:ascii="Calibri" w:hAnsi="Calibri" w:cs="Calibri"/>
          <w:b/>
          <w:bCs/>
          <w:sz w:val="22"/>
          <w:szCs w:val="22"/>
        </w:rPr>
        <w:t>Angular, RxJS, and NgRx</w:t>
      </w:r>
      <w:r w:rsidRPr="00B619FE">
        <w:rPr>
          <w:rFonts w:ascii="Calibri" w:hAnsi="Calibri" w:cs="Calibri"/>
          <w:sz w:val="22"/>
          <w:szCs w:val="22"/>
        </w:rPr>
        <w:t xml:space="preserve">, improving user experience for high-volume financial users. Integrated frontend and backend services using </w:t>
      </w:r>
      <w:r w:rsidRPr="00B619FE">
        <w:rPr>
          <w:rFonts w:ascii="Calibri" w:hAnsi="Calibri" w:cs="Calibri"/>
          <w:b/>
          <w:bCs/>
          <w:sz w:val="22"/>
          <w:szCs w:val="22"/>
        </w:rPr>
        <w:t>JSON/XML-based REST and SOAP web services</w:t>
      </w:r>
      <w:r w:rsidRPr="00B619FE">
        <w:rPr>
          <w:rFonts w:ascii="Calibri" w:hAnsi="Calibri" w:cs="Calibri"/>
          <w:sz w:val="22"/>
          <w:szCs w:val="22"/>
        </w:rPr>
        <w:t>.</w:t>
      </w:r>
    </w:p>
    <w:p w14:paraId="36BBA909" w14:textId="77777777" w:rsidR="00B619FE" w:rsidRPr="00B619FE" w:rsidRDefault="00B619FE" w:rsidP="00B619FE">
      <w:pPr>
        <w:numPr>
          <w:ilvl w:val="0"/>
          <w:numId w:val="1"/>
        </w:numPr>
        <w:rPr>
          <w:sz w:val="22"/>
          <w:szCs w:val="22"/>
        </w:rPr>
      </w:pPr>
      <w:r w:rsidRPr="00B619FE">
        <w:rPr>
          <w:sz w:val="22"/>
          <w:szCs w:val="22"/>
        </w:rPr>
        <w:t>Hands-on experience with prompt engineering, chatbot frameworks, and AI client integrations using Java and Python.</w:t>
      </w:r>
    </w:p>
    <w:p w14:paraId="58509AA8" w14:textId="77777777" w:rsidR="00B619FE" w:rsidRPr="00B619FE" w:rsidRDefault="00B619FE" w:rsidP="00B619FE">
      <w:pPr>
        <w:numPr>
          <w:ilvl w:val="0"/>
          <w:numId w:val="1"/>
        </w:numPr>
        <w:rPr>
          <w:sz w:val="22"/>
          <w:szCs w:val="22"/>
        </w:rPr>
      </w:pPr>
      <w:r w:rsidRPr="00B619FE">
        <w:rPr>
          <w:sz w:val="22"/>
          <w:szCs w:val="22"/>
        </w:rPr>
        <w:t>Developed custom Kong plugins to enable advanced features (rate limiting, logging, request transformation), reducing API response latency by 30%.</w:t>
      </w:r>
    </w:p>
    <w:p w14:paraId="2749F773" w14:textId="77777777" w:rsidR="00B619FE" w:rsidRPr="00B619FE" w:rsidRDefault="00B619FE" w:rsidP="00B619FE">
      <w:pPr>
        <w:numPr>
          <w:ilvl w:val="0"/>
          <w:numId w:val="1"/>
        </w:numPr>
        <w:rPr>
          <w:sz w:val="22"/>
          <w:szCs w:val="22"/>
        </w:rPr>
      </w:pPr>
      <w:r w:rsidRPr="00B619FE">
        <w:rPr>
          <w:sz w:val="22"/>
          <w:szCs w:val="22"/>
        </w:rPr>
        <w:t>Strong in functional and reactive programming paradigms (WebFlux, Reactor) for building event-driven microservices.</w:t>
      </w:r>
    </w:p>
    <w:p w14:paraId="78BAAECE" w14:textId="7A116A32" w:rsidR="00B619FE" w:rsidRPr="00B619FE" w:rsidRDefault="00B619FE" w:rsidP="00B619FE">
      <w:pPr>
        <w:numPr>
          <w:ilvl w:val="0"/>
          <w:numId w:val="1"/>
        </w:numPr>
        <w:rPr>
          <w:sz w:val="22"/>
          <w:szCs w:val="22"/>
        </w:rPr>
      </w:pPr>
      <w:r w:rsidRPr="00B619FE">
        <w:rPr>
          <w:sz w:val="22"/>
          <w:szCs w:val="22"/>
        </w:rPr>
        <w:t>Implemented dynamic routing, API routes, and middleware in Next.js to create scalable and maintainable web applications.</w:t>
      </w:r>
    </w:p>
    <w:p w14:paraId="20C53E27"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Experienced in React.js development with reusable components, Hooks (State, Effect, Ref), Redux, React Router, and performance optimizations with SASS/LESS, animations, and responsive design.</w:t>
      </w:r>
    </w:p>
    <w:p w14:paraId="4E0DCD0B" w14:textId="17C559CF" w:rsidR="00B961B0" w:rsidRDefault="00B961B0" w:rsidP="00DC48DA">
      <w:pPr>
        <w:pStyle w:val="NoSpacing"/>
        <w:numPr>
          <w:ilvl w:val="0"/>
          <w:numId w:val="1"/>
        </w:numPr>
        <w:rPr>
          <w:rFonts w:ascii="Calibri" w:hAnsi="Calibri" w:cs="Calibri"/>
          <w:sz w:val="22"/>
          <w:szCs w:val="22"/>
        </w:rPr>
      </w:pPr>
      <w:r w:rsidRPr="00B961B0">
        <w:rPr>
          <w:rFonts w:ascii="Calibri" w:hAnsi="Calibri" w:cs="Calibri"/>
          <w:sz w:val="22"/>
          <w:szCs w:val="22"/>
        </w:rPr>
        <w:t xml:space="preserve">Backend Software Engineer with hands-on experience building </w:t>
      </w:r>
      <w:r w:rsidRPr="00B961B0">
        <w:rPr>
          <w:rFonts w:ascii="Calibri" w:hAnsi="Calibri" w:cs="Calibri"/>
          <w:b/>
          <w:bCs/>
          <w:sz w:val="22"/>
          <w:szCs w:val="22"/>
        </w:rPr>
        <w:t>scalable, event-driven microservices</w:t>
      </w:r>
      <w:r w:rsidRPr="00B961B0">
        <w:rPr>
          <w:rFonts w:ascii="Calibri" w:hAnsi="Calibri" w:cs="Calibri"/>
          <w:sz w:val="22"/>
          <w:szCs w:val="22"/>
        </w:rPr>
        <w:t xml:space="preserve"> using </w:t>
      </w:r>
      <w:r w:rsidRPr="00B961B0">
        <w:rPr>
          <w:rFonts w:ascii="Calibri" w:hAnsi="Calibri" w:cs="Calibri"/>
          <w:b/>
          <w:bCs/>
          <w:sz w:val="22"/>
          <w:szCs w:val="22"/>
        </w:rPr>
        <w:t>Java/Spring Boot</w:t>
      </w:r>
      <w:r w:rsidRPr="00B961B0">
        <w:rPr>
          <w:rFonts w:ascii="Calibri" w:hAnsi="Calibri" w:cs="Calibri"/>
          <w:sz w:val="22"/>
          <w:szCs w:val="22"/>
        </w:rPr>
        <w:t xml:space="preserve">, leveraging </w:t>
      </w:r>
      <w:r w:rsidRPr="00B961B0">
        <w:rPr>
          <w:rFonts w:ascii="Calibri" w:hAnsi="Calibri" w:cs="Calibri"/>
          <w:b/>
          <w:bCs/>
          <w:sz w:val="22"/>
          <w:szCs w:val="22"/>
        </w:rPr>
        <w:t>Apache Kafka and MQ</w:t>
      </w:r>
      <w:r w:rsidRPr="00B961B0">
        <w:rPr>
          <w:rFonts w:ascii="Calibri" w:hAnsi="Calibri" w:cs="Calibri"/>
          <w:sz w:val="22"/>
          <w:szCs w:val="22"/>
        </w:rPr>
        <w:t xml:space="preserve"> for asynchronous messaging and high-throughput data processing.</w:t>
      </w:r>
    </w:p>
    <w:p w14:paraId="58733784" w14:textId="23DBBD43"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 xml:space="preserve">Developed conversational workflows using platforms like </w:t>
      </w:r>
      <w:r w:rsidRPr="00684587">
        <w:rPr>
          <w:rFonts w:ascii="Calibri" w:hAnsi="Calibri" w:cs="Calibri"/>
          <w:b/>
          <w:bCs/>
          <w:sz w:val="22"/>
          <w:szCs w:val="22"/>
        </w:rPr>
        <w:t>Google Dialogflow CX</w:t>
      </w:r>
      <w:r w:rsidRPr="00684587">
        <w:rPr>
          <w:rFonts w:ascii="Calibri" w:hAnsi="Calibri" w:cs="Calibri"/>
          <w:sz w:val="22"/>
          <w:szCs w:val="22"/>
        </w:rPr>
        <w:t xml:space="preserve"> (or similar), enabling intelligent chatbot and voice assistant solutions.</w:t>
      </w:r>
    </w:p>
    <w:p w14:paraId="06AAEE77" w14:textId="6740987E"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 xml:space="preserve">Worked with </w:t>
      </w:r>
      <w:r w:rsidRPr="00684587">
        <w:rPr>
          <w:rFonts w:ascii="Calibri" w:hAnsi="Calibri" w:cs="Calibri"/>
          <w:b/>
          <w:bCs/>
          <w:sz w:val="22"/>
          <w:szCs w:val="22"/>
        </w:rPr>
        <w:t>Large Language Models (LLMs)</w:t>
      </w:r>
      <w:r w:rsidRPr="00684587">
        <w:rPr>
          <w:rFonts w:ascii="Calibri" w:hAnsi="Calibri" w:cs="Calibri"/>
          <w:sz w:val="22"/>
          <w:szCs w:val="22"/>
        </w:rPr>
        <w:t>, applying prompt engineering techniques to improve response accuracy and contextual understanding.</w:t>
      </w:r>
    </w:p>
    <w:p w14:paraId="3FDCA7C5" w14:textId="49E005C0"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Possess strong foundational understanding of machine learning concepts including supervised/unsupervised learning, model evaluation, and feature engineering.</w:t>
      </w:r>
    </w:p>
    <w:p w14:paraId="2BC37556" w14:textId="222A9C46"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 xml:space="preserve">Familiar with </w:t>
      </w:r>
      <w:r w:rsidRPr="00684587">
        <w:rPr>
          <w:rFonts w:ascii="Calibri" w:hAnsi="Calibri" w:cs="Calibri"/>
          <w:b/>
          <w:bCs/>
          <w:sz w:val="22"/>
          <w:szCs w:val="22"/>
        </w:rPr>
        <w:t>model telemetry</w:t>
      </w:r>
      <w:r w:rsidRPr="00684587">
        <w:rPr>
          <w:rFonts w:ascii="Calibri" w:hAnsi="Calibri" w:cs="Calibri"/>
          <w:sz w:val="22"/>
          <w:szCs w:val="22"/>
        </w:rPr>
        <w:t>, monitoring model performance, drift detection, and feedback loops for continuous improvement</w:t>
      </w:r>
      <w:r>
        <w:rPr>
          <w:rFonts w:ascii="Calibri" w:hAnsi="Calibri" w:cs="Calibri"/>
          <w:sz w:val="22"/>
          <w:szCs w:val="22"/>
        </w:rPr>
        <w:t>, c</w:t>
      </w:r>
      <w:r w:rsidRPr="00684587">
        <w:rPr>
          <w:rFonts w:ascii="Calibri" w:hAnsi="Calibri" w:cs="Calibri"/>
          <w:sz w:val="22"/>
          <w:szCs w:val="22"/>
        </w:rPr>
        <w:t>ollaborated with data science teams to integrate ML models into production systems.</w:t>
      </w:r>
    </w:p>
    <w:p w14:paraId="3ACE4B41" w14:textId="647B9828" w:rsidR="00AE1691" w:rsidRDefault="00AE1691" w:rsidP="00DC48DA">
      <w:pPr>
        <w:pStyle w:val="NoSpacing"/>
        <w:numPr>
          <w:ilvl w:val="0"/>
          <w:numId w:val="1"/>
        </w:numPr>
        <w:rPr>
          <w:rFonts w:ascii="Calibri" w:hAnsi="Calibri" w:cs="Calibri"/>
          <w:sz w:val="22"/>
          <w:szCs w:val="22"/>
        </w:rPr>
      </w:pPr>
      <w:r w:rsidRPr="00AE1691">
        <w:rPr>
          <w:rFonts w:ascii="Calibri" w:hAnsi="Calibri" w:cs="Calibri"/>
          <w:sz w:val="22"/>
          <w:szCs w:val="22"/>
        </w:rPr>
        <w:t xml:space="preserve">Designed and implemented </w:t>
      </w:r>
      <w:r w:rsidRPr="00AE1691">
        <w:rPr>
          <w:rFonts w:ascii="Calibri" w:hAnsi="Calibri" w:cs="Calibri"/>
          <w:b/>
          <w:bCs/>
          <w:sz w:val="22"/>
          <w:szCs w:val="22"/>
        </w:rPr>
        <w:t>real-time stream processing pipelines using Apache Flink</w:t>
      </w:r>
      <w:r w:rsidRPr="00AE1691">
        <w:rPr>
          <w:rFonts w:ascii="Calibri" w:hAnsi="Calibri" w:cs="Calibri"/>
          <w:sz w:val="22"/>
          <w:szCs w:val="22"/>
        </w:rPr>
        <w:t xml:space="preserve"> for high-volume event-driven applications.</w:t>
      </w:r>
    </w:p>
    <w:p w14:paraId="558D8699" w14:textId="70E7A451" w:rsidR="00AE1691" w:rsidRDefault="00AE1691" w:rsidP="00DC48DA">
      <w:pPr>
        <w:pStyle w:val="NoSpacing"/>
        <w:numPr>
          <w:ilvl w:val="0"/>
          <w:numId w:val="1"/>
        </w:numPr>
        <w:rPr>
          <w:rFonts w:ascii="Calibri" w:hAnsi="Calibri" w:cs="Calibri"/>
          <w:sz w:val="22"/>
          <w:szCs w:val="22"/>
        </w:rPr>
      </w:pPr>
      <w:r w:rsidRPr="00AE1691">
        <w:rPr>
          <w:rFonts w:ascii="Calibri" w:hAnsi="Calibri" w:cs="Calibri"/>
          <w:sz w:val="22"/>
          <w:szCs w:val="22"/>
        </w:rPr>
        <w:t xml:space="preserve">Developed </w:t>
      </w:r>
      <w:r w:rsidRPr="00AE1691">
        <w:rPr>
          <w:rFonts w:ascii="Calibri" w:hAnsi="Calibri" w:cs="Calibri"/>
          <w:b/>
          <w:bCs/>
          <w:sz w:val="22"/>
          <w:szCs w:val="22"/>
        </w:rPr>
        <w:t>stateful and stateless streaming jobs</w:t>
      </w:r>
      <w:r w:rsidRPr="00AE1691">
        <w:rPr>
          <w:rFonts w:ascii="Calibri" w:hAnsi="Calibri" w:cs="Calibri"/>
          <w:sz w:val="22"/>
          <w:szCs w:val="22"/>
        </w:rPr>
        <w:t xml:space="preserve"> using Flink DataStream API.</w:t>
      </w:r>
      <w:r>
        <w:rPr>
          <w:rFonts w:ascii="Calibri" w:hAnsi="Calibri" w:cs="Calibri"/>
          <w:sz w:val="22"/>
          <w:szCs w:val="22"/>
        </w:rPr>
        <w:t xml:space="preserve"> </w:t>
      </w:r>
      <w:r w:rsidRPr="00AE1691">
        <w:rPr>
          <w:rFonts w:ascii="Calibri" w:hAnsi="Calibri" w:cs="Calibri"/>
          <w:sz w:val="22"/>
          <w:szCs w:val="22"/>
        </w:rPr>
        <w:t xml:space="preserve">Implemented </w:t>
      </w:r>
      <w:r w:rsidRPr="00AE1691">
        <w:rPr>
          <w:rFonts w:ascii="Calibri" w:hAnsi="Calibri" w:cs="Calibri"/>
          <w:b/>
          <w:bCs/>
          <w:sz w:val="22"/>
          <w:szCs w:val="22"/>
        </w:rPr>
        <w:t>event-time processing, windowing (tumbling, sliding, session), and watermark strategies</w:t>
      </w:r>
      <w:r w:rsidRPr="00AE1691">
        <w:rPr>
          <w:rFonts w:ascii="Calibri" w:hAnsi="Calibri" w:cs="Calibri"/>
          <w:sz w:val="22"/>
          <w:szCs w:val="22"/>
        </w:rPr>
        <w:t xml:space="preserve"> to handle late-arriving data.</w:t>
      </w:r>
    </w:p>
    <w:p w14:paraId="78BAB526" w14:textId="3BFDF635" w:rsidR="00AE1691" w:rsidRDefault="00AE1691" w:rsidP="00DC48DA">
      <w:pPr>
        <w:pStyle w:val="NoSpacing"/>
        <w:numPr>
          <w:ilvl w:val="0"/>
          <w:numId w:val="1"/>
        </w:numPr>
        <w:rPr>
          <w:rFonts w:ascii="Calibri" w:hAnsi="Calibri" w:cs="Calibri"/>
          <w:sz w:val="22"/>
          <w:szCs w:val="22"/>
        </w:rPr>
      </w:pPr>
      <w:r w:rsidRPr="00AE1691">
        <w:rPr>
          <w:rFonts w:ascii="Calibri" w:hAnsi="Calibri" w:cs="Calibri"/>
          <w:sz w:val="22"/>
          <w:szCs w:val="22"/>
        </w:rPr>
        <w:t xml:space="preserve">Implemented </w:t>
      </w:r>
      <w:r w:rsidRPr="00AE1691">
        <w:rPr>
          <w:rFonts w:ascii="Calibri" w:hAnsi="Calibri" w:cs="Calibri"/>
          <w:b/>
          <w:bCs/>
          <w:sz w:val="22"/>
          <w:szCs w:val="22"/>
        </w:rPr>
        <w:t>checkpointing and state management</w:t>
      </w:r>
      <w:r w:rsidRPr="00AE1691">
        <w:rPr>
          <w:rFonts w:ascii="Calibri" w:hAnsi="Calibri" w:cs="Calibri"/>
          <w:sz w:val="22"/>
          <w:szCs w:val="22"/>
        </w:rPr>
        <w:t xml:space="preserve"> to ensure fault tolerance and exactly-once processing semantics.</w:t>
      </w:r>
    </w:p>
    <w:p w14:paraId="12C2DD03" w14:textId="41AB44A0" w:rsidR="00B961B0" w:rsidRDefault="00B961B0" w:rsidP="00DC48DA">
      <w:pPr>
        <w:pStyle w:val="NoSpacing"/>
        <w:numPr>
          <w:ilvl w:val="0"/>
          <w:numId w:val="1"/>
        </w:numPr>
        <w:rPr>
          <w:rFonts w:ascii="Calibri" w:hAnsi="Calibri" w:cs="Calibri"/>
          <w:sz w:val="22"/>
          <w:szCs w:val="22"/>
        </w:rPr>
      </w:pPr>
      <w:r w:rsidRPr="00B961B0">
        <w:rPr>
          <w:rFonts w:ascii="Calibri" w:hAnsi="Calibri" w:cs="Calibri"/>
          <w:sz w:val="22"/>
          <w:szCs w:val="22"/>
        </w:rPr>
        <w:t>Proven experience in designing and implementing real-time data pipelines and pub-sub architectures with Kafka, ensuring reliable message delivery, fault tolerance, and system resiliency.</w:t>
      </w:r>
    </w:p>
    <w:p w14:paraId="0DCDA618" w14:textId="55A461F6" w:rsidR="00B961B0" w:rsidRDefault="00B961B0" w:rsidP="00DC48DA">
      <w:pPr>
        <w:pStyle w:val="NoSpacing"/>
        <w:numPr>
          <w:ilvl w:val="0"/>
          <w:numId w:val="1"/>
        </w:numPr>
        <w:rPr>
          <w:rFonts w:ascii="Calibri" w:hAnsi="Calibri" w:cs="Calibri"/>
          <w:sz w:val="22"/>
          <w:szCs w:val="22"/>
        </w:rPr>
      </w:pPr>
      <w:r w:rsidRPr="00B961B0">
        <w:rPr>
          <w:rFonts w:ascii="Calibri" w:hAnsi="Calibri" w:cs="Calibri"/>
          <w:sz w:val="22"/>
          <w:szCs w:val="22"/>
        </w:rPr>
        <w:t xml:space="preserve">Strong experience working with </w:t>
      </w:r>
      <w:r w:rsidRPr="00B961B0">
        <w:rPr>
          <w:rFonts w:ascii="Calibri" w:hAnsi="Calibri" w:cs="Calibri"/>
          <w:b/>
          <w:bCs/>
          <w:sz w:val="22"/>
          <w:szCs w:val="22"/>
        </w:rPr>
        <w:t>MongoDB (NoSQL)</w:t>
      </w:r>
      <w:r w:rsidRPr="00B961B0">
        <w:rPr>
          <w:rFonts w:ascii="Calibri" w:hAnsi="Calibri" w:cs="Calibri"/>
          <w:sz w:val="22"/>
          <w:szCs w:val="22"/>
        </w:rPr>
        <w:t xml:space="preserve"> for schema-flexible data models, optimized queries, indexing strategies, and handling high-volume transactional data.</w:t>
      </w:r>
    </w:p>
    <w:p w14:paraId="6BA6AC44" w14:textId="2B76BFA7" w:rsidR="00B961B0" w:rsidRPr="00B961B0" w:rsidRDefault="00B961B0" w:rsidP="00B961B0">
      <w:pPr>
        <w:pStyle w:val="NoSpacing"/>
        <w:numPr>
          <w:ilvl w:val="0"/>
          <w:numId w:val="1"/>
        </w:numPr>
        <w:rPr>
          <w:rFonts w:ascii="Calibri" w:hAnsi="Calibri" w:cs="Calibri"/>
          <w:sz w:val="22"/>
          <w:szCs w:val="22"/>
        </w:rPr>
      </w:pPr>
      <w:r w:rsidRPr="00B961B0">
        <w:rPr>
          <w:rFonts w:ascii="Calibri" w:hAnsi="Calibri" w:cs="Calibri"/>
          <w:sz w:val="22"/>
          <w:szCs w:val="22"/>
        </w:rPr>
        <w:lastRenderedPageBreak/>
        <w:t xml:space="preserve">Experienced in integrating </w:t>
      </w:r>
      <w:r w:rsidRPr="00B961B0">
        <w:rPr>
          <w:rFonts w:ascii="Calibri" w:hAnsi="Calibri" w:cs="Calibri"/>
          <w:b/>
          <w:bCs/>
          <w:sz w:val="22"/>
          <w:szCs w:val="22"/>
        </w:rPr>
        <w:t>message queues (IBM MQ/RabbitMQ/ActiveMQ)</w:t>
      </w:r>
      <w:r w:rsidRPr="00B961B0">
        <w:rPr>
          <w:rFonts w:ascii="Calibri" w:hAnsi="Calibri" w:cs="Calibri"/>
          <w:sz w:val="22"/>
          <w:szCs w:val="22"/>
        </w:rPr>
        <w:t xml:space="preserve"> to decouple services, improve system performance, and enable reliable inter-service communication.</w:t>
      </w:r>
    </w:p>
    <w:p w14:paraId="32AC57B6"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Hands-on with DevOps pipelines using Jenkins, Git, and Maven; automated deployments on Docker and Kubernetes; knowledge of PCF (Pivotal Cloud Foundry).</w:t>
      </w:r>
    </w:p>
    <w:p w14:paraId="18ADA17C"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Strong expertise in databases: MySQL, PostgreSQL, MongoDB, Oracle, DB2, and SQL Server, with ability to design complex queries and optimize performance.</w:t>
      </w:r>
    </w:p>
    <w:p w14:paraId="5818C6A5"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Experienced in BI/Analytics tools – Power BI &amp; Tableau – for dashboards, KPI monitoring, and actionable insights, supporting data-driven decision-making.</w:t>
      </w:r>
    </w:p>
    <w:p w14:paraId="49899569"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Knowledgeable in big data technologies including Hadoop, HDFS, Hive, and HBase, applied for handling and analyzing large datasets.</w:t>
      </w:r>
    </w:p>
    <w:p w14:paraId="3E35C572"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Implemented CI/CD best practices with Jenkins, Git, and container orchestration, enabling faster release cycles and high-quality code delivery.</w:t>
      </w:r>
    </w:p>
    <w:p w14:paraId="2FE47A43"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Proficient in software testing methodologies – Test-Driven Development (TDD), Behavior-Driven Development (BDD), JUnit, Mockito – ensuring high test coverage and secure applications.</w:t>
      </w:r>
    </w:p>
    <w:p w14:paraId="039074BA" w14:textId="77777777" w:rsidR="00DC48DA" w:rsidRPr="00DC48DA" w:rsidRDefault="00DC48DA" w:rsidP="00DC48DA">
      <w:pPr>
        <w:pStyle w:val="NoSpacing"/>
        <w:rPr>
          <w:rFonts w:ascii="Calibri" w:hAnsi="Calibri" w:cs="Calibri"/>
          <w:sz w:val="22"/>
          <w:szCs w:val="22"/>
        </w:rPr>
      </w:pPr>
    </w:p>
    <w:p w14:paraId="14BB1BB6" w14:textId="38A7B41C" w:rsidR="00DC48DA" w:rsidRPr="00DC48DA" w:rsidRDefault="00DC48DA" w:rsidP="00DC48DA">
      <w:pPr>
        <w:pStyle w:val="NoSpacing"/>
        <w:rPr>
          <w:rFonts w:ascii="Calibri" w:hAnsi="Calibri" w:cs="Calibri"/>
          <w:b/>
          <w:bCs/>
          <w:sz w:val="22"/>
          <w:szCs w:val="22"/>
        </w:rPr>
      </w:pPr>
      <w:r w:rsidRPr="00DC48DA">
        <w:rPr>
          <w:rFonts w:ascii="Calibri" w:hAnsi="Calibri" w:cs="Calibri"/>
          <w:b/>
          <w:bCs/>
          <w:sz w:val="22"/>
          <w:szCs w:val="22"/>
        </w:rPr>
        <w:t>Technical skills:</w:t>
      </w:r>
    </w:p>
    <w:p w14:paraId="70BD70AB" w14:textId="71096D5A"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Languages</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Java, JavaScript, TypeScript, C++, SQL, Python</w:t>
      </w:r>
      <w:r w:rsidR="00A746E3">
        <w:rPr>
          <w:rFonts w:ascii="Calibri" w:hAnsi="Calibri" w:cs="Calibri"/>
          <w:sz w:val="22"/>
          <w:szCs w:val="22"/>
        </w:rPr>
        <w:t>g, Perl, Shell, Scala</w:t>
      </w:r>
    </w:p>
    <w:p w14:paraId="2E98349A" w14:textId="71E6BFDB"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Web Development</w:t>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HTML, CSS, JavaScript, TypeScript, Node.js, Angular (12–17), </w:t>
      </w:r>
    </w:p>
    <w:p w14:paraId="2026C1C0" w14:textId="301A814E"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React.js, Vue, XML, RxJS, NgRx, GraphQL, REST APIs, Micro Frontend (MFE)</w:t>
      </w:r>
    </w:p>
    <w:p w14:paraId="09E3B95F"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Java Technologies</w:t>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Spring, Spring Boot, Microservices, JPA, Web Services, SOAP, </w:t>
      </w:r>
    </w:p>
    <w:p w14:paraId="004B2418" w14:textId="1811545D"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r>
      <w:r w:rsidRPr="00DC48DA">
        <w:rPr>
          <w:rFonts w:ascii="Calibri" w:hAnsi="Calibri" w:cs="Calibri"/>
          <w:sz w:val="22"/>
          <w:szCs w:val="22"/>
        </w:rPr>
        <w:tab/>
        <w:t>REST, Spring Cloud, Maven/Gradle, Struts, JMS, Hibernate, Design Patterns</w:t>
      </w:r>
    </w:p>
    <w:p w14:paraId="5DB45122"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Cloud Technologies</w:t>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GCP (Cloud Functions, Cloud Storage, Compute Engine, BigQuery), </w:t>
      </w:r>
    </w:p>
    <w:p w14:paraId="699969D4"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AWS (EC2, S3, Serverless Lambda, Redshift, CodePipeline, SNS,</w:t>
      </w:r>
    </w:p>
    <w:p w14:paraId="3D7DE87F"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CloudWatch, CodeDeploy, IAM), PCF (Pivotal Cloud Foundry), Azure (App Services – hands-on exposure)</w:t>
      </w:r>
    </w:p>
    <w:p w14:paraId="224D1AFE"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DevOps &amp; Containerization</w:t>
      </w:r>
      <w:r w:rsidRPr="00DC48DA">
        <w:rPr>
          <w:rFonts w:ascii="Calibri" w:hAnsi="Calibri" w:cs="Calibri"/>
          <w:sz w:val="22"/>
          <w:szCs w:val="22"/>
        </w:rPr>
        <w:tab/>
        <w:t xml:space="preserve">: </w:t>
      </w:r>
      <w:r w:rsidRPr="00DC48DA">
        <w:rPr>
          <w:rFonts w:ascii="Calibri" w:hAnsi="Calibri" w:cs="Calibri"/>
          <w:sz w:val="22"/>
          <w:szCs w:val="22"/>
        </w:rPr>
        <w:tab/>
        <w:t>Jenkins, GitLab, GitHub, Docker, Kubernetes, CI/CD pipelines</w:t>
      </w:r>
    </w:p>
    <w:p w14:paraId="0311475D"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Development Tools</w:t>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Visual Studio, NetBeans, Eclipse, IBM WebSphere, IntelliJ IDEA</w:t>
      </w:r>
    </w:p>
    <w:p w14:paraId="48EB5A08"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Issue Tracking / Collaboration</w:t>
      </w:r>
      <w:r w:rsidRPr="00DC48DA">
        <w:rPr>
          <w:rFonts w:ascii="Calibri" w:hAnsi="Calibri" w:cs="Calibri"/>
          <w:sz w:val="22"/>
          <w:szCs w:val="22"/>
        </w:rPr>
        <w:tab/>
        <w:t xml:space="preserve">: </w:t>
      </w:r>
      <w:r w:rsidRPr="00DC48DA">
        <w:rPr>
          <w:rFonts w:ascii="Calibri" w:hAnsi="Calibri" w:cs="Calibri"/>
          <w:sz w:val="22"/>
          <w:szCs w:val="22"/>
        </w:rPr>
        <w:tab/>
        <w:t>JIRA, CISM, Confluence, Rally, SharePoint</w:t>
      </w:r>
    </w:p>
    <w:p w14:paraId="07E9B4F0"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Data &amp; Analytics Tools</w:t>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Tableau, Microsoft Power BI, Informatica, Hadoop, HDFS, Hive, </w:t>
      </w:r>
    </w:p>
    <w:p w14:paraId="2BCEFF01"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HBase, Big Data Technologies</w:t>
      </w:r>
    </w:p>
    <w:p w14:paraId="3F199C76"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Testing Tools</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JUnit, TestNG, Mockito, Cucumber, Selenium, Postman, TDD, BDD</w:t>
      </w:r>
    </w:p>
    <w:p w14:paraId="54941F33"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Databases</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Oracle 11g/10g, MySQL, DB2, MS SQL Server, MongoDB, </w:t>
      </w:r>
    </w:p>
    <w:p w14:paraId="517DDA8B" w14:textId="2C705E2C"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PostgreSQL</w:t>
      </w:r>
    </w:p>
    <w:p w14:paraId="6435D95D"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UI Libraries / Frameworks</w:t>
      </w:r>
      <w:r w:rsidRPr="00DC48DA">
        <w:rPr>
          <w:rFonts w:ascii="Calibri" w:hAnsi="Calibri" w:cs="Calibri"/>
          <w:sz w:val="22"/>
          <w:szCs w:val="22"/>
        </w:rPr>
        <w:tab/>
        <w:t>:</w:t>
      </w:r>
      <w:r w:rsidRPr="00DC48DA">
        <w:rPr>
          <w:rFonts w:ascii="Calibri" w:hAnsi="Calibri" w:cs="Calibri"/>
          <w:sz w:val="22"/>
          <w:szCs w:val="22"/>
        </w:rPr>
        <w:tab/>
        <w:t>Bootstrap, PrimeNG, Material, Ant Design, jQuery, React, NG-Zorro</w:t>
      </w:r>
    </w:p>
    <w:p w14:paraId="778CBB10" w14:textId="073DC1CB" w:rsidR="00DC48DA" w:rsidRDefault="00DC48DA" w:rsidP="00DC48DA">
      <w:pPr>
        <w:pStyle w:val="NoSpacing"/>
        <w:rPr>
          <w:rFonts w:ascii="Calibri" w:hAnsi="Calibri" w:cs="Calibri"/>
          <w:sz w:val="22"/>
          <w:szCs w:val="22"/>
        </w:rPr>
      </w:pPr>
      <w:r w:rsidRPr="00DC48DA">
        <w:rPr>
          <w:rFonts w:ascii="Calibri" w:hAnsi="Calibri" w:cs="Calibri"/>
          <w:sz w:val="22"/>
          <w:szCs w:val="22"/>
        </w:rPr>
        <w:t>AI/ML</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LangChain, LangGraph, Python-based ML workflows, LLM integration</w:t>
      </w:r>
    </w:p>
    <w:p w14:paraId="41007ABE" w14:textId="2B52C3BF" w:rsidR="009A01E8" w:rsidRPr="00DC48DA" w:rsidRDefault="009A01E8" w:rsidP="00DC48DA">
      <w:pPr>
        <w:pStyle w:val="NoSpacing"/>
        <w:rPr>
          <w:rFonts w:ascii="Calibri" w:hAnsi="Calibri" w:cs="Calibri"/>
          <w:sz w:val="22"/>
          <w:szCs w:val="22"/>
        </w:rPr>
      </w:pPr>
      <w:r>
        <w:rPr>
          <w:rFonts w:ascii="Calibri" w:hAnsi="Calibri" w:cs="Calibri"/>
          <w:sz w:val="22"/>
          <w:szCs w:val="22"/>
        </w:rPr>
        <w:t xml:space="preserve">Messaging Technologies               :             </w:t>
      </w:r>
      <w:r w:rsidRPr="009A01E8">
        <w:rPr>
          <w:rFonts w:ascii="Calibri" w:hAnsi="Calibri" w:cs="Calibri"/>
          <w:sz w:val="22"/>
          <w:szCs w:val="22"/>
        </w:rPr>
        <w:t>Apache Kafka</w:t>
      </w:r>
      <w:r>
        <w:rPr>
          <w:rFonts w:ascii="Calibri" w:hAnsi="Calibri" w:cs="Calibri"/>
          <w:sz w:val="22"/>
          <w:szCs w:val="22"/>
        </w:rPr>
        <w:t xml:space="preserve">, </w:t>
      </w:r>
      <w:r w:rsidRPr="009A01E8">
        <w:rPr>
          <w:rFonts w:ascii="Calibri" w:hAnsi="Calibri" w:cs="Calibri"/>
          <w:sz w:val="22"/>
          <w:szCs w:val="22"/>
        </w:rPr>
        <w:t>IBM MQ / RabbitMQ</w:t>
      </w:r>
      <w:r>
        <w:rPr>
          <w:rFonts w:ascii="Calibri" w:hAnsi="Calibri" w:cs="Calibri"/>
          <w:sz w:val="22"/>
          <w:szCs w:val="22"/>
        </w:rPr>
        <w:t xml:space="preserve">. </w:t>
      </w:r>
    </w:p>
    <w:p w14:paraId="7AE4DD0E" w14:textId="77777777" w:rsidR="00DC48DA" w:rsidRDefault="00DC48DA" w:rsidP="00DC48DA">
      <w:pPr>
        <w:pStyle w:val="NoSpacing"/>
        <w:rPr>
          <w:rFonts w:ascii="Calibri" w:hAnsi="Calibri" w:cs="Calibri"/>
          <w:sz w:val="22"/>
          <w:szCs w:val="22"/>
        </w:rPr>
      </w:pPr>
    </w:p>
    <w:p w14:paraId="6CF140DB" w14:textId="0C0EF764" w:rsidR="00DC48DA" w:rsidRPr="00DC48DA" w:rsidRDefault="00DC48DA" w:rsidP="00DC48DA">
      <w:pPr>
        <w:pStyle w:val="NoSpacing"/>
        <w:rPr>
          <w:rFonts w:ascii="Calibri" w:hAnsi="Calibri" w:cs="Calibri"/>
          <w:b/>
          <w:bCs/>
          <w:sz w:val="22"/>
          <w:szCs w:val="22"/>
        </w:rPr>
      </w:pPr>
      <w:r>
        <w:rPr>
          <w:rFonts w:ascii="Calibri" w:hAnsi="Calibri" w:cs="Calibri"/>
          <w:b/>
          <w:bCs/>
          <w:sz w:val="22"/>
          <w:szCs w:val="22"/>
        </w:rPr>
        <w:t>Professional Experience:</w:t>
      </w:r>
    </w:p>
    <w:p w14:paraId="6E54368C" w14:textId="77777777" w:rsidR="00DC48DA" w:rsidRDefault="00DC48DA" w:rsidP="00DC48DA">
      <w:pPr>
        <w:pStyle w:val="NoSpacing"/>
        <w:rPr>
          <w:rFonts w:ascii="Calibri" w:hAnsi="Calibri" w:cs="Calibri"/>
          <w:sz w:val="22"/>
          <w:szCs w:val="22"/>
        </w:rPr>
      </w:pPr>
    </w:p>
    <w:p w14:paraId="7E520F0F" w14:textId="60C35F61" w:rsidR="00DC48DA" w:rsidRPr="00DC48DA" w:rsidRDefault="00DC48DA" w:rsidP="00DC48DA">
      <w:pPr>
        <w:pStyle w:val="NoSpacing"/>
        <w:rPr>
          <w:rFonts w:ascii="Calibri" w:hAnsi="Calibri" w:cs="Calibri"/>
          <w:b/>
          <w:bCs/>
          <w:sz w:val="22"/>
          <w:szCs w:val="22"/>
        </w:rPr>
      </w:pPr>
      <w:r w:rsidRPr="00DC48DA">
        <w:rPr>
          <w:rFonts w:ascii="Calibri" w:hAnsi="Calibri" w:cs="Calibri"/>
          <w:b/>
          <w:bCs/>
          <w:sz w:val="22"/>
          <w:szCs w:val="22"/>
        </w:rPr>
        <w:t xml:space="preserve">Java Full Stack Developer </w:t>
      </w:r>
      <w:r w:rsidRPr="00DC48DA">
        <w:rPr>
          <w:rFonts w:ascii="Calibri" w:hAnsi="Calibri" w:cs="Calibri"/>
          <w:b/>
          <w:bCs/>
          <w:sz w:val="22"/>
          <w:szCs w:val="22"/>
        </w:rPr>
        <w:tab/>
        <w:t xml:space="preserve">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Pr="00DC48DA">
        <w:rPr>
          <w:rFonts w:ascii="Calibri" w:hAnsi="Calibri" w:cs="Calibri"/>
          <w:b/>
          <w:bCs/>
          <w:sz w:val="22"/>
          <w:szCs w:val="22"/>
        </w:rPr>
        <w:t>Nov 2024 - Present</w:t>
      </w:r>
    </w:p>
    <w:p w14:paraId="2D18BC3E" w14:textId="77777777" w:rsidR="00DC48DA" w:rsidRPr="00DC48DA" w:rsidRDefault="00DC48DA" w:rsidP="00DC48DA">
      <w:pPr>
        <w:pStyle w:val="NoSpacing"/>
        <w:rPr>
          <w:rFonts w:ascii="Calibri" w:hAnsi="Calibri" w:cs="Calibri"/>
          <w:sz w:val="22"/>
          <w:szCs w:val="22"/>
        </w:rPr>
      </w:pPr>
      <w:r w:rsidRPr="00DC48DA">
        <w:rPr>
          <w:rFonts w:ascii="Calibri" w:hAnsi="Calibri" w:cs="Calibri"/>
          <w:b/>
          <w:bCs/>
          <w:sz w:val="22"/>
          <w:szCs w:val="22"/>
        </w:rPr>
        <w:t>Verizon, NJ</w:t>
      </w:r>
      <w:r w:rsidRPr="00DC48DA">
        <w:rPr>
          <w:rFonts w:ascii="Calibri" w:hAnsi="Calibri" w:cs="Calibri"/>
          <w:sz w:val="22"/>
          <w:szCs w:val="22"/>
        </w:rPr>
        <w:tab/>
        <w:t xml:space="preserve">                                                                                                                                            </w:t>
      </w:r>
    </w:p>
    <w:p w14:paraId="08642BBA" w14:textId="77777777" w:rsidR="0069169E" w:rsidRDefault="0069169E" w:rsidP="00DC48DA">
      <w:pPr>
        <w:pStyle w:val="NoSpacing"/>
        <w:rPr>
          <w:rFonts w:ascii="Calibri" w:hAnsi="Calibri" w:cs="Calibri"/>
          <w:b/>
          <w:bCs/>
          <w:sz w:val="22"/>
          <w:szCs w:val="22"/>
        </w:rPr>
      </w:pPr>
    </w:p>
    <w:p w14:paraId="29ACAF07" w14:textId="7ADD33E3" w:rsidR="00DC48DA" w:rsidRDefault="0069169E" w:rsidP="00DC48DA">
      <w:pPr>
        <w:pStyle w:val="NoSpacing"/>
        <w:rPr>
          <w:rFonts w:ascii="Calibri" w:hAnsi="Calibri" w:cs="Calibri"/>
          <w:b/>
          <w:bCs/>
          <w:sz w:val="22"/>
          <w:szCs w:val="22"/>
        </w:rPr>
      </w:pPr>
      <w:r>
        <w:rPr>
          <w:rFonts w:ascii="Calibri" w:hAnsi="Calibri" w:cs="Calibri"/>
          <w:b/>
          <w:bCs/>
          <w:sz w:val="22"/>
          <w:szCs w:val="22"/>
        </w:rPr>
        <w:t>Responsibilities:</w:t>
      </w:r>
    </w:p>
    <w:p w14:paraId="28FA71DD" w14:textId="7BE614BA"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Designed and developed a React-based micro-frontend call center application to streamline customer interactions via MDN (Mobile Directory Number) lookups.</w:t>
      </w:r>
    </w:p>
    <w:p w14:paraId="2AEEEEDF" w14:textId="77777777" w:rsid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Redux for global state management, enabling consistent data sharing across isolated frontend modules and ensuring state integrity throughout the user journey.</w:t>
      </w:r>
    </w:p>
    <w:p w14:paraId="65B147C2" w14:textId="5E4FE5A4" w:rsidR="00B33EC8" w:rsidRDefault="00DC48DA" w:rsidP="00B33EC8">
      <w:pPr>
        <w:pStyle w:val="NoSpacing"/>
        <w:numPr>
          <w:ilvl w:val="0"/>
          <w:numId w:val="2"/>
        </w:numPr>
        <w:ind w:left="360"/>
        <w:rPr>
          <w:rFonts w:ascii="Calibri" w:hAnsi="Calibri" w:cs="Calibri"/>
          <w:sz w:val="22"/>
          <w:szCs w:val="22"/>
        </w:rPr>
      </w:pPr>
      <w:r w:rsidRPr="00DC48DA">
        <w:rPr>
          <w:rFonts w:ascii="Calibri" w:hAnsi="Calibri" w:cs="Calibri"/>
          <w:sz w:val="22"/>
          <w:szCs w:val="22"/>
        </w:rPr>
        <w:t>Utilized Redux-Saga to manage complex async flows such as chained API calls, conditional logic, and error handling in customer support workflows.</w:t>
      </w:r>
    </w:p>
    <w:p w14:paraId="0DF76979" w14:textId="77777777"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t>Built and consumed RESTful APIs to connect with AI/ML services (e.g., NLP models, recommendation engines, predictive analytics).</w:t>
      </w:r>
    </w:p>
    <w:p w14:paraId="233A6D03" w14:textId="48E7FE90" w:rsidR="005454FC" w:rsidRPr="005C1263" w:rsidRDefault="00B33EC8" w:rsidP="005C1263">
      <w:pPr>
        <w:pStyle w:val="NoSpacing"/>
        <w:numPr>
          <w:ilvl w:val="0"/>
          <w:numId w:val="2"/>
        </w:numPr>
        <w:ind w:left="360"/>
        <w:rPr>
          <w:rFonts w:ascii="Calibri" w:hAnsi="Calibri" w:cs="Calibri"/>
          <w:sz w:val="22"/>
          <w:szCs w:val="22"/>
        </w:rPr>
      </w:pPr>
      <w:r w:rsidRPr="00B33EC8">
        <w:rPr>
          <w:rFonts w:ascii="Calibri" w:hAnsi="Calibri" w:cs="Calibri"/>
          <w:sz w:val="22"/>
          <w:szCs w:val="22"/>
        </w:rPr>
        <w:t>Integrated LLM-based solutions (e.g., OpenAI APIs or similar) for use cases like chatbots, document summarization, and intelligent search.</w:t>
      </w:r>
    </w:p>
    <w:p w14:paraId="7DBB5CC1" w14:textId="77777777"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t>Developed microservices-based architecture for AI-enabled applications using Spring Cloud, Docker, and Kubernetes.</w:t>
      </w:r>
    </w:p>
    <w:p w14:paraId="2836A85E" w14:textId="77777777" w:rsid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lastRenderedPageBreak/>
        <w:t>Implemented data pipelines for preprocessing, transformation, and ingestion of structured/unstructured data for AI models.</w:t>
      </w:r>
    </w:p>
    <w:p w14:paraId="6BC028BF" w14:textId="4A688EAF"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lang w:val="en"/>
        </w:rPr>
        <w:t>Collaborated with data scientists to deploy ML models into production using Java-based services and REST endpoints.</w:t>
      </w:r>
    </w:p>
    <w:p w14:paraId="0577597A" w14:textId="77777777" w:rsid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Architected micro-frontend modules for key sections like Customer Info, Plan Details, and Complaint Logs, promoting independent deployment and team ownership.</w:t>
      </w:r>
    </w:p>
    <w:p w14:paraId="4EB04901"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responsive UI rich web applications with HTML5, CSS3, SCSS, Bootstrap and Angular frameworks and used reactive &amp; template driven forms to associate HTML elements to model &amp; provide dynamic user validations on client side.</w:t>
      </w:r>
    </w:p>
    <w:p w14:paraId="5BED813B" w14:textId="77777777" w:rsid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 xml:space="preserve">Used Spring Boot framework for building cloud Micro Services and to develop Spring based application radically faster with very less configuration. </w:t>
      </w:r>
    </w:p>
    <w:p w14:paraId="63428F2D" w14:textId="73AFF9A5" w:rsidR="00043235" w:rsidRDefault="00043235" w:rsidP="0069169E">
      <w:pPr>
        <w:pStyle w:val="NoSpacing"/>
        <w:numPr>
          <w:ilvl w:val="0"/>
          <w:numId w:val="2"/>
        </w:numPr>
        <w:ind w:left="360"/>
        <w:rPr>
          <w:rFonts w:ascii="Calibri" w:hAnsi="Calibri" w:cs="Calibri"/>
          <w:sz w:val="22"/>
          <w:szCs w:val="22"/>
        </w:rPr>
      </w:pPr>
      <w:r w:rsidRPr="00043235">
        <w:rPr>
          <w:rFonts w:ascii="Calibri" w:hAnsi="Calibri" w:cs="Calibri"/>
          <w:sz w:val="22"/>
          <w:szCs w:val="22"/>
        </w:rPr>
        <w:t xml:space="preserve">Integrated Apache Flink with </w:t>
      </w:r>
      <w:r w:rsidRPr="00043235">
        <w:rPr>
          <w:rFonts w:ascii="Calibri" w:hAnsi="Calibri" w:cs="Calibri"/>
          <w:b/>
          <w:bCs/>
          <w:sz w:val="22"/>
          <w:szCs w:val="22"/>
        </w:rPr>
        <w:t>Apache Kafka</w:t>
      </w:r>
      <w:r w:rsidRPr="00043235">
        <w:rPr>
          <w:rFonts w:ascii="Calibri" w:hAnsi="Calibri" w:cs="Calibri"/>
          <w:sz w:val="22"/>
          <w:szCs w:val="22"/>
        </w:rPr>
        <w:t xml:space="preserve"> for real-time ingestion and event streaming.</w:t>
      </w:r>
      <w:r>
        <w:rPr>
          <w:rFonts w:ascii="Calibri" w:hAnsi="Calibri" w:cs="Calibri"/>
          <w:sz w:val="22"/>
          <w:szCs w:val="22"/>
        </w:rPr>
        <w:t xml:space="preserve"> </w:t>
      </w:r>
      <w:r w:rsidRPr="00043235">
        <w:rPr>
          <w:rFonts w:ascii="Calibri" w:hAnsi="Calibri" w:cs="Calibri"/>
          <w:sz w:val="22"/>
          <w:szCs w:val="22"/>
        </w:rPr>
        <w:t>Consumed and processed Kafka topics with custom serialization/deserialization logic (Avro/JSON).</w:t>
      </w:r>
    </w:p>
    <w:p w14:paraId="4183946B" w14:textId="7F26C9DE"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 xml:space="preserve">As part of business requirement, I’ve developed several </w:t>
      </w:r>
      <w:r w:rsidR="00F62003">
        <w:rPr>
          <w:rFonts w:ascii="Calibri" w:hAnsi="Calibri" w:cs="Calibri"/>
          <w:sz w:val="22"/>
          <w:szCs w:val="22"/>
        </w:rPr>
        <w:t>S</w:t>
      </w:r>
      <w:r w:rsidR="00F62003" w:rsidRPr="00DC48DA">
        <w:rPr>
          <w:rFonts w:ascii="Calibri" w:hAnsi="Calibri" w:cs="Calibri"/>
          <w:sz w:val="22"/>
          <w:szCs w:val="22"/>
        </w:rPr>
        <w:t>pring boot</w:t>
      </w:r>
      <w:r w:rsidRPr="00DC48DA">
        <w:rPr>
          <w:rFonts w:ascii="Calibri" w:hAnsi="Calibri" w:cs="Calibri"/>
          <w:sz w:val="22"/>
          <w:szCs w:val="22"/>
        </w:rPr>
        <w:t xml:space="preserve"> based micro services using spring rest &amp; event driven microservices. </w:t>
      </w:r>
    </w:p>
    <w:p w14:paraId="6FE19A7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Involved in writing of multiple batch jobs using Spring Batch framework where we configured both annotation &amp; xml-based configuration to support various business functionalities.</w:t>
      </w:r>
    </w:p>
    <w:p w14:paraId="3CF0DAD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Spring JPA &amp; ORM framework to interact with the database to perform all the crud operations based on business use cases.</w:t>
      </w:r>
    </w:p>
    <w:p w14:paraId="7F0963A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Utilized Azure SQL Database, Cosmos DB, and Blob Storage for secure and scalable data management.</w:t>
      </w:r>
    </w:p>
    <w:p w14:paraId="26417BF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Applied Azure Event Hubs and Service Bus for asynchronous messaging and real-time event streaming.</w:t>
      </w:r>
    </w:p>
    <w:p w14:paraId="393DEC2E"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Integrated Azure Active Directory (AAD) for authentication, authorization, and secure access.</w:t>
      </w:r>
    </w:p>
    <w:p w14:paraId="179A69B2"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Monitored and optimized application performance using Azure Monitor, Application Insights, and Log Analytics</w:t>
      </w:r>
    </w:p>
    <w:p w14:paraId="19D581F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testing strategies with Jest, React Testing Library, and Cypress to ensure code reliability.</w:t>
      </w:r>
    </w:p>
    <w:p w14:paraId="7D8B7857" w14:textId="04EDD7A2" w:rsidR="00DC48DA" w:rsidRPr="0069169E"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Migrated legacy SOAP web services to RESTful APIs, improving performance, scalability, and maintainability.</w:t>
      </w:r>
    </w:p>
    <w:p w14:paraId="6A94A63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custom exception handling, global error responses, and API versioning to ensure backward compatibility.</w:t>
      </w:r>
    </w:p>
    <w:p w14:paraId="7651BFB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Involved in migrating SOAP web services to rest services where coded wrapper endpoints over service layer and exposed it via gateway.</w:t>
      </w:r>
    </w:p>
    <w:p w14:paraId="39353E47"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Used Github/Jira bit bucket for version control.</w:t>
      </w:r>
    </w:p>
    <w:p w14:paraId="4AA2FF70" w14:textId="77777777" w:rsidR="00DC48DA" w:rsidRPr="00DC48DA" w:rsidRDefault="00DC48DA" w:rsidP="00DC48DA">
      <w:pPr>
        <w:pStyle w:val="NoSpacing"/>
        <w:rPr>
          <w:rFonts w:ascii="Calibri" w:hAnsi="Calibri" w:cs="Calibri"/>
          <w:sz w:val="22"/>
          <w:szCs w:val="22"/>
        </w:rPr>
      </w:pPr>
    </w:p>
    <w:p w14:paraId="6A2E36C3" w14:textId="605791C0"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 xml:space="preserve">Java Full Stack Developer      </w:t>
      </w:r>
      <w:r w:rsidRP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t xml:space="preserve">       </w:t>
      </w:r>
      <w:r w:rsidRPr="0069169E">
        <w:rPr>
          <w:rFonts w:ascii="Calibri" w:hAnsi="Calibri" w:cs="Calibri"/>
          <w:b/>
          <w:bCs/>
          <w:sz w:val="22"/>
          <w:szCs w:val="22"/>
        </w:rPr>
        <w:t xml:space="preserve">Mar 2024 – Oct 2024 </w:t>
      </w:r>
    </w:p>
    <w:p w14:paraId="09F7D732" w14:textId="77777777"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Intuit</w:t>
      </w:r>
      <w:r w:rsidRPr="0069169E">
        <w:rPr>
          <w:rFonts w:ascii="Calibri" w:hAnsi="Calibri" w:cs="Calibri"/>
          <w:b/>
          <w:bCs/>
          <w:sz w:val="22"/>
          <w:szCs w:val="22"/>
        </w:rPr>
        <w:tab/>
        <w:t xml:space="preserve"> </w:t>
      </w:r>
    </w:p>
    <w:p w14:paraId="0407526A" w14:textId="77777777" w:rsidR="00DC48DA" w:rsidRPr="00DC48DA" w:rsidRDefault="00DC48DA" w:rsidP="00DC48DA">
      <w:pPr>
        <w:pStyle w:val="NoSpacing"/>
        <w:rPr>
          <w:rFonts w:ascii="Calibri" w:hAnsi="Calibri" w:cs="Calibri"/>
          <w:sz w:val="22"/>
          <w:szCs w:val="22"/>
        </w:rPr>
      </w:pPr>
    </w:p>
    <w:p w14:paraId="27F1574B" w14:textId="77777777" w:rsidR="00DC48DA" w:rsidRPr="00DC48DA" w:rsidRDefault="00DC48DA" w:rsidP="00DC48DA">
      <w:pPr>
        <w:pStyle w:val="NoSpacing"/>
        <w:rPr>
          <w:rFonts w:ascii="Calibri" w:hAnsi="Calibri" w:cs="Calibri"/>
          <w:sz w:val="22"/>
          <w:szCs w:val="22"/>
        </w:rPr>
      </w:pPr>
      <w:r w:rsidRPr="0069169E">
        <w:rPr>
          <w:rFonts w:ascii="Calibri" w:hAnsi="Calibri" w:cs="Calibri"/>
          <w:b/>
          <w:bCs/>
          <w:sz w:val="22"/>
          <w:szCs w:val="22"/>
        </w:rPr>
        <w:t>Description:</w:t>
      </w:r>
      <w:r w:rsidRPr="00DC48DA">
        <w:rPr>
          <w:rFonts w:ascii="Calibri" w:hAnsi="Calibri" w:cs="Calibri"/>
          <w:sz w:val="22"/>
          <w:szCs w:val="22"/>
        </w:rPr>
        <w:t xml:space="preserve"> Migrated a monolithic QuickBooks application to scalable microservices using Java Spring Boot, enhancing modularity, performance, and maintainability. Developed a customer-facing portal with Angular 17, implementing dynamic components, reactive forms, and route guards for secure user access. Designed and tested APIs with Insomnia, containerized services using Podman, and deployed them on AWS services such as EC2, Fargate, S3, and CodePipeline for CI/CD automation. Built a resilient backend with PostgreSQL, Hibernate, and RESTful APIs, ensuring data consistency and compliance. Automated testing with Selenium, TestNG, and Cucumber, while strengthening observability and proactive monitoring using Splunk and AWS CloudWatch.</w:t>
      </w:r>
    </w:p>
    <w:p w14:paraId="70AEA738" w14:textId="77777777" w:rsidR="00DC48DA" w:rsidRPr="0069169E" w:rsidRDefault="00DC48DA" w:rsidP="00DC48DA">
      <w:pPr>
        <w:pStyle w:val="NoSpacing"/>
        <w:rPr>
          <w:rFonts w:ascii="Calibri" w:hAnsi="Calibri" w:cs="Calibri"/>
          <w:b/>
          <w:bCs/>
          <w:sz w:val="22"/>
          <w:szCs w:val="22"/>
        </w:rPr>
      </w:pPr>
    </w:p>
    <w:p w14:paraId="7751FA6A" w14:textId="77777777"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Responsibilities:</w:t>
      </w:r>
    </w:p>
    <w:p w14:paraId="1F00A414" w14:textId="77777777" w:rsid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Participated in all phases of SDLC cycles for enterprise financial applications, including requirements gathering, design, development, testing, and deployment.</w:t>
      </w:r>
    </w:p>
    <w:p w14:paraId="2BD640E2" w14:textId="506AB98E" w:rsidR="0011699E" w:rsidRDefault="0011699E" w:rsidP="0069169E">
      <w:pPr>
        <w:pStyle w:val="NoSpacing"/>
        <w:numPr>
          <w:ilvl w:val="0"/>
          <w:numId w:val="3"/>
        </w:numPr>
        <w:rPr>
          <w:rFonts w:ascii="Calibri" w:hAnsi="Calibri" w:cs="Calibri"/>
          <w:sz w:val="22"/>
          <w:szCs w:val="22"/>
        </w:rPr>
      </w:pPr>
      <w:r w:rsidRPr="0011699E">
        <w:rPr>
          <w:rFonts w:ascii="Calibri" w:hAnsi="Calibri" w:cs="Calibri"/>
          <w:sz w:val="22"/>
          <w:szCs w:val="22"/>
        </w:rPr>
        <w:t>Developed brokerage and wealth management solutions used by thousands of financial advisors.</w:t>
      </w:r>
    </w:p>
    <w:p w14:paraId="14EB5D4F" w14:textId="78BE8309" w:rsidR="0011699E" w:rsidRPr="00DC48DA" w:rsidRDefault="0011699E" w:rsidP="0069169E">
      <w:pPr>
        <w:pStyle w:val="NoSpacing"/>
        <w:numPr>
          <w:ilvl w:val="0"/>
          <w:numId w:val="3"/>
        </w:numPr>
        <w:rPr>
          <w:rFonts w:ascii="Calibri" w:hAnsi="Calibri" w:cs="Calibri"/>
          <w:sz w:val="22"/>
          <w:szCs w:val="22"/>
        </w:rPr>
      </w:pPr>
      <w:r w:rsidRPr="0011699E">
        <w:rPr>
          <w:rFonts w:ascii="Calibri" w:hAnsi="Calibri" w:cs="Calibri"/>
          <w:sz w:val="22"/>
          <w:szCs w:val="22"/>
        </w:rPr>
        <w:t>Improved user workflows for investment management dashboards and reporting tools.</w:t>
      </w:r>
    </w:p>
    <w:p w14:paraId="342BE97E" w14:textId="4DA3BFCE" w:rsidR="005454FC" w:rsidRPr="005C1263" w:rsidRDefault="00DC48DA" w:rsidP="005C1263">
      <w:pPr>
        <w:pStyle w:val="NoSpacing"/>
        <w:numPr>
          <w:ilvl w:val="0"/>
          <w:numId w:val="3"/>
        </w:numPr>
        <w:rPr>
          <w:rFonts w:ascii="Calibri" w:hAnsi="Calibri" w:cs="Calibri"/>
          <w:sz w:val="22"/>
          <w:szCs w:val="22"/>
        </w:rPr>
      </w:pPr>
      <w:r w:rsidRPr="00DC48DA">
        <w:rPr>
          <w:rFonts w:ascii="Calibri" w:hAnsi="Calibri" w:cs="Calibri"/>
          <w:sz w:val="22"/>
          <w:szCs w:val="22"/>
        </w:rPr>
        <w:t>Used Java advanced features such as multithreading, exception handling, Streams, lambda expressions, and functional interfaces to build efficient, robust, and concise microservices.</w:t>
      </w:r>
    </w:p>
    <w:p w14:paraId="10F1BCEE"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Used Apache Kafka or messaging queues for real-time data streaming and event-driven AI processing.</w:t>
      </w:r>
    </w:p>
    <w:p w14:paraId="24E9BC12"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Implemented caching strategies using Redis to optimize performance of AI-driven responses and reduce latency.</w:t>
      </w:r>
    </w:p>
    <w:p w14:paraId="35E0CE90"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Designed database solutions using Oracle / MongoDB for storing model outputs, training data, and application data.</w:t>
      </w:r>
    </w:p>
    <w:p w14:paraId="0C6143DB"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Developed secure and scalable API integrations with third-party AI platforms and cloud services (AWS/GCP/Azure). Applied prompt engineering techniques to optimize LLM responses for business use cases.</w:t>
      </w:r>
    </w:p>
    <w:p w14:paraId="461EA8E4" w14:textId="0A74DE5C" w:rsidR="0039285C" w:rsidRPr="00DC48DA"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Built conversational workflows using tools like Dialogflow CX or similar conversational AI platforms.</w:t>
      </w:r>
    </w:p>
    <w:p w14:paraId="7389D9EA"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lastRenderedPageBreak/>
        <w:t>Developed applications using Spring Boot and Spring MVC with annotations, Dependency Injection, and IoC for modular design.</w:t>
      </w:r>
    </w:p>
    <w:p w14:paraId="0A79D009"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Built single-page applications (SPA) using Angular 17, integrating with HTML, CSS, and JavaScript libraries like Bootstrap, while testing and debugging APIs with Insomnia.</w:t>
      </w:r>
    </w:p>
    <w:p w14:paraId="7E2E9DA4" w14:textId="77777777" w:rsid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Utilized Angular AOT compilation, Tree Shaking, and bundle optimization (Webpack configuration tuning) to minimize JavaScript payload size</w:t>
      </w:r>
    </w:p>
    <w:p w14:paraId="5D629B81"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Managed AWS services including EC2, VPC, IAM, and implemented monitoring and alerting using Amazon CloudWatch and Splunk for real-time visibility.</w:t>
      </w:r>
    </w:p>
    <w:p w14:paraId="2AF498AE"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and optimized SQL queries, and worked with relational databases such as PostgreSQL and MySQL for financial transaction processing.</w:t>
      </w:r>
    </w:p>
    <w:p w14:paraId="04920582"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custom data structures (e.g., linked hash maps, balanced trees) to manage order execution, settlement, and trade matching in high-frequency financial applications.</w:t>
      </w:r>
    </w:p>
    <w:p w14:paraId="70EA0BD7"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efficient DynamoDB tables with optimized partition and sort keys for microservices requiring NoSQL persistence.</w:t>
      </w:r>
    </w:p>
    <w:p w14:paraId="5DD5191C"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Implemented CI/CD pipelines using AWS CodePipeline, Jenkins, and GitHub Actions; containerized services using Podman and deployed with AWS Fargate/ECR to enhance scalability and streamline releases.</w:t>
      </w:r>
    </w:p>
    <w:p w14:paraId="5331377D"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Developed Java-based applications to perform CRUD operations on DynamoDB and PostgreSQL using Hibernate and AWS SDK for Java.</w:t>
      </w:r>
    </w:p>
    <w:p w14:paraId="222A9AF7"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and built microservices using Spring Boot for service-oriented architecture (SOA), enabling independently deployable and scalable services.</w:t>
      </w:r>
    </w:p>
    <w:p w14:paraId="5787C66D"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Integrated JMS (Java Message Service) in Spring Boot microservices for asynchronous message brokering and reliable communication across distributed components.</w:t>
      </w:r>
    </w:p>
    <w:p w14:paraId="0ED4357E"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Developed dynamic Angular applications with two-way data binding, dependency injection, component-based architecture, and reactive forms, leveraging observables for efficient API state management.</w:t>
      </w:r>
    </w:p>
    <w:p w14:paraId="7E14D9D8"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Used Hibernate for ORM, caching, transaction management, and batch processing.</w:t>
      </w:r>
    </w:p>
    <w:p w14:paraId="00F620B8"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Enhanced the legacy monolithic application by building new Angular 17 and TypeScript components; created reusable TypeScript services to consume REST APIs.</w:t>
      </w:r>
    </w:p>
    <w:p w14:paraId="7D51E006"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Implemented Angular route guards for authentication and secure navigation; added custom validations for reactive forms.</w:t>
      </w:r>
    </w:p>
    <w:p w14:paraId="490C3453"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Applied Content Security Policy (CSP), input sanitization, and Angular DOM sanitization to prevent XSS and injection attacks.</w:t>
      </w:r>
    </w:p>
    <w:p w14:paraId="744039FA"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Built state management services using NgRx in Angular, integrated with Spring Boot APIs.</w:t>
      </w:r>
    </w:p>
    <w:p w14:paraId="5EFD264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Worked with NoSQL databases like Cassandra for scalable financial data storage and retrieval.</w:t>
      </w:r>
    </w:p>
    <w:p w14:paraId="30B15DF6"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Created custom AWS resources using CDK Constructs to automate deployments and integrate with financial microservices.</w:t>
      </w:r>
    </w:p>
    <w:p w14:paraId="1F6E71BF"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Containerized core services using AWS Fargate to ensure scalable, secure execution without managing servers.</w:t>
      </w:r>
    </w:p>
    <w:p w14:paraId="6B0E7BE2"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Scaled real-time data ingestion and processing services using AWS Fargate, Lambda, and Kinesis for transaction event streaming and analysis.</w:t>
      </w:r>
    </w:p>
    <w:p w14:paraId="25B38297"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Leveraged Spring Boot Admin for centralized microservice health monitoring and quick RCA (Root Cause Analysis) during incident management.</w:t>
      </w:r>
    </w:p>
    <w:p w14:paraId="72A5AD8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Automated infrastructure deployments using Jenkins, GitHub Actions, and AWS CDK, ensuring consistency across environments.</w:t>
      </w:r>
    </w:p>
    <w:p w14:paraId="58FDEEC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Developed unit tests using TestNG and documented APIs with Swagger.</w:t>
      </w:r>
    </w:p>
    <w:p w14:paraId="20BD2148"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Used Splunk for centralized logging, real-time monitoring, and proactive alerting.</w:t>
      </w:r>
    </w:p>
    <w:p w14:paraId="12B27F5B"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Integrated Cucumber with Selenium WebDriver for automated UI and regression testing.</w:t>
      </w:r>
    </w:p>
    <w:p w14:paraId="64CC826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Actively participated in Agile Scrum team activities, employing TDD, BDD, and pair programming to ensure high-quality, well-tested code.</w:t>
      </w:r>
    </w:p>
    <w:p w14:paraId="14B27F2F" w14:textId="77777777" w:rsidR="00DC48DA" w:rsidRPr="00DC48DA" w:rsidRDefault="00DC48DA" w:rsidP="00DC48DA">
      <w:pPr>
        <w:pStyle w:val="NoSpacing"/>
        <w:rPr>
          <w:rFonts w:ascii="Calibri" w:hAnsi="Calibri" w:cs="Calibri"/>
          <w:sz w:val="22"/>
          <w:szCs w:val="22"/>
        </w:rPr>
      </w:pPr>
    </w:p>
    <w:p w14:paraId="1EC5ED8A" w14:textId="77777777" w:rsidR="00DC48DA" w:rsidRPr="00DC48DA" w:rsidRDefault="00DC48DA" w:rsidP="00DC48DA">
      <w:pPr>
        <w:pStyle w:val="NoSpacing"/>
        <w:rPr>
          <w:rFonts w:ascii="Calibri" w:hAnsi="Calibri" w:cs="Calibri"/>
          <w:sz w:val="22"/>
          <w:szCs w:val="22"/>
        </w:rPr>
      </w:pPr>
    </w:p>
    <w:p w14:paraId="2A369B34" w14:textId="7A3F9318"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 xml:space="preserve">Java DEVELOPER </w:t>
      </w:r>
      <w:r w:rsidRPr="0069169E">
        <w:rPr>
          <w:rFonts w:ascii="Calibri" w:hAnsi="Calibri" w:cs="Calibri"/>
          <w:b/>
          <w:bCs/>
          <w:sz w:val="22"/>
          <w:szCs w:val="22"/>
        </w:rPr>
        <w:tab/>
        <w:t xml:space="preserve">   </w:t>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Pr="0069169E">
        <w:rPr>
          <w:rFonts w:ascii="Calibri" w:hAnsi="Calibri" w:cs="Calibri"/>
          <w:b/>
          <w:bCs/>
          <w:sz w:val="22"/>
          <w:szCs w:val="22"/>
        </w:rPr>
        <w:t>Sep2021 – Aug 2022</w:t>
      </w:r>
      <w:r w:rsidR="0069169E">
        <w:rPr>
          <w:rFonts w:ascii="Calibri" w:hAnsi="Calibri" w:cs="Calibri"/>
          <w:b/>
          <w:bCs/>
          <w:sz w:val="22"/>
          <w:szCs w:val="22"/>
        </w:rPr>
        <w:t xml:space="preserve"> (Intern)</w:t>
      </w:r>
    </w:p>
    <w:p w14:paraId="0BECEC17" w14:textId="10DCCD6E" w:rsidR="00DC48DA" w:rsidRPr="0069169E" w:rsidRDefault="0069169E" w:rsidP="0069169E">
      <w:pPr>
        <w:pStyle w:val="NoSpacing"/>
        <w:rPr>
          <w:rFonts w:ascii="Calibri" w:hAnsi="Calibri" w:cs="Calibri"/>
          <w:b/>
          <w:bCs/>
          <w:sz w:val="22"/>
          <w:szCs w:val="22"/>
        </w:rPr>
      </w:pPr>
      <w:r w:rsidRPr="0069169E">
        <w:rPr>
          <w:rFonts w:ascii="Calibri" w:hAnsi="Calibri" w:cs="Calibri"/>
          <w:b/>
          <w:bCs/>
          <w:sz w:val="22"/>
          <w:szCs w:val="22"/>
        </w:rPr>
        <w:t xml:space="preserve">T -Mobile – New York, NY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DC48DA" w:rsidRPr="0069169E">
        <w:rPr>
          <w:rFonts w:ascii="Calibri" w:hAnsi="Calibri" w:cs="Calibri"/>
          <w:b/>
          <w:bCs/>
          <w:sz w:val="22"/>
          <w:szCs w:val="22"/>
        </w:rPr>
        <w:t xml:space="preserve">Sep2022 – Feb 2024 </w:t>
      </w:r>
      <w:r>
        <w:rPr>
          <w:rFonts w:ascii="Calibri" w:hAnsi="Calibri" w:cs="Calibri"/>
          <w:b/>
          <w:bCs/>
          <w:sz w:val="22"/>
          <w:szCs w:val="22"/>
        </w:rPr>
        <w:t>(Full Time)</w:t>
      </w:r>
    </w:p>
    <w:p w14:paraId="3247C8DA" w14:textId="77777777" w:rsidR="00DC48DA" w:rsidRPr="00DC48DA" w:rsidRDefault="00DC48DA" w:rsidP="00DC48DA">
      <w:pPr>
        <w:pStyle w:val="NoSpacing"/>
        <w:rPr>
          <w:rFonts w:ascii="Calibri" w:hAnsi="Calibri" w:cs="Calibri"/>
          <w:sz w:val="22"/>
          <w:szCs w:val="22"/>
        </w:rPr>
      </w:pPr>
    </w:p>
    <w:p w14:paraId="06F12193" w14:textId="77777777" w:rsidR="00DC48DA" w:rsidRPr="00DC48DA" w:rsidRDefault="00DC48DA" w:rsidP="00DC48DA">
      <w:pPr>
        <w:pStyle w:val="NoSpacing"/>
        <w:rPr>
          <w:rFonts w:ascii="Calibri" w:hAnsi="Calibri" w:cs="Calibri"/>
          <w:sz w:val="22"/>
          <w:szCs w:val="22"/>
        </w:rPr>
      </w:pPr>
      <w:r w:rsidRPr="0069169E">
        <w:rPr>
          <w:rFonts w:ascii="Calibri" w:hAnsi="Calibri" w:cs="Calibri"/>
          <w:b/>
          <w:bCs/>
          <w:sz w:val="22"/>
          <w:szCs w:val="22"/>
        </w:rPr>
        <w:t>Description:</w:t>
      </w:r>
      <w:r w:rsidRPr="00DC48DA">
        <w:rPr>
          <w:rFonts w:ascii="Calibri" w:hAnsi="Calibri" w:cs="Calibri"/>
          <w:sz w:val="22"/>
          <w:szCs w:val="22"/>
        </w:rPr>
        <w:t xml:space="preserve"> Developed interactive and scalable frontend features using ReactJS for a real-time communication platform connecting businesses with clients via chat, voice, and messaging.</w:t>
      </w:r>
    </w:p>
    <w:p w14:paraId="6BA1B7BA"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Integrated with backend microservices to deliver seamless user experiences and contributed to a modular, high-performance UI architecture.</w:t>
      </w:r>
    </w:p>
    <w:p w14:paraId="64046D33" w14:textId="77777777" w:rsidR="0069169E" w:rsidRDefault="0069169E" w:rsidP="00DC48DA">
      <w:pPr>
        <w:pStyle w:val="NoSpacing"/>
        <w:rPr>
          <w:rFonts w:ascii="Calibri" w:hAnsi="Calibri" w:cs="Calibri"/>
          <w:sz w:val="22"/>
          <w:szCs w:val="22"/>
        </w:rPr>
      </w:pPr>
    </w:p>
    <w:p w14:paraId="361244AB" w14:textId="1F974A67" w:rsidR="00DC48DA" w:rsidRPr="0069169E" w:rsidRDefault="0069169E" w:rsidP="00DC48DA">
      <w:pPr>
        <w:pStyle w:val="NoSpacing"/>
        <w:rPr>
          <w:rFonts w:ascii="Calibri" w:hAnsi="Calibri" w:cs="Calibri"/>
          <w:b/>
          <w:bCs/>
          <w:sz w:val="22"/>
          <w:szCs w:val="22"/>
        </w:rPr>
      </w:pPr>
      <w:r w:rsidRPr="0069169E">
        <w:rPr>
          <w:rFonts w:ascii="Calibri" w:hAnsi="Calibri" w:cs="Calibri"/>
          <w:b/>
          <w:bCs/>
          <w:sz w:val="22"/>
          <w:szCs w:val="22"/>
        </w:rPr>
        <w:t>Responsibilities:</w:t>
      </w:r>
    </w:p>
    <w:p w14:paraId="75E135C0"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 xml:space="preserve">Involved in the development using Agile development to gather and analyze the requirements of the application. </w:t>
      </w:r>
    </w:p>
    <w:p w14:paraId="5BD7FA96" w14:textId="77777777" w:rsid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Implemented responsive UI rich web applications with HTML5, CSS3, SCSS, Bootstrap and Angular frameworks and used reactive &amp; template driven forms to associate HTML elements to model &amp; provide dynamic user validations on client side.</w:t>
      </w:r>
    </w:p>
    <w:p w14:paraId="2A31F40E" w14:textId="77777777" w:rsidR="0055225B" w:rsidRPr="0055225B" w:rsidRDefault="0055225B" w:rsidP="0055225B">
      <w:pPr>
        <w:pStyle w:val="NoSpacing"/>
        <w:numPr>
          <w:ilvl w:val="0"/>
          <w:numId w:val="4"/>
        </w:numPr>
        <w:rPr>
          <w:rFonts w:ascii="Calibri" w:hAnsi="Calibri" w:cs="Calibri"/>
          <w:sz w:val="22"/>
          <w:szCs w:val="22"/>
        </w:rPr>
      </w:pPr>
      <w:r w:rsidRPr="0055225B">
        <w:rPr>
          <w:rFonts w:ascii="Calibri" w:hAnsi="Calibri" w:cs="Calibri"/>
          <w:sz w:val="22"/>
          <w:szCs w:val="22"/>
        </w:rPr>
        <w:t>Integrated vector databases (e.g., Pinecone, FAISS) for semantic search and contextual AI responses.</w:t>
      </w:r>
    </w:p>
    <w:p w14:paraId="596C93ED" w14:textId="77777777" w:rsidR="0055225B" w:rsidRPr="0055225B" w:rsidRDefault="0055225B" w:rsidP="0055225B">
      <w:pPr>
        <w:pStyle w:val="NoSpacing"/>
        <w:numPr>
          <w:ilvl w:val="0"/>
          <w:numId w:val="4"/>
        </w:numPr>
        <w:rPr>
          <w:rFonts w:ascii="Calibri" w:hAnsi="Calibri" w:cs="Calibri"/>
          <w:sz w:val="22"/>
          <w:szCs w:val="22"/>
        </w:rPr>
      </w:pPr>
      <w:r w:rsidRPr="0055225B">
        <w:rPr>
          <w:rFonts w:ascii="Calibri" w:hAnsi="Calibri" w:cs="Calibri"/>
          <w:sz w:val="22"/>
          <w:szCs w:val="22"/>
        </w:rPr>
        <w:t>Built AI-powered recommendation systems using user behavior and historical data.</w:t>
      </w:r>
    </w:p>
    <w:p w14:paraId="13CA899B" w14:textId="3573D8F2" w:rsidR="0055225B" w:rsidRPr="00DC48DA" w:rsidRDefault="0055225B" w:rsidP="0055225B">
      <w:pPr>
        <w:pStyle w:val="NoSpacing"/>
        <w:numPr>
          <w:ilvl w:val="0"/>
          <w:numId w:val="4"/>
        </w:numPr>
        <w:rPr>
          <w:rFonts w:ascii="Calibri" w:hAnsi="Calibri" w:cs="Calibri"/>
          <w:sz w:val="22"/>
          <w:szCs w:val="22"/>
        </w:rPr>
      </w:pPr>
      <w:r w:rsidRPr="0055225B">
        <w:rPr>
          <w:rFonts w:ascii="Calibri" w:hAnsi="Calibri" w:cs="Calibri"/>
          <w:sz w:val="22"/>
          <w:szCs w:val="22"/>
          <w:lang w:val="en"/>
        </w:rPr>
        <w:t>Used GraphQL APIs for flexible data querying in AI-driven applications. Leveraged Flink/Spark for real-time AI data processing and analytics.</w:t>
      </w:r>
    </w:p>
    <w:p w14:paraId="07B545CE" w14:textId="77777777" w:rsid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Built Angular components, UI services to consume rest services using Component based architecture provided by Angular Framework.</w:t>
      </w:r>
    </w:p>
    <w:p w14:paraId="5043A63C"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Used Angular to parse the data fetched from APIs and used backbone.js to develop an application to perform CRUD operations on the database server.</w:t>
      </w:r>
    </w:p>
    <w:p w14:paraId="4E4D20B1" w14:textId="77777777" w:rsid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Worked on Jenkins for the Continuous Integration (CI) and Continuous Deployment (CD) for the jar build and deploying it into the API.</w:t>
      </w:r>
    </w:p>
    <w:p w14:paraId="7FEBF86B"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Strong understanding and knowledge of automation and CI &amp; CD Tool like Jenkins &amp; Git.</w:t>
      </w:r>
    </w:p>
    <w:p w14:paraId="1AA62413"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Developed and worked with infrastructure teams for the deployment of micro services in the various work environment spaces of Pivotal Cloud Foundry (PCF).</w:t>
      </w:r>
    </w:p>
    <w:p w14:paraId="72C2A279"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Designed and coded connection pooling classes to manage database connections to across multiple data sources.</w:t>
      </w:r>
    </w:p>
    <w:p w14:paraId="2FDFF74A"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 xml:space="preserve">Developed and executed comprehensive test cases for microservices, including unit tests, integration tests, and end-to-end tests, ensuring the reliability and correctness of each service. </w:t>
      </w:r>
    </w:p>
    <w:p w14:paraId="3E1EAB1F"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 xml:space="preserve">Implemented MySQL to store the data in the database and retrieve the data and give it to the required software and they process the information.  </w:t>
      </w:r>
    </w:p>
    <w:p w14:paraId="3997AAEA" w14:textId="77777777" w:rsidR="00DC48DA" w:rsidRPr="00DC48DA" w:rsidRDefault="00DC48DA" w:rsidP="00DC48DA">
      <w:pPr>
        <w:pStyle w:val="NoSpacing"/>
        <w:rPr>
          <w:rFonts w:ascii="Calibri" w:hAnsi="Calibri" w:cs="Calibri"/>
          <w:sz w:val="22"/>
          <w:szCs w:val="22"/>
        </w:rPr>
      </w:pPr>
    </w:p>
    <w:p w14:paraId="1C860F84" w14:textId="77777777" w:rsidR="00DC48DA" w:rsidRPr="00DC48DA" w:rsidRDefault="00DC48DA" w:rsidP="00DC48DA">
      <w:pPr>
        <w:pStyle w:val="NoSpacing"/>
        <w:rPr>
          <w:rFonts w:ascii="Calibri" w:hAnsi="Calibri" w:cs="Calibri"/>
          <w:sz w:val="22"/>
          <w:szCs w:val="22"/>
        </w:rPr>
      </w:pPr>
    </w:p>
    <w:p w14:paraId="5E0DEE81" w14:textId="3316B58C"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Java Developer</w:t>
      </w:r>
      <w:r w:rsidRP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t xml:space="preserve">        </w:t>
      </w:r>
      <w:r w:rsidRPr="0069169E">
        <w:rPr>
          <w:rFonts w:ascii="Calibri" w:hAnsi="Calibri" w:cs="Calibri"/>
          <w:b/>
          <w:bCs/>
          <w:sz w:val="22"/>
          <w:szCs w:val="22"/>
        </w:rPr>
        <w:t>Feb 201</w:t>
      </w:r>
      <w:r w:rsidR="00D76444">
        <w:rPr>
          <w:rFonts w:ascii="Calibri" w:hAnsi="Calibri" w:cs="Calibri"/>
          <w:b/>
          <w:bCs/>
          <w:sz w:val="22"/>
          <w:szCs w:val="22"/>
        </w:rPr>
        <w:t>7</w:t>
      </w:r>
      <w:r w:rsidRPr="0069169E">
        <w:rPr>
          <w:rFonts w:ascii="Calibri" w:hAnsi="Calibri" w:cs="Calibri"/>
          <w:b/>
          <w:bCs/>
          <w:sz w:val="22"/>
          <w:szCs w:val="22"/>
        </w:rPr>
        <w:t xml:space="preserve"> - Dec 20</w:t>
      </w:r>
      <w:r w:rsidR="00D76444">
        <w:rPr>
          <w:rFonts w:ascii="Calibri" w:hAnsi="Calibri" w:cs="Calibri"/>
          <w:b/>
          <w:bCs/>
          <w:sz w:val="22"/>
          <w:szCs w:val="22"/>
        </w:rPr>
        <w:t>20</w:t>
      </w:r>
    </w:p>
    <w:p w14:paraId="5783A381" w14:textId="4CAE936B"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 xml:space="preserve">Genesis Infocom Pvt Ltd </w:t>
      </w:r>
    </w:p>
    <w:p w14:paraId="70246121" w14:textId="77777777" w:rsidR="00DC48DA" w:rsidRPr="00DC48DA" w:rsidRDefault="00DC48DA" w:rsidP="00DC48DA">
      <w:pPr>
        <w:pStyle w:val="NoSpacing"/>
        <w:rPr>
          <w:rFonts w:ascii="Calibri" w:hAnsi="Calibri" w:cs="Calibri"/>
          <w:sz w:val="22"/>
          <w:szCs w:val="22"/>
        </w:rPr>
      </w:pPr>
    </w:p>
    <w:p w14:paraId="3EAF23F4" w14:textId="77777777" w:rsidR="00DC48DA" w:rsidRPr="00DC48DA" w:rsidRDefault="00DC48DA" w:rsidP="00DC48DA">
      <w:pPr>
        <w:pStyle w:val="NoSpacing"/>
        <w:rPr>
          <w:rFonts w:ascii="Calibri" w:hAnsi="Calibri" w:cs="Calibri"/>
          <w:sz w:val="22"/>
          <w:szCs w:val="22"/>
        </w:rPr>
      </w:pPr>
      <w:r w:rsidRPr="0069169E">
        <w:rPr>
          <w:rFonts w:ascii="Calibri" w:hAnsi="Calibri" w:cs="Calibri"/>
          <w:b/>
          <w:bCs/>
          <w:sz w:val="22"/>
          <w:szCs w:val="22"/>
        </w:rPr>
        <w:t>Description:</w:t>
      </w:r>
      <w:r w:rsidRPr="00DC48DA">
        <w:rPr>
          <w:rFonts w:ascii="Calibri" w:hAnsi="Calibri" w:cs="Calibri"/>
          <w:sz w:val="22"/>
          <w:szCs w:val="22"/>
        </w:rPr>
        <w:t xml:space="preserve"> In this project, a J2EE-based framework will be created to facilitate the production of dynamic reports from various distributed databases. The framework includes an open-source PDF creation library that supports dynamic PDF reports. The framework uses xml configuration files to support additional report formats and databases.</w:t>
      </w:r>
    </w:p>
    <w:p w14:paraId="60030FF2" w14:textId="77777777" w:rsidR="00DC48DA" w:rsidRPr="00DC48DA" w:rsidRDefault="00DC48DA" w:rsidP="00DC48DA">
      <w:pPr>
        <w:pStyle w:val="NoSpacing"/>
        <w:rPr>
          <w:rFonts w:ascii="Calibri" w:hAnsi="Calibri" w:cs="Calibri"/>
          <w:sz w:val="22"/>
          <w:szCs w:val="22"/>
        </w:rPr>
      </w:pPr>
    </w:p>
    <w:p w14:paraId="6E30F3CE" w14:textId="77777777" w:rsidR="0069169E" w:rsidRPr="0069169E" w:rsidRDefault="0069169E" w:rsidP="00DC48DA">
      <w:pPr>
        <w:pStyle w:val="NoSpacing"/>
        <w:rPr>
          <w:rFonts w:ascii="Calibri" w:hAnsi="Calibri" w:cs="Calibri"/>
          <w:b/>
          <w:bCs/>
          <w:sz w:val="22"/>
          <w:szCs w:val="22"/>
        </w:rPr>
      </w:pPr>
      <w:r w:rsidRPr="0069169E">
        <w:rPr>
          <w:rFonts w:ascii="Calibri" w:hAnsi="Calibri" w:cs="Calibri"/>
          <w:b/>
          <w:bCs/>
          <w:sz w:val="22"/>
          <w:szCs w:val="22"/>
        </w:rPr>
        <w:t>Responsibilities:</w:t>
      </w:r>
    </w:p>
    <w:p w14:paraId="70879B9D" w14:textId="3791C4A0"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Involved in various phases of Software Development Life Cycle (SDLC) such as modeling, analysis, design, development, and testing. </w:t>
      </w:r>
    </w:p>
    <w:p w14:paraId="1D69DB09"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Developed the User Interface using JSP, HTML, CSS, jQuery, JavaScript, and Bootstrap. </w:t>
      </w:r>
    </w:p>
    <w:p w14:paraId="0104ABA2"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Developed various classes using Core Java Multi-threading programming and collection classes. </w:t>
      </w:r>
    </w:p>
    <w:p w14:paraId="2B3924A5"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Deployed web, presentation, and business components on WebLogic Application Server. </w:t>
      </w:r>
    </w:p>
    <w:p w14:paraId="4A3F89A9"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Used Maven tool to build the project and integrate with Jenkins.</w:t>
      </w:r>
    </w:p>
    <w:p w14:paraId="0290F4D3"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Involved in production bug fixes, analyzing, and improving the performance of application. </w:t>
      </w:r>
    </w:p>
    <w:p w14:paraId="0E0CE4F9"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Used log4J for logging and debugging the application. </w:t>
      </w:r>
    </w:p>
    <w:p w14:paraId="1FB8DF48"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Involved in writing Oracle SQL in Stored Procedures, Functions, Triggers, Sequences, Indexes and Views. </w:t>
      </w:r>
    </w:p>
    <w:p w14:paraId="125A87D4"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Used Eclipse as IDE to develop application and SVN as a source control for code changes.</w:t>
      </w:r>
    </w:p>
    <w:sectPr w:rsidR="00DC48DA" w:rsidRPr="00DC48DA" w:rsidSect="00DC48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60"/>
    <w:multiLevelType w:val="hybridMultilevel"/>
    <w:tmpl w:val="48F68B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145F4769"/>
    <w:multiLevelType w:val="hybridMultilevel"/>
    <w:tmpl w:val="8EC20FD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16DA5A08"/>
    <w:multiLevelType w:val="multilevel"/>
    <w:tmpl w:val="7D466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6B563C"/>
    <w:multiLevelType w:val="hybridMultilevel"/>
    <w:tmpl w:val="ECE49F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50977669"/>
    <w:multiLevelType w:val="hybridMultilevel"/>
    <w:tmpl w:val="C57849A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650124A7"/>
    <w:multiLevelType w:val="hybridMultilevel"/>
    <w:tmpl w:val="9D3484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FA074CD"/>
    <w:multiLevelType w:val="hybridMultilevel"/>
    <w:tmpl w:val="72884B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131483039">
    <w:abstractNumId w:val="6"/>
  </w:num>
  <w:num w:numId="2" w16cid:durableId="1217082537">
    <w:abstractNumId w:val="5"/>
  </w:num>
  <w:num w:numId="3" w16cid:durableId="872232063">
    <w:abstractNumId w:val="3"/>
  </w:num>
  <w:num w:numId="4" w16cid:durableId="1470513866">
    <w:abstractNumId w:val="0"/>
  </w:num>
  <w:num w:numId="5" w16cid:durableId="37970657">
    <w:abstractNumId w:val="1"/>
  </w:num>
  <w:num w:numId="6" w16cid:durableId="236135824">
    <w:abstractNumId w:val="4"/>
  </w:num>
  <w:num w:numId="7" w16cid:durableId="703529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DA"/>
    <w:rsid w:val="000037D8"/>
    <w:rsid w:val="0000488C"/>
    <w:rsid w:val="000076FF"/>
    <w:rsid w:val="00007A73"/>
    <w:rsid w:val="00011C1A"/>
    <w:rsid w:val="0001608A"/>
    <w:rsid w:val="000226A5"/>
    <w:rsid w:val="00043235"/>
    <w:rsid w:val="0004342E"/>
    <w:rsid w:val="00063368"/>
    <w:rsid w:val="00065CB0"/>
    <w:rsid w:val="000729B1"/>
    <w:rsid w:val="00077045"/>
    <w:rsid w:val="000908F2"/>
    <w:rsid w:val="000A069F"/>
    <w:rsid w:val="000A67D7"/>
    <w:rsid w:val="000D1415"/>
    <w:rsid w:val="00101A59"/>
    <w:rsid w:val="0011699E"/>
    <w:rsid w:val="00124896"/>
    <w:rsid w:val="0015403B"/>
    <w:rsid w:val="00157B22"/>
    <w:rsid w:val="00163ABF"/>
    <w:rsid w:val="00195893"/>
    <w:rsid w:val="001B4F6C"/>
    <w:rsid w:val="001B7D93"/>
    <w:rsid w:val="001E0468"/>
    <w:rsid w:val="001F4FB9"/>
    <w:rsid w:val="00220BAB"/>
    <w:rsid w:val="0023566D"/>
    <w:rsid w:val="00246EFD"/>
    <w:rsid w:val="002475BC"/>
    <w:rsid w:val="00254B43"/>
    <w:rsid w:val="00254F48"/>
    <w:rsid w:val="0025549E"/>
    <w:rsid w:val="002618A1"/>
    <w:rsid w:val="00266C61"/>
    <w:rsid w:val="00274C6E"/>
    <w:rsid w:val="0029097E"/>
    <w:rsid w:val="00290E21"/>
    <w:rsid w:val="002C0450"/>
    <w:rsid w:val="002E0147"/>
    <w:rsid w:val="002E39B8"/>
    <w:rsid w:val="002E4130"/>
    <w:rsid w:val="002F4580"/>
    <w:rsid w:val="002F77C4"/>
    <w:rsid w:val="00306819"/>
    <w:rsid w:val="0033423E"/>
    <w:rsid w:val="003631B6"/>
    <w:rsid w:val="00370DB8"/>
    <w:rsid w:val="00374F38"/>
    <w:rsid w:val="0039285C"/>
    <w:rsid w:val="00397993"/>
    <w:rsid w:val="003A1610"/>
    <w:rsid w:val="003A5996"/>
    <w:rsid w:val="003C3309"/>
    <w:rsid w:val="00406C77"/>
    <w:rsid w:val="00421EF6"/>
    <w:rsid w:val="004379C8"/>
    <w:rsid w:val="00445733"/>
    <w:rsid w:val="004550C6"/>
    <w:rsid w:val="00482978"/>
    <w:rsid w:val="00491BAA"/>
    <w:rsid w:val="004E2D17"/>
    <w:rsid w:val="004E57F8"/>
    <w:rsid w:val="004F60F1"/>
    <w:rsid w:val="005317B9"/>
    <w:rsid w:val="00540A19"/>
    <w:rsid w:val="005454FC"/>
    <w:rsid w:val="0055225B"/>
    <w:rsid w:val="00565C93"/>
    <w:rsid w:val="00583022"/>
    <w:rsid w:val="005A172E"/>
    <w:rsid w:val="005A341E"/>
    <w:rsid w:val="005A69CB"/>
    <w:rsid w:val="005C1263"/>
    <w:rsid w:val="00644E10"/>
    <w:rsid w:val="006459B3"/>
    <w:rsid w:val="00653449"/>
    <w:rsid w:val="00664614"/>
    <w:rsid w:val="00684587"/>
    <w:rsid w:val="006860B3"/>
    <w:rsid w:val="0069169E"/>
    <w:rsid w:val="006A51D0"/>
    <w:rsid w:val="006B3D84"/>
    <w:rsid w:val="006D6ABD"/>
    <w:rsid w:val="006E330B"/>
    <w:rsid w:val="006F6B0B"/>
    <w:rsid w:val="0071651F"/>
    <w:rsid w:val="00726D2F"/>
    <w:rsid w:val="00735CD6"/>
    <w:rsid w:val="00735E79"/>
    <w:rsid w:val="007456BA"/>
    <w:rsid w:val="00757961"/>
    <w:rsid w:val="00767D87"/>
    <w:rsid w:val="0077224E"/>
    <w:rsid w:val="00774138"/>
    <w:rsid w:val="007865F9"/>
    <w:rsid w:val="007B3D29"/>
    <w:rsid w:val="007C25F7"/>
    <w:rsid w:val="007E3E60"/>
    <w:rsid w:val="007F2B11"/>
    <w:rsid w:val="007F4FB2"/>
    <w:rsid w:val="008006A9"/>
    <w:rsid w:val="00804628"/>
    <w:rsid w:val="00815DB2"/>
    <w:rsid w:val="008217FB"/>
    <w:rsid w:val="00831DC4"/>
    <w:rsid w:val="008548E2"/>
    <w:rsid w:val="008E2755"/>
    <w:rsid w:val="008E646E"/>
    <w:rsid w:val="008F1065"/>
    <w:rsid w:val="008F262E"/>
    <w:rsid w:val="008F2F27"/>
    <w:rsid w:val="0090229A"/>
    <w:rsid w:val="009122ED"/>
    <w:rsid w:val="00933C6B"/>
    <w:rsid w:val="00980CA9"/>
    <w:rsid w:val="009A01E8"/>
    <w:rsid w:val="009A3D2A"/>
    <w:rsid w:val="009A72CF"/>
    <w:rsid w:val="009A75B9"/>
    <w:rsid w:val="009B4C28"/>
    <w:rsid w:val="009F228C"/>
    <w:rsid w:val="00A079CC"/>
    <w:rsid w:val="00A26EBC"/>
    <w:rsid w:val="00A4185E"/>
    <w:rsid w:val="00A428E4"/>
    <w:rsid w:val="00A4515B"/>
    <w:rsid w:val="00A63165"/>
    <w:rsid w:val="00A700AC"/>
    <w:rsid w:val="00A746E3"/>
    <w:rsid w:val="00AA3AD5"/>
    <w:rsid w:val="00AC3688"/>
    <w:rsid w:val="00AD25D7"/>
    <w:rsid w:val="00AE0910"/>
    <w:rsid w:val="00AE1691"/>
    <w:rsid w:val="00B168C2"/>
    <w:rsid w:val="00B20E2F"/>
    <w:rsid w:val="00B25D17"/>
    <w:rsid w:val="00B30254"/>
    <w:rsid w:val="00B33EC8"/>
    <w:rsid w:val="00B453F0"/>
    <w:rsid w:val="00B55BF0"/>
    <w:rsid w:val="00B619FE"/>
    <w:rsid w:val="00B961B0"/>
    <w:rsid w:val="00B96D2B"/>
    <w:rsid w:val="00BA6DA1"/>
    <w:rsid w:val="00BB6722"/>
    <w:rsid w:val="00BD3C40"/>
    <w:rsid w:val="00BD421A"/>
    <w:rsid w:val="00BF62EC"/>
    <w:rsid w:val="00C07CC8"/>
    <w:rsid w:val="00C23394"/>
    <w:rsid w:val="00C324E0"/>
    <w:rsid w:val="00C64741"/>
    <w:rsid w:val="00C714E4"/>
    <w:rsid w:val="00CA312F"/>
    <w:rsid w:val="00CA76CD"/>
    <w:rsid w:val="00CB243A"/>
    <w:rsid w:val="00CE2F9A"/>
    <w:rsid w:val="00CE6081"/>
    <w:rsid w:val="00CF4EAB"/>
    <w:rsid w:val="00D07026"/>
    <w:rsid w:val="00D22B8F"/>
    <w:rsid w:val="00D44FC4"/>
    <w:rsid w:val="00D5155C"/>
    <w:rsid w:val="00D558AC"/>
    <w:rsid w:val="00D57EF2"/>
    <w:rsid w:val="00D61736"/>
    <w:rsid w:val="00D76444"/>
    <w:rsid w:val="00D84891"/>
    <w:rsid w:val="00D8508D"/>
    <w:rsid w:val="00D85CBD"/>
    <w:rsid w:val="00D86185"/>
    <w:rsid w:val="00D97CEB"/>
    <w:rsid w:val="00DA7680"/>
    <w:rsid w:val="00DC48DA"/>
    <w:rsid w:val="00DD6339"/>
    <w:rsid w:val="00DE4F9B"/>
    <w:rsid w:val="00DE63D4"/>
    <w:rsid w:val="00DF2B95"/>
    <w:rsid w:val="00E10E4C"/>
    <w:rsid w:val="00E1219F"/>
    <w:rsid w:val="00E17138"/>
    <w:rsid w:val="00E25EE6"/>
    <w:rsid w:val="00E35A26"/>
    <w:rsid w:val="00E779AB"/>
    <w:rsid w:val="00E95EE0"/>
    <w:rsid w:val="00E96B63"/>
    <w:rsid w:val="00EA3CE1"/>
    <w:rsid w:val="00EA6F3C"/>
    <w:rsid w:val="00EB29B0"/>
    <w:rsid w:val="00EB4AAB"/>
    <w:rsid w:val="00EE6AD4"/>
    <w:rsid w:val="00F05967"/>
    <w:rsid w:val="00F11272"/>
    <w:rsid w:val="00F37018"/>
    <w:rsid w:val="00F55E1C"/>
    <w:rsid w:val="00F62003"/>
    <w:rsid w:val="00F667FA"/>
    <w:rsid w:val="00F7365C"/>
    <w:rsid w:val="00FC62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4E79"/>
  <w15:chartTrackingRefBased/>
  <w15:docId w15:val="{44F070F3-8228-4D47-9114-FF976950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9B3"/>
    <w:pPr>
      <w:spacing w:after="0" w:line="256" w:lineRule="auto"/>
      <w:ind w:left="720" w:hanging="360"/>
      <w:jc w:val="both"/>
    </w:pPr>
    <w:rPr>
      <w:rFonts w:ascii="Calibri" w:eastAsia="Calibri" w:hAnsi="Calibri" w:cs="Calibri"/>
      <w:kern w:val="0"/>
      <w:lang w:val="en" w:eastAsia="en-GB"/>
      <w14:ligatures w14:val="none"/>
    </w:rPr>
  </w:style>
  <w:style w:type="paragraph" w:styleId="Heading1">
    <w:name w:val="heading 1"/>
    <w:basedOn w:val="Normal"/>
    <w:next w:val="Normal"/>
    <w:link w:val="Heading1Char"/>
    <w:uiPriority w:val="9"/>
    <w:qFormat/>
    <w:rsid w:val="00DC4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8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8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8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8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8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8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8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8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8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8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8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8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8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8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8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8DA"/>
    <w:rPr>
      <w:rFonts w:eastAsiaTheme="majorEastAsia" w:cstheme="majorBidi"/>
      <w:color w:val="272727" w:themeColor="text1" w:themeTint="D8"/>
    </w:rPr>
  </w:style>
  <w:style w:type="paragraph" w:styleId="Title">
    <w:name w:val="Title"/>
    <w:basedOn w:val="Normal"/>
    <w:next w:val="Normal"/>
    <w:link w:val="TitleChar"/>
    <w:uiPriority w:val="10"/>
    <w:qFormat/>
    <w:rsid w:val="00DC4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8DA"/>
    <w:pPr>
      <w:numPr>
        <w:ilvl w:val="1"/>
      </w:numPr>
      <w:ind w:left="72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8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8DA"/>
    <w:pPr>
      <w:spacing w:before="160"/>
      <w:jc w:val="center"/>
    </w:pPr>
    <w:rPr>
      <w:i/>
      <w:iCs/>
      <w:color w:val="404040" w:themeColor="text1" w:themeTint="BF"/>
    </w:rPr>
  </w:style>
  <w:style w:type="character" w:customStyle="1" w:styleId="QuoteChar">
    <w:name w:val="Quote Char"/>
    <w:basedOn w:val="DefaultParagraphFont"/>
    <w:link w:val="Quote"/>
    <w:uiPriority w:val="29"/>
    <w:rsid w:val="00DC48DA"/>
    <w:rPr>
      <w:i/>
      <w:iCs/>
      <w:color w:val="404040" w:themeColor="text1" w:themeTint="BF"/>
    </w:rPr>
  </w:style>
  <w:style w:type="paragraph" w:styleId="ListParagraph">
    <w:name w:val="List Paragraph"/>
    <w:basedOn w:val="Normal"/>
    <w:uiPriority w:val="34"/>
    <w:qFormat/>
    <w:rsid w:val="00DC48DA"/>
    <w:pPr>
      <w:contextualSpacing/>
    </w:pPr>
  </w:style>
  <w:style w:type="character" w:styleId="IntenseEmphasis">
    <w:name w:val="Intense Emphasis"/>
    <w:basedOn w:val="DefaultParagraphFont"/>
    <w:uiPriority w:val="21"/>
    <w:qFormat/>
    <w:rsid w:val="00DC48DA"/>
    <w:rPr>
      <w:i/>
      <w:iCs/>
      <w:color w:val="0F4761" w:themeColor="accent1" w:themeShade="BF"/>
    </w:rPr>
  </w:style>
  <w:style w:type="paragraph" w:styleId="IntenseQuote">
    <w:name w:val="Intense Quote"/>
    <w:basedOn w:val="Normal"/>
    <w:next w:val="Normal"/>
    <w:link w:val="IntenseQuoteChar"/>
    <w:uiPriority w:val="30"/>
    <w:qFormat/>
    <w:rsid w:val="00DC4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8DA"/>
    <w:rPr>
      <w:i/>
      <w:iCs/>
      <w:color w:val="0F4761" w:themeColor="accent1" w:themeShade="BF"/>
    </w:rPr>
  </w:style>
  <w:style w:type="character" w:styleId="IntenseReference">
    <w:name w:val="Intense Reference"/>
    <w:basedOn w:val="DefaultParagraphFont"/>
    <w:uiPriority w:val="32"/>
    <w:qFormat/>
    <w:rsid w:val="00DC48DA"/>
    <w:rPr>
      <w:b/>
      <w:bCs/>
      <w:smallCaps/>
      <w:color w:val="0F4761" w:themeColor="accent1" w:themeShade="BF"/>
      <w:spacing w:val="5"/>
    </w:rPr>
  </w:style>
  <w:style w:type="paragraph" w:styleId="NoSpacing">
    <w:name w:val="No Spacing"/>
    <w:uiPriority w:val="1"/>
    <w:qFormat/>
    <w:rsid w:val="00DC48DA"/>
    <w:pPr>
      <w:spacing w:after="0" w:line="240" w:lineRule="auto"/>
    </w:pPr>
  </w:style>
  <w:style w:type="character" w:styleId="Hyperlink">
    <w:name w:val="Hyperlink"/>
    <w:basedOn w:val="DefaultParagraphFont"/>
    <w:uiPriority w:val="99"/>
    <w:unhideWhenUsed/>
    <w:rsid w:val="00980CA9"/>
    <w:rPr>
      <w:color w:val="467886" w:themeColor="hyperlink"/>
      <w:u w:val="single"/>
    </w:rPr>
  </w:style>
  <w:style w:type="character" w:styleId="UnresolvedMention">
    <w:name w:val="Unresolved Mention"/>
    <w:basedOn w:val="DefaultParagraphFont"/>
    <w:uiPriority w:val="99"/>
    <w:semiHidden/>
    <w:unhideWhenUsed/>
    <w:rsid w:val="00980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l.g@nextgentechin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799</TotalTime>
  <Pages>5</Pages>
  <Words>2860</Words>
  <Characters>16304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Sundeep Vanabathina</dc:creator>
  <cp:keywords/>
  <dc:description/>
  <cp:lastModifiedBy>Anil Goud</cp:lastModifiedBy>
  <cp:revision>172</cp:revision>
  <dcterms:created xsi:type="dcterms:W3CDTF">2026-01-23T19:39:00Z</dcterms:created>
  <dcterms:modified xsi:type="dcterms:W3CDTF">2026-09-11T15:43:00Z</dcterms:modified>
</cp:coreProperties>
</file>