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AF0D" w14:textId="77777777" w:rsidR="008D2ECB" w:rsidRDefault="00000000">
      <w:pPr>
        <w:pStyle w:val="Heading1"/>
      </w:pPr>
      <w:r>
        <w:rPr>
          <w:w w:val="110"/>
        </w:rPr>
        <w:t>ARNAB</w:t>
      </w:r>
      <w:r>
        <w:rPr>
          <w:spacing w:val="21"/>
          <w:w w:val="110"/>
        </w:rPr>
        <w:t xml:space="preserve"> </w:t>
      </w:r>
      <w:r>
        <w:rPr>
          <w:spacing w:val="-2"/>
          <w:w w:val="110"/>
        </w:rPr>
        <w:t>SUTAR</w:t>
      </w:r>
    </w:p>
    <w:p w14:paraId="11AA36F4" w14:textId="77777777" w:rsidR="008D2ECB" w:rsidRDefault="00000000">
      <w:pPr>
        <w:spacing w:line="281" w:lineRule="exact"/>
        <w:jc w:val="center"/>
        <w:rPr>
          <w:sz w:val="24"/>
        </w:rPr>
      </w:pPr>
      <w:r>
        <w:rPr>
          <w:w w:val="110"/>
          <w:sz w:val="24"/>
        </w:rPr>
        <w:t>Senior</w:t>
      </w:r>
      <w:r>
        <w:rPr>
          <w:spacing w:val="7"/>
          <w:w w:val="110"/>
          <w:sz w:val="24"/>
        </w:rPr>
        <w:t xml:space="preserve"> </w:t>
      </w:r>
      <w:r>
        <w:rPr>
          <w:w w:val="110"/>
          <w:sz w:val="24"/>
        </w:rPr>
        <w:t>AI</w:t>
      </w:r>
      <w:r>
        <w:rPr>
          <w:spacing w:val="7"/>
          <w:w w:val="110"/>
          <w:sz w:val="24"/>
        </w:rPr>
        <w:t xml:space="preserve"> </w:t>
      </w:r>
      <w:r>
        <w:rPr>
          <w:w w:val="110"/>
          <w:sz w:val="24"/>
        </w:rPr>
        <w:t>Engineer</w:t>
      </w:r>
      <w:r>
        <w:rPr>
          <w:spacing w:val="8"/>
          <w:w w:val="110"/>
          <w:sz w:val="24"/>
        </w:rPr>
        <w:t xml:space="preserve"> </w:t>
      </w:r>
      <w:r>
        <w:rPr>
          <w:w w:val="110"/>
          <w:sz w:val="24"/>
        </w:rPr>
        <w:t>/</w:t>
      </w:r>
      <w:r>
        <w:rPr>
          <w:spacing w:val="7"/>
          <w:w w:val="110"/>
          <w:sz w:val="24"/>
        </w:rPr>
        <w:t xml:space="preserve"> </w:t>
      </w:r>
      <w:r>
        <w:rPr>
          <w:w w:val="110"/>
          <w:sz w:val="24"/>
        </w:rPr>
        <w:t>Data</w:t>
      </w:r>
      <w:r>
        <w:rPr>
          <w:spacing w:val="8"/>
          <w:w w:val="110"/>
          <w:sz w:val="24"/>
        </w:rPr>
        <w:t xml:space="preserve"> </w:t>
      </w:r>
      <w:r>
        <w:rPr>
          <w:spacing w:val="-2"/>
          <w:w w:val="110"/>
          <w:sz w:val="24"/>
        </w:rPr>
        <w:t>Scientist</w:t>
      </w:r>
    </w:p>
    <w:p w14:paraId="4A0AEF14" w14:textId="2B5539CE" w:rsidR="008D2ECB" w:rsidRDefault="00000000">
      <w:pPr>
        <w:pStyle w:val="BodyText"/>
        <w:spacing w:before="24"/>
        <w:ind w:left="0" w:firstLine="0"/>
        <w:jc w:val="center"/>
      </w:pPr>
      <w:r>
        <w:rPr>
          <w:w w:val="105"/>
        </w:rPr>
        <w:t>+1</w:t>
      </w:r>
      <w:r>
        <w:rPr>
          <w:spacing w:val="18"/>
          <w:w w:val="105"/>
        </w:rPr>
        <w:t xml:space="preserve"> </w:t>
      </w:r>
      <w:r>
        <w:rPr>
          <w:w w:val="105"/>
        </w:rPr>
        <w:t>(</w:t>
      </w:r>
      <w:r w:rsidR="0029695D">
        <w:rPr>
          <w:w w:val="105"/>
        </w:rPr>
        <w:t>510</w:t>
      </w:r>
      <w:r>
        <w:rPr>
          <w:w w:val="105"/>
        </w:rPr>
        <w:t>)</w:t>
      </w:r>
      <w:r>
        <w:rPr>
          <w:spacing w:val="19"/>
          <w:w w:val="105"/>
        </w:rPr>
        <w:t xml:space="preserve"> </w:t>
      </w:r>
      <w:r w:rsidR="0029695D">
        <w:rPr>
          <w:spacing w:val="19"/>
          <w:w w:val="105"/>
        </w:rPr>
        <w:t>298</w:t>
      </w:r>
      <w:r>
        <w:rPr>
          <w:w w:val="105"/>
        </w:rPr>
        <w:t>-</w:t>
      </w:r>
      <w:r w:rsidR="0029695D">
        <w:rPr>
          <w:w w:val="105"/>
        </w:rPr>
        <w:t>5843</w:t>
      </w:r>
      <w:r>
        <w:rPr>
          <w:spacing w:val="19"/>
          <w:w w:val="105"/>
        </w:rPr>
        <w:t xml:space="preserve"> </w:t>
      </w:r>
      <w:r>
        <w:rPr>
          <w:rFonts w:ascii="Times New Roman"/>
          <w:i/>
          <w:w w:val="105"/>
        </w:rPr>
        <w:t>|</w:t>
      </w:r>
      <w:r>
        <w:rPr>
          <w:rFonts w:ascii="Times New Roman"/>
          <w:i/>
          <w:spacing w:val="14"/>
          <w:w w:val="105"/>
        </w:rPr>
        <w:t xml:space="preserve"> </w:t>
      </w:r>
      <w:hyperlink r:id="rId5">
        <w:r w:rsidR="0029695D">
          <w:rPr>
            <w:w w:val="105"/>
          </w:rPr>
          <w:t>moses</w:t>
        </w:r>
        <w:r>
          <w:rPr>
            <w:w w:val="105"/>
          </w:rPr>
          <w:t>@</w:t>
        </w:r>
        <w:r w:rsidR="0029695D">
          <w:rPr>
            <w:w w:val="105"/>
          </w:rPr>
          <w:t>nmkglobalinc.com</w:t>
        </w:r>
      </w:hyperlink>
      <w:r>
        <w:rPr>
          <w:spacing w:val="19"/>
          <w:w w:val="105"/>
        </w:rPr>
        <w:t xml:space="preserve"> </w:t>
      </w:r>
      <w:r>
        <w:rPr>
          <w:rFonts w:ascii="Times New Roman"/>
          <w:i/>
          <w:w w:val="105"/>
        </w:rPr>
        <w:t>|</w:t>
      </w:r>
      <w:r>
        <w:rPr>
          <w:rFonts w:ascii="Times New Roman"/>
          <w:i/>
          <w:spacing w:val="13"/>
          <w:w w:val="105"/>
        </w:rPr>
        <w:t xml:space="preserve"> </w:t>
      </w:r>
      <w:hyperlink r:id="rId6">
        <w:r>
          <w:rPr>
            <w:w w:val="105"/>
          </w:rPr>
          <w:t>linkedin.com/in/arnab-sutar-659060aa</w:t>
        </w:r>
      </w:hyperlink>
      <w:r>
        <w:rPr>
          <w:spacing w:val="19"/>
          <w:w w:val="105"/>
        </w:rPr>
        <w:t xml:space="preserve"> </w:t>
      </w:r>
      <w:r>
        <w:rPr>
          <w:rFonts w:ascii="Times New Roman"/>
          <w:i/>
          <w:w w:val="105"/>
        </w:rPr>
        <w:t>|</w:t>
      </w:r>
      <w:r>
        <w:rPr>
          <w:rFonts w:ascii="Times New Roman"/>
          <w:i/>
          <w:spacing w:val="14"/>
          <w:w w:val="105"/>
        </w:rPr>
        <w:t xml:space="preserve"> </w:t>
      </w:r>
      <w:hyperlink r:id="rId7">
        <w:r>
          <w:rPr>
            <w:spacing w:val="-2"/>
            <w:w w:val="105"/>
          </w:rPr>
          <w:t>github.com/SRARNAB7</w:t>
        </w:r>
      </w:hyperlink>
    </w:p>
    <w:p w14:paraId="2082B433" w14:textId="77777777" w:rsidR="008D2ECB" w:rsidRDefault="00000000">
      <w:pPr>
        <w:pStyle w:val="Heading2"/>
      </w:pPr>
      <w:r>
        <w:rPr>
          <w:noProof/>
        </w:rPr>
        <mc:AlternateContent>
          <mc:Choice Requires="wps">
            <w:drawing>
              <wp:anchor distT="0" distB="0" distL="0" distR="0" simplePos="0" relativeHeight="487587840" behindDoc="1" locked="0" layoutInCell="1" allowOverlap="1" wp14:anchorId="15594481" wp14:editId="1CA5CB7A">
                <wp:simplePos x="0" y="0"/>
                <wp:positionH relativeFrom="page">
                  <wp:posOffset>274320</wp:posOffset>
                </wp:positionH>
                <wp:positionV relativeFrom="paragraph">
                  <wp:posOffset>249649</wp:posOffset>
                </wp:positionV>
                <wp:extent cx="7223759"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270"/>
                        </a:xfrm>
                        <a:custGeom>
                          <a:avLst/>
                          <a:gdLst/>
                          <a:ahLst/>
                          <a:cxnLst/>
                          <a:rect l="l" t="t" r="r" b="b"/>
                          <a:pathLst>
                            <a:path w="7223759">
                              <a:moveTo>
                                <a:pt x="0" y="0"/>
                              </a:moveTo>
                              <a:lnTo>
                                <a:pt x="722375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F152CF" id="Graphic 1" o:spid="_x0000_s1026" style="position:absolute;margin-left:21.6pt;margin-top:19.65pt;width:568.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223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1EQ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" path="m,l7223759,e" filled="f" strokeweight=".14039mm">
                <v:path arrowok="t"/>
                <w10:wrap type="topAndBottom" anchorx="page"/>
              </v:shape>
            </w:pict>
          </mc:Fallback>
        </mc:AlternateContent>
      </w:r>
      <w:r>
        <w:t>PROFESSIONAL</w:t>
      </w:r>
      <w:r>
        <w:rPr>
          <w:spacing w:val="58"/>
        </w:rPr>
        <w:t xml:space="preserve"> </w:t>
      </w:r>
      <w:r>
        <w:rPr>
          <w:spacing w:val="-2"/>
        </w:rPr>
        <w:t>SUMMARY</w:t>
      </w:r>
    </w:p>
    <w:p w14:paraId="5147CB83" w14:textId="77777777" w:rsidR="008D2ECB" w:rsidRDefault="00000000">
      <w:pPr>
        <w:pStyle w:val="BodyText"/>
        <w:spacing w:before="11" w:line="235" w:lineRule="auto"/>
        <w:ind w:left="72" w:right="66" w:firstLine="0"/>
      </w:pPr>
      <w:r>
        <w:rPr>
          <w:w w:val="110"/>
        </w:rPr>
        <w:t xml:space="preserve">Senior AI Engineer and Data Scientist with 9+ years across healthcare, ecommerce, finance, retail, and logistics — comfortable </w:t>
      </w:r>
      <w:r>
        <w:t>taking a problem from messy raw data to a model in production.</w:t>
      </w:r>
      <w:r>
        <w:rPr>
          <w:spacing w:val="40"/>
        </w:rPr>
        <w:t xml:space="preserve"> </w:t>
      </w:r>
      <w:r>
        <w:t xml:space="preserve">Background spans the analytics workflow (framing problems with </w:t>
      </w:r>
      <w:r>
        <w:rPr>
          <w:w w:val="110"/>
        </w:rPr>
        <w:t>stakeholders, exploratory analysis, statistical modeling, communicating findings) and the engineering side (predictive ML, deep learning,</w:t>
      </w:r>
      <w:r>
        <w:rPr>
          <w:spacing w:val="-6"/>
          <w:w w:val="110"/>
        </w:rPr>
        <w:t xml:space="preserve"> </w:t>
      </w:r>
      <w:r>
        <w:rPr>
          <w:w w:val="110"/>
        </w:rPr>
        <w:t>LLM</w:t>
      </w:r>
      <w:r>
        <w:rPr>
          <w:spacing w:val="-8"/>
          <w:w w:val="110"/>
        </w:rPr>
        <w:t xml:space="preserve"> </w:t>
      </w:r>
      <w:r>
        <w:rPr>
          <w:w w:val="110"/>
        </w:rPr>
        <w:t>applications,</w:t>
      </w:r>
      <w:r>
        <w:rPr>
          <w:spacing w:val="-6"/>
          <w:w w:val="110"/>
        </w:rPr>
        <w:t xml:space="preserve"> </w:t>
      </w:r>
      <w:r>
        <w:rPr>
          <w:w w:val="110"/>
        </w:rPr>
        <w:t>deployment).</w:t>
      </w:r>
      <w:r>
        <w:rPr>
          <w:spacing w:val="16"/>
          <w:w w:val="110"/>
        </w:rPr>
        <w:t xml:space="preserve"> </w:t>
      </w:r>
      <w:r>
        <w:rPr>
          <w:w w:val="110"/>
        </w:rPr>
        <w:t>Recent</w:t>
      </w:r>
      <w:r>
        <w:rPr>
          <w:spacing w:val="-8"/>
          <w:w w:val="110"/>
        </w:rPr>
        <w:t xml:space="preserve"> </w:t>
      </w:r>
      <w:r>
        <w:rPr>
          <w:w w:val="110"/>
        </w:rPr>
        <w:t>work</w:t>
      </w:r>
      <w:r>
        <w:rPr>
          <w:spacing w:val="-8"/>
          <w:w w:val="110"/>
        </w:rPr>
        <w:t xml:space="preserve"> </w:t>
      </w:r>
      <w:r>
        <w:rPr>
          <w:w w:val="110"/>
        </w:rPr>
        <w:t>has</w:t>
      </w:r>
      <w:r>
        <w:rPr>
          <w:spacing w:val="-8"/>
          <w:w w:val="110"/>
        </w:rPr>
        <w:t xml:space="preserve"> </w:t>
      </w:r>
      <w:r>
        <w:rPr>
          <w:w w:val="110"/>
        </w:rPr>
        <w:t>focused</w:t>
      </w:r>
      <w:r>
        <w:rPr>
          <w:spacing w:val="-8"/>
          <w:w w:val="110"/>
        </w:rPr>
        <w:t xml:space="preserve"> </w:t>
      </w:r>
      <w:r>
        <w:rPr>
          <w:w w:val="110"/>
        </w:rPr>
        <w:t>on</w:t>
      </w:r>
      <w:r>
        <w:rPr>
          <w:spacing w:val="-8"/>
          <w:w w:val="110"/>
        </w:rPr>
        <w:t xml:space="preserve"> </w:t>
      </w:r>
      <w:r>
        <w:rPr>
          <w:w w:val="110"/>
        </w:rPr>
        <w:t>multi-agent</w:t>
      </w:r>
      <w:r>
        <w:rPr>
          <w:spacing w:val="-8"/>
          <w:w w:val="110"/>
        </w:rPr>
        <w:t xml:space="preserve"> </w:t>
      </w:r>
      <w:r>
        <w:rPr>
          <w:w w:val="110"/>
        </w:rPr>
        <w:t>assistants,</w:t>
      </w:r>
      <w:r>
        <w:rPr>
          <w:spacing w:val="-6"/>
          <w:w w:val="110"/>
        </w:rPr>
        <w:t xml:space="preserve"> </w:t>
      </w:r>
      <w:r>
        <w:rPr>
          <w:w w:val="110"/>
        </w:rPr>
        <w:t>demand</w:t>
      </w:r>
      <w:r>
        <w:rPr>
          <w:spacing w:val="-8"/>
          <w:w w:val="110"/>
        </w:rPr>
        <w:t xml:space="preserve"> </w:t>
      </w:r>
      <w:r>
        <w:rPr>
          <w:w w:val="110"/>
        </w:rPr>
        <w:t>forecasting,</w:t>
      </w:r>
      <w:r>
        <w:rPr>
          <w:spacing w:val="-6"/>
          <w:w w:val="110"/>
        </w:rPr>
        <w:t xml:space="preserve"> </w:t>
      </w:r>
      <w:r>
        <w:rPr>
          <w:w w:val="110"/>
        </w:rPr>
        <w:t>customer</w:t>
      </w:r>
      <w:r>
        <w:rPr>
          <w:spacing w:val="-8"/>
          <w:w w:val="110"/>
        </w:rPr>
        <w:t xml:space="preserve"> </w:t>
      </w:r>
      <w:r>
        <w:rPr>
          <w:w w:val="110"/>
        </w:rPr>
        <w:t xml:space="preserve">risk </w:t>
      </w:r>
      <w:r>
        <w:t>scoring,</w:t>
      </w:r>
      <w:r>
        <w:rPr>
          <w:spacing w:val="40"/>
        </w:rPr>
        <w:t xml:space="preserve"> </w:t>
      </w:r>
      <w:r>
        <w:t>and</w:t>
      </w:r>
      <w:r>
        <w:rPr>
          <w:spacing w:val="40"/>
        </w:rPr>
        <w:t xml:space="preserve"> </w:t>
      </w:r>
      <w:r>
        <w:t>search/recommendation</w:t>
      </w:r>
      <w:r>
        <w:rPr>
          <w:spacing w:val="40"/>
        </w:rPr>
        <w:t xml:space="preserve"> </w:t>
      </w:r>
      <w:r>
        <w:t>systems</w:t>
      </w:r>
      <w:r>
        <w:rPr>
          <w:spacing w:val="40"/>
        </w:rPr>
        <w:t xml:space="preserve"> </w:t>
      </w:r>
      <w:r>
        <w:t>in</w:t>
      </w:r>
      <w:r>
        <w:rPr>
          <w:spacing w:val="40"/>
        </w:rPr>
        <w:t xml:space="preserve"> </w:t>
      </w:r>
      <w:r>
        <w:t>high-scale</w:t>
      </w:r>
      <w:r>
        <w:rPr>
          <w:spacing w:val="40"/>
        </w:rPr>
        <w:t xml:space="preserve"> </w:t>
      </w:r>
      <w:r>
        <w:t>environments.</w:t>
      </w:r>
    </w:p>
    <w:p w14:paraId="4A574944" w14:textId="77777777" w:rsidR="008D2ECB" w:rsidRDefault="00000000">
      <w:pPr>
        <w:pStyle w:val="Heading2"/>
        <w:spacing w:before="86"/>
      </w:pPr>
      <w:r>
        <w:rPr>
          <w:noProof/>
        </w:rPr>
        <mc:AlternateContent>
          <mc:Choice Requires="wps">
            <w:drawing>
              <wp:anchor distT="0" distB="0" distL="0" distR="0" simplePos="0" relativeHeight="487588352" behindDoc="1" locked="0" layoutInCell="1" allowOverlap="1" wp14:anchorId="1F7BCD28" wp14:editId="6B7A3618">
                <wp:simplePos x="0" y="0"/>
                <wp:positionH relativeFrom="page">
                  <wp:posOffset>274320</wp:posOffset>
                </wp:positionH>
                <wp:positionV relativeFrom="paragraph">
                  <wp:posOffset>249930</wp:posOffset>
                </wp:positionV>
                <wp:extent cx="7223759"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270"/>
                        </a:xfrm>
                        <a:custGeom>
                          <a:avLst/>
                          <a:gdLst/>
                          <a:ahLst/>
                          <a:cxnLst/>
                          <a:rect l="l" t="t" r="r" b="b"/>
                          <a:pathLst>
                            <a:path w="7223759">
                              <a:moveTo>
                                <a:pt x="0" y="0"/>
                              </a:moveTo>
                              <a:lnTo>
                                <a:pt x="722375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4E9AD" id="Graphic 2" o:spid="_x0000_s1026" style="position:absolute;margin-left:21.6pt;margin-top:19.7pt;width:568.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223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1EQ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" path="m,l7223759,e" filled="f" strokeweight=".14039mm">
                <v:path arrowok="t"/>
                <w10:wrap type="topAndBottom" anchorx="page"/>
              </v:shape>
            </w:pict>
          </mc:Fallback>
        </mc:AlternateContent>
      </w:r>
      <w:r>
        <w:rPr>
          <w:spacing w:val="-2"/>
          <w:w w:val="105"/>
        </w:rPr>
        <w:t>EDUCATION</w:t>
      </w:r>
    </w:p>
    <w:p w14:paraId="11A28608" w14:textId="77777777" w:rsidR="008D2ECB" w:rsidRDefault="00000000">
      <w:pPr>
        <w:tabs>
          <w:tab w:val="left" w:pos="9310"/>
        </w:tabs>
        <w:spacing w:before="18"/>
        <w:ind w:left="72"/>
        <w:rPr>
          <w:b/>
          <w:sz w:val="20"/>
        </w:rPr>
      </w:pPr>
      <w:r>
        <w:rPr>
          <w:b/>
          <w:w w:val="115"/>
          <w:sz w:val="20"/>
        </w:rPr>
        <w:t>M.S.</w:t>
      </w:r>
      <w:r>
        <w:rPr>
          <w:b/>
          <w:spacing w:val="38"/>
          <w:w w:val="115"/>
          <w:sz w:val="20"/>
        </w:rPr>
        <w:t xml:space="preserve"> </w:t>
      </w:r>
      <w:r>
        <w:rPr>
          <w:b/>
          <w:w w:val="115"/>
          <w:sz w:val="20"/>
        </w:rPr>
        <w:t>in</w:t>
      </w:r>
      <w:r>
        <w:rPr>
          <w:b/>
          <w:spacing w:val="41"/>
          <w:w w:val="115"/>
          <w:sz w:val="20"/>
        </w:rPr>
        <w:t xml:space="preserve"> </w:t>
      </w:r>
      <w:r>
        <w:rPr>
          <w:b/>
          <w:w w:val="115"/>
          <w:sz w:val="20"/>
        </w:rPr>
        <w:t>Data</w:t>
      </w:r>
      <w:r>
        <w:rPr>
          <w:b/>
          <w:spacing w:val="39"/>
          <w:w w:val="115"/>
          <w:sz w:val="20"/>
        </w:rPr>
        <w:t xml:space="preserve"> </w:t>
      </w:r>
      <w:r>
        <w:rPr>
          <w:b/>
          <w:w w:val="115"/>
          <w:sz w:val="20"/>
        </w:rPr>
        <w:t>Science,</w:t>
      </w:r>
      <w:r>
        <w:rPr>
          <w:b/>
          <w:spacing w:val="40"/>
          <w:w w:val="115"/>
          <w:sz w:val="20"/>
        </w:rPr>
        <w:t xml:space="preserve"> </w:t>
      </w:r>
      <w:r>
        <w:rPr>
          <w:b/>
          <w:w w:val="115"/>
          <w:sz w:val="20"/>
        </w:rPr>
        <w:t>GPA:</w:t>
      </w:r>
      <w:r>
        <w:rPr>
          <w:b/>
          <w:spacing w:val="39"/>
          <w:w w:val="115"/>
          <w:sz w:val="20"/>
        </w:rPr>
        <w:t xml:space="preserve"> </w:t>
      </w:r>
      <w:r>
        <w:rPr>
          <w:b/>
          <w:w w:val="115"/>
          <w:sz w:val="20"/>
        </w:rPr>
        <w:t>4.0</w:t>
      </w:r>
      <w:r>
        <w:rPr>
          <w:b/>
          <w:spacing w:val="28"/>
          <w:w w:val="115"/>
          <w:sz w:val="20"/>
        </w:rPr>
        <w:t xml:space="preserve"> </w:t>
      </w:r>
      <w:r>
        <w:rPr>
          <w:rFonts w:ascii="Times New Roman" w:hAnsi="Times New Roman"/>
          <w:i/>
          <w:w w:val="115"/>
          <w:sz w:val="20"/>
        </w:rPr>
        <w:t>|</w:t>
      </w:r>
      <w:r>
        <w:rPr>
          <w:rFonts w:ascii="Times New Roman" w:hAnsi="Times New Roman"/>
          <w:i/>
          <w:spacing w:val="22"/>
          <w:w w:val="115"/>
          <w:sz w:val="20"/>
        </w:rPr>
        <w:t xml:space="preserve"> </w:t>
      </w:r>
      <w:r>
        <w:rPr>
          <w:w w:val="115"/>
          <w:sz w:val="20"/>
        </w:rPr>
        <w:t>Saint</w:t>
      </w:r>
      <w:r>
        <w:rPr>
          <w:spacing w:val="28"/>
          <w:w w:val="115"/>
          <w:sz w:val="20"/>
        </w:rPr>
        <w:t xml:space="preserve"> </w:t>
      </w:r>
      <w:r>
        <w:rPr>
          <w:w w:val="115"/>
          <w:sz w:val="20"/>
        </w:rPr>
        <w:t>Louis</w:t>
      </w:r>
      <w:r>
        <w:rPr>
          <w:spacing w:val="28"/>
          <w:w w:val="115"/>
          <w:sz w:val="20"/>
        </w:rPr>
        <w:t xml:space="preserve"> </w:t>
      </w:r>
      <w:r>
        <w:rPr>
          <w:spacing w:val="-2"/>
          <w:w w:val="115"/>
          <w:sz w:val="20"/>
        </w:rPr>
        <w:t>University</w:t>
      </w:r>
      <w:r>
        <w:rPr>
          <w:sz w:val="20"/>
        </w:rPr>
        <w:tab/>
      </w:r>
      <w:r>
        <w:rPr>
          <w:b/>
          <w:w w:val="115"/>
          <w:sz w:val="20"/>
        </w:rPr>
        <w:t>Jan</w:t>
      </w:r>
      <w:r>
        <w:rPr>
          <w:b/>
          <w:spacing w:val="37"/>
          <w:w w:val="115"/>
          <w:sz w:val="20"/>
        </w:rPr>
        <w:t xml:space="preserve"> </w:t>
      </w:r>
      <w:r>
        <w:rPr>
          <w:b/>
          <w:w w:val="115"/>
          <w:sz w:val="20"/>
        </w:rPr>
        <w:t>2024</w:t>
      </w:r>
      <w:r>
        <w:rPr>
          <w:b/>
          <w:spacing w:val="38"/>
          <w:w w:val="115"/>
          <w:sz w:val="20"/>
        </w:rPr>
        <w:t xml:space="preserve"> </w:t>
      </w:r>
      <w:r>
        <w:rPr>
          <w:b/>
          <w:w w:val="115"/>
          <w:sz w:val="20"/>
        </w:rPr>
        <w:t>–</w:t>
      </w:r>
      <w:r>
        <w:rPr>
          <w:b/>
          <w:spacing w:val="36"/>
          <w:w w:val="115"/>
          <w:sz w:val="20"/>
        </w:rPr>
        <w:t xml:space="preserve"> </w:t>
      </w:r>
      <w:r>
        <w:rPr>
          <w:b/>
          <w:w w:val="115"/>
          <w:sz w:val="20"/>
        </w:rPr>
        <w:t>May</w:t>
      </w:r>
      <w:r>
        <w:rPr>
          <w:b/>
          <w:spacing w:val="38"/>
          <w:w w:val="115"/>
          <w:sz w:val="20"/>
        </w:rPr>
        <w:t xml:space="preserve"> </w:t>
      </w:r>
      <w:r>
        <w:rPr>
          <w:b/>
          <w:spacing w:val="-4"/>
          <w:w w:val="115"/>
          <w:sz w:val="20"/>
        </w:rPr>
        <w:t>2026</w:t>
      </w:r>
    </w:p>
    <w:p w14:paraId="22FC8998" w14:textId="77777777" w:rsidR="008D2ECB" w:rsidRDefault="00000000">
      <w:pPr>
        <w:tabs>
          <w:tab w:val="left" w:pos="9272"/>
        </w:tabs>
        <w:spacing w:before="35"/>
        <w:ind w:left="72"/>
        <w:rPr>
          <w:b/>
          <w:sz w:val="20"/>
        </w:rPr>
      </w:pPr>
      <w:r>
        <w:rPr>
          <w:b/>
          <w:w w:val="120"/>
          <w:sz w:val="20"/>
        </w:rPr>
        <w:t>B.E.</w:t>
      </w:r>
      <w:r>
        <w:rPr>
          <w:b/>
          <w:spacing w:val="17"/>
          <w:w w:val="120"/>
          <w:sz w:val="20"/>
        </w:rPr>
        <w:t xml:space="preserve"> </w:t>
      </w:r>
      <w:r>
        <w:rPr>
          <w:b/>
          <w:w w:val="120"/>
          <w:sz w:val="20"/>
        </w:rPr>
        <w:t>in</w:t>
      </w:r>
      <w:r>
        <w:rPr>
          <w:b/>
          <w:spacing w:val="18"/>
          <w:w w:val="120"/>
          <w:sz w:val="20"/>
        </w:rPr>
        <w:t xml:space="preserve"> </w:t>
      </w:r>
      <w:r>
        <w:rPr>
          <w:b/>
          <w:w w:val="120"/>
          <w:sz w:val="20"/>
        </w:rPr>
        <w:t>Computer</w:t>
      </w:r>
      <w:r>
        <w:rPr>
          <w:b/>
          <w:spacing w:val="18"/>
          <w:w w:val="120"/>
          <w:sz w:val="20"/>
        </w:rPr>
        <w:t xml:space="preserve"> </w:t>
      </w:r>
      <w:r>
        <w:rPr>
          <w:b/>
          <w:w w:val="120"/>
          <w:sz w:val="20"/>
        </w:rPr>
        <w:t>Science</w:t>
      </w:r>
      <w:r>
        <w:rPr>
          <w:b/>
          <w:spacing w:val="8"/>
          <w:w w:val="120"/>
          <w:sz w:val="20"/>
        </w:rPr>
        <w:t xml:space="preserve"> </w:t>
      </w:r>
      <w:r>
        <w:rPr>
          <w:rFonts w:ascii="Times New Roman" w:hAnsi="Times New Roman"/>
          <w:i/>
          <w:w w:val="120"/>
          <w:sz w:val="20"/>
        </w:rPr>
        <w:t>|</w:t>
      </w:r>
      <w:r>
        <w:rPr>
          <w:rFonts w:ascii="Times New Roman" w:hAnsi="Times New Roman"/>
          <w:i/>
          <w:spacing w:val="3"/>
          <w:w w:val="120"/>
          <w:sz w:val="20"/>
        </w:rPr>
        <w:t xml:space="preserve"> </w:t>
      </w:r>
      <w:r>
        <w:rPr>
          <w:w w:val="120"/>
          <w:sz w:val="20"/>
        </w:rPr>
        <w:t>Jadavpur</w:t>
      </w:r>
      <w:r>
        <w:rPr>
          <w:spacing w:val="9"/>
          <w:w w:val="120"/>
          <w:sz w:val="20"/>
        </w:rPr>
        <w:t xml:space="preserve"> </w:t>
      </w:r>
      <w:r>
        <w:rPr>
          <w:spacing w:val="-2"/>
          <w:w w:val="120"/>
          <w:sz w:val="20"/>
        </w:rPr>
        <w:t>University</w:t>
      </w:r>
      <w:r>
        <w:rPr>
          <w:sz w:val="20"/>
        </w:rPr>
        <w:tab/>
      </w:r>
      <w:r>
        <w:rPr>
          <w:b/>
          <w:w w:val="120"/>
          <w:sz w:val="20"/>
        </w:rPr>
        <w:t>Apr</w:t>
      </w:r>
      <w:r>
        <w:rPr>
          <w:b/>
          <w:spacing w:val="21"/>
          <w:w w:val="120"/>
          <w:sz w:val="20"/>
        </w:rPr>
        <w:t xml:space="preserve"> </w:t>
      </w:r>
      <w:r>
        <w:rPr>
          <w:b/>
          <w:w w:val="120"/>
          <w:sz w:val="20"/>
        </w:rPr>
        <w:t>2011</w:t>
      </w:r>
      <w:r>
        <w:rPr>
          <w:b/>
          <w:spacing w:val="21"/>
          <w:w w:val="120"/>
          <w:sz w:val="20"/>
        </w:rPr>
        <w:t xml:space="preserve"> </w:t>
      </w:r>
      <w:r>
        <w:rPr>
          <w:b/>
          <w:w w:val="120"/>
          <w:sz w:val="20"/>
        </w:rPr>
        <w:t>–</w:t>
      </w:r>
      <w:r>
        <w:rPr>
          <w:b/>
          <w:spacing w:val="21"/>
          <w:w w:val="120"/>
          <w:sz w:val="20"/>
        </w:rPr>
        <w:t xml:space="preserve"> </w:t>
      </w:r>
      <w:r>
        <w:rPr>
          <w:b/>
          <w:w w:val="120"/>
          <w:sz w:val="20"/>
        </w:rPr>
        <w:t>May</w:t>
      </w:r>
      <w:r>
        <w:rPr>
          <w:b/>
          <w:spacing w:val="22"/>
          <w:w w:val="120"/>
          <w:sz w:val="20"/>
        </w:rPr>
        <w:t xml:space="preserve"> </w:t>
      </w:r>
      <w:r>
        <w:rPr>
          <w:b/>
          <w:spacing w:val="-4"/>
          <w:w w:val="120"/>
          <w:sz w:val="20"/>
        </w:rPr>
        <w:t>2015</w:t>
      </w:r>
    </w:p>
    <w:p w14:paraId="4D3757E5" w14:textId="77777777" w:rsidR="008D2ECB" w:rsidRDefault="00000000">
      <w:pPr>
        <w:pStyle w:val="Heading2"/>
      </w:pPr>
      <w:r>
        <w:rPr>
          <w:noProof/>
        </w:rPr>
        <mc:AlternateContent>
          <mc:Choice Requires="wps">
            <w:drawing>
              <wp:anchor distT="0" distB="0" distL="0" distR="0" simplePos="0" relativeHeight="487588864" behindDoc="1" locked="0" layoutInCell="1" allowOverlap="1" wp14:anchorId="4A7A2A42" wp14:editId="4BB40369">
                <wp:simplePos x="0" y="0"/>
                <wp:positionH relativeFrom="page">
                  <wp:posOffset>274320</wp:posOffset>
                </wp:positionH>
                <wp:positionV relativeFrom="paragraph">
                  <wp:posOffset>249693</wp:posOffset>
                </wp:positionV>
                <wp:extent cx="722375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270"/>
                        </a:xfrm>
                        <a:custGeom>
                          <a:avLst/>
                          <a:gdLst/>
                          <a:ahLst/>
                          <a:cxnLst/>
                          <a:rect l="l" t="t" r="r" b="b"/>
                          <a:pathLst>
                            <a:path w="7223759">
                              <a:moveTo>
                                <a:pt x="0" y="0"/>
                              </a:moveTo>
                              <a:lnTo>
                                <a:pt x="722375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72D82" id="Graphic 3" o:spid="_x0000_s1026" style="position:absolute;margin-left:21.6pt;margin-top:19.65pt;width:568.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7223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1EQ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" path="m,l7223759,e" filled="f" strokeweight=".14039mm">
                <v:path arrowok="t"/>
                <w10:wrap type="topAndBottom" anchorx="page"/>
              </v:shape>
            </w:pict>
          </mc:Fallback>
        </mc:AlternateContent>
      </w:r>
      <w:r>
        <w:t>PROFESSIONAL</w:t>
      </w:r>
      <w:r>
        <w:rPr>
          <w:spacing w:val="58"/>
        </w:rPr>
        <w:t xml:space="preserve"> </w:t>
      </w:r>
      <w:r>
        <w:rPr>
          <w:spacing w:val="-2"/>
        </w:rPr>
        <w:t>EXPERIENCE</w:t>
      </w:r>
    </w:p>
    <w:p w14:paraId="5F33D790" w14:textId="77777777" w:rsidR="008D2ECB" w:rsidRDefault="00000000">
      <w:pPr>
        <w:tabs>
          <w:tab w:val="left" w:pos="9493"/>
        </w:tabs>
        <w:spacing w:before="18"/>
        <w:ind w:left="72"/>
        <w:jc w:val="both"/>
        <w:rPr>
          <w:b/>
          <w:sz w:val="20"/>
        </w:rPr>
      </w:pPr>
      <w:r>
        <w:rPr>
          <w:b/>
          <w:w w:val="120"/>
          <w:sz w:val="20"/>
        </w:rPr>
        <w:t>Senior</w:t>
      </w:r>
      <w:r>
        <w:rPr>
          <w:b/>
          <w:spacing w:val="33"/>
          <w:w w:val="120"/>
          <w:sz w:val="20"/>
        </w:rPr>
        <w:t xml:space="preserve"> </w:t>
      </w:r>
      <w:r>
        <w:rPr>
          <w:b/>
          <w:w w:val="120"/>
          <w:sz w:val="20"/>
        </w:rPr>
        <w:t>AI</w:t>
      </w:r>
      <w:r>
        <w:rPr>
          <w:b/>
          <w:spacing w:val="33"/>
          <w:w w:val="120"/>
          <w:sz w:val="20"/>
        </w:rPr>
        <w:t xml:space="preserve"> </w:t>
      </w:r>
      <w:r>
        <w:rPr>
          <w:b/>
          <w:w w:val="120"/>
          <w:sz w:val="20"/>
        </w:rPr>
        <w:t>Engineer</w:t>
      </w:r>
      <w:r>
        <w:rPr>
          <w:b/>
          <w:spacing w:val="21"/>
          <w:w w:val="120"/>
          <w:sz w:val="20"/>
        </w:rPr>
        <w:t xml:space="preserve"> </w:t>
      </w:r>
      <w:r>
        <w:rPr>
          <w:rFonts w:ascii="Times New Roman" w:hAnsi="Times New Roman"/>
          <w:i/>
          <w:w w:val="120"/>
          <w:sz w:val="20"/>
        </w:rPr>
        <w:t>|</w:t>
      </w:r>
      <w:r>
        <w:rPr>
          <w:rFonts w:ascii="Times New Roman" w:hAnsi="Times New Roman"/>
          <w:i/>
          <w:spacing w:val="16"/>
          <w:w w:val="120"/>
          <w:sz w:val="20"/>
        </w:rPr>
        <w:t xml:space="preserve"> </w:t>
      </w:r>
      <w:proofErr w:type="spellStart"/>
      <w:r>
        <w:rPr>
          <w:b/>
          <w:spacing w:val="-2"/>
          <w:w w:val="120"/>
          <w:sz w:val="20"/>
        </w:rPr>
        <w:t>Neuiton</w:t>
      </w:r>
      <w:proofErr w:type="spellEnd"/>
      <w:r>
        <w:rPr>
          <w:b/>
          <w:sz w:val="20"/>
        </w:rPr>
        <w:tab/>
      </w:r>
      <w:r>
        <w:rPr>
          <w:b/>
          <w:w w:val="120"/>
          <w:sz w:val="20"/>
        </w:rPr>
        <w:t>Feb</w:t>
      </w:r>
      <w:r>
        <w:rPr>
          <w:b/>
          <w:spacing w:val="9"/>
          <w:w w:val="120"/>
          <w:sz w:val="20"/>
        </w:rPr>
        <w:t xml:space="preserve"> </w:t>
      </w:r>
      <w:r>
        <w:rPr>
          <w:b/>
          <w:w w:val="120"/>
          <w:sz w:val="20"/>
        </w:rPr>
        <w:t>2025</w:t>
      </w:r>
      <w:r>
        <w:rPr>
          <w:b/>
          <w:spacing w:val="8"/>
          <w:w w:val="120"/>
          <w:sz w:val="20"/>
        </w:rPr>
        <w:t xml:space="preserve"> </w:t>
      </w:r>
      <w:r>
        <w:rPr>
          <w:b/>
          <w:w w:val="120"/>
          <w:sz w:val="20"/>
        </w:rPr>
        <w:t>–</w:t>
      </w:r>
      <w:r>
        <w:rPr>
          <w:b/>
          <w:spacing w:val="9"/>
          <w:w w:val="120"/>
          <w:sz w:val="20"/>
        </w:rPr>
        <w:t xml:space="preserve"> </w:t>
      </w:r>
      <w:r>
        <w:rPr>
          <w:b/>
          <w:spacing w:val="-2"/>
          <w:w w:val="120"/>
          <w:sz w:val="20"/>
        </w:rPr>
        <w:t>Current</w:t>
      </w:r>
    </w:p>
    <w:p w14:paraId="62E19450" w14:textId="77777777" w:rsidR="008D2ECB" w:rsidRDefault="00000000">
      <w:pPr>
        <w:pStyle w:val="ListParagraph"/>
        <w:numPr>
          <w:ilvl w:val="0"/>
          <w:numId w:val="1"/>
        </w:numPr>
        <w:tabs>
          <w:tab w:val="left" w:pos="309"/>
          <w:tab w:val="left" w:pos="311"/>
        </w:tabs>
        <w:spacing w:before="39" w:line="235" w:lineRule="auto"/>
        <w:ind w:right="67"/>
        <w:rPr>
          <w:sz w:val="20"/>
        </w:rPr>
      </w:pPr>
      <w:r>
        <w:rPr>
          <w:w w:val="110"/>
          <w:sz w:val="20"/>
        </w:rPr>
        <w:t>Built</w:t>
      </w:r>
      <w:r>
        <w:rPr>
          <w:spacing w:val="-13"/>
          <w:w w:val="110"/>
          <w:sz w:val="20"/>
        </w:rPr>
        <w:t xml:space="preserve"> </w:t>
      </w:r>
      <w:r>
        <w:rPr>
          <w:w w:val="110"/>
          <w:sz w:val="20"/>
        </w:rPr>
        <w:t>a</w:t>
      </w:r>
      <w:r>
        <w:rPr>
          <w:spacing w:val="-12"/>
          <w:w w:val="110"/>
          <w:sz w:val="20"/>
        </w:rPr>
        <w:t xml:space="preserve"> </w:t>
      </w:r>
      <w:r>
        <w:rPr>
          <w:w w:val="110"/>
          <w:sz w:val="20"/>
        </w:rPr>
        <w:t>multi-agent</w:t>
      </w:r>
      <w:r>
        <w:rPr>
          <w:spacing w:val="-13"/>
          <w:w w:val="110"/>
          <w:sz w:val="20"/>
        </w:rPr>
        <w:t xml:space="preserve"> </w:t>
      </w:r>
      <w:r>
        <w:rPr>
          <w:w w:val="110"/>
          <w:sz w:val="20"/>
        </w:rPr>
        <w:t>AI</w:t>
      </w:r>
      <w:r>
        <w:rPr>
          <w:spacing w:val="-12"/>
          <w:w w:val="110"/>
          <w:sz w:val="20"/>
        </w:rPr>
        <w:t xml:space="preserve"> </w:t>
      </w:r>
      <w:r>
        <w:rPr>
          <w:w w:val="110"/>
          <w:sz w:val="20"/>
        </w:rPr>
        <w:t>assistant</w:t>
      </w:r>
      <w:r>
        <w:rPr>
          <w:spacing w:val="-13"/>
          <w:w w:val="110"/>
          <w:sz w:val="20"/>
        </w:rPr>
        <w:t xml:space="preserve"> </w:t>
      </w:r>
      <w:r>
        <w:rPr>
          <w:w w:val="110"/>
          <w:sz w:val="20"/>
        </w:rPr>
        <w:t>for</w:t>
      </w:r>
      <w:r>
        <w:rPr>
          <w:spacing w:val="-12"/>
          <w:w w:val="110"/>
          <w:sz w:val="20"/>
        </w:rPr>
        <w:t xml:space="preserve"> </w:t>
      </w:r>
      <w:r>
        <w:rPr>
          <w:w w:val="110"/>
          <w:sz w:val="20"/>
        </w:rPr>
        <w:t>clinician-facing</w:t>
      </w:r>
      <w:r>
        <w:rPr>
          <w:spacing w:val="-13"/>
          <w:w w:val="110"/>
          <w:sz w:val="20"/>
        </w:rPr>
        <w:t xml:space="preserve"> </w:t>
      </w:r>
      <w:r>
        <w:rPr>
          <w:w w:val="110"/>
          <w:sz w:val="20"/>
        </w:rPr>
        <w:t>questions</w:t>
      </w:r>
      <w:r>
        <w:rPr>
          <w:spacing w:val="-12"/>
          <w:w w:val="110"/>
          <w:sz w:val="20"/>
        </w:rPr>
        <w:t xml:space="preserve"> </w:t>
      </w:r>
      <w:r>
        <w:rPr>
          <w:w w:val="110"/>
          <w:sz w:val="20"/>
        </w:rPr>
        <w:t>on</w:t>
      </w:r>
      <w:r>
        <w:rPr>
          <w:spacing w:val="-12"/>
          <w:w w:val="110"/>
          <w:sz w:val="20"/>
        </w:rPr>
        <w:t xml:space="preserve"> </w:t>
      </w:r>
      <w:r>
        <w:rPr>
          <w:w w:val="110"/>
          <w:sz w:val="20"/>
        </w:rPr>
        <w:t>treatment</w:t>
      </w:r>
      <w:r>
        <w:rPr>
          <w:spacing w:val="-13"/>
          <w:w w:val="110"/>
          <w:sz w:val="20"/>
        </w:rPr>
        <w:t xml:space="preserve"> </w:t>
      </w:r>
      <w:r>
        <w:rPr>
          <w:w w:val="110"/>
          <w:sz w:val="20"/>
        </w:rPr>
        <w:t>protocols,</w:t>
      </w:r>
      <w:r>
        <w:rPr>
          <w:spacing w:val="-12"/>
          <w:w w:val="110"/>
          <w:sz w:val="20"/>
        </w:rPr>
        <w:t xml:space="preserve"> </w:t>
      </w:r>
      <w:r>
        <w:rPr>
          <w:w w:val="110"/>
          <w:sz w:val="20"/>
        </w:rPr>
        <w:t>HIPAA</w:t>
      </w:r>
      <w:r>
        <w:rPr>
          <w:spacing w:val="-13"/>
          <w:w w:val="110"/>
          <w:sz w:val="20"/>
        </w:rPr>
        <w:t xml:space="preserve"> </w:t>
      </w:r>
      <w:r>
        <w:rPr>
          <w:w w:val="110"/>
          <w:sz w:val="20"/>
        </w:rPr>
        <w:t>compliance,</w:t>
      </w:r>
      <w:r>
        <w:rPr>
          <w:spacing w:val="-12"/>
          <w:w w:val="110"/>
          <w:sz w:val="20"/>
        </w:rPr>
        <w:t xml:space="preserve"> </w:t>
      </w:r>
      <w:r>
        <w:rPr>
          <w:w w:val="110"/>
          <w:sz w:val="20"/>
        </w:rPr>
        <w:t>and</w:t>
      </w:r>
      <w:r>
        <w:rPr>
          <w:spacing w:val="-13"/>
          <w:w w:val="110"/>
          <w:sz w:val="20"/>
        </w:rPr>
        <w:t xml:space="preserve"> </w:t>
      </w:r>
      <w:r>
        <w:rPr>
          <w:w w:val="110"/>
          <w:sz w:val="20"/>
        </w:rPr>
        <w:t>care</w:t>
      </w:r>
      <w:r>
        <w:rPr>
          <w:spacing w:val="-12"/>
          <w:w w:val="110"/>
          <w:sz w:val="20"/>
        </w:rPr>
        <w:t xml:space="preserve"> </w:t>
      </w:r>
      <w:r>
        <w:rPr>
          <w:w w:val="110"/>
          <w:sz w:val="20"/>
        </w:rPr>
        <w:t>policies</w:t>
      </w:r>
      <w:r>
        <w:rPr>
          <w:spacing w:val="-12"/>
          <w:w w:val="110"/>
          <w:sz w:val="20"/>
        </w:rPr>
        <w:t xml:space="preserve"> </w:t>
      </w:r>
      <w:r>
        <w:rPr>
          <w:w w:val="110"/>
          <w:sz w:val="20"/>
        </w:rPr>
        <w:t>using LangGraph,</w:t>
      </w:r>
      <w:r>
        <w:rPr>
          <w:spacing w:val="-3"/>
          <w:w w:val="110"/>
          <w:sz w:val="20"/>
        </w:rPr>
        <w:t xml:space="preserve"> </w:t>
      </w:r>
      <w:proofErr w:type="spellStart"/>
      <w:r>
        <w:rPr>
          <w:w w:val="110"/>
          <w:sz w:val="20"/>
        </w:rPr>
        <w:t>LangChain</w:t>
      </w:r>
      <w:proofErr w:type="spellEnd"/>
      <w:r>
        <w:rPr>
          <w:w w:val="110"/>
          <w:sz w:val="20"/>
        </w:rPr>
        <w:t>,</w:t>
      </w:r>
      <w:r>
        <w:rPr>
          <w:spacing w:val="-3"/>
          <w:w w:val="110"/>
          <w:sz w:val="20"/>
        </w:rPr>
        <w:t xml:space="preserve"> </w:t>
      </w:r>
      <w:r>
        <w:rPr>
          <w:w w:val="110"/>
          <w:sz w:val="20"/>
        </w:rPr>
        <w:t>OpenAI</w:t>
      </w:r>
      <w:r>
        <w:rPr>
          <w:spacing w:val="-4"/>
          <w:w w:val="110"/>
          <w:sz w:val="20"/>
        </w:rPr>
        <w:t xml:space="preserve"> </w:t>
      </w:r>
      <w:r>
        <w:rPr>
          <w:w w:val="110"/>
          <w:sz w:val="20"/>
        </w:rPr>
        <w:t>LLMs,</w:t>
      </w:r>
      <w:r>
        <w:rPr>
          <w:spacing w:val="-3"/>
          <w:w w:val="110"/>
          <w:sz w:val="20"/>
        </w:rPr>
        <w:t xml:space="preserve"> </w:t>
      </w:r>
      <w:r>
        <w:rPr>
          <w:w w:val="110"/>
          <w:sz w:val="20"/>
        </w:rPr>
        <w:t>prompt</w:t>
      </w:r>
      <w:r>
        <w:rPr>
          <w:spacing w:val="-4"/>
          <w:w w:val="110"/>
          <w:sz w:val="20"/>
        </w:rPr>
        <w:t xml:space="preserve"> </w:t>
      </w:r>
      <w:r>
        <w:rPr>
          <w:w w:val="110"/>
          <w:sz w:val="20"/>
        </w:rPr>
        <w:t>engineering,</w:t>
      </w:r>
      <w:r>
        <w:rPr>
          <w:spacing w:val="-3"/>
          <w:w w:val="110"/>
          <w:sz w:val="20"/>
        </w:rPr>
        <w:t xml:space="preserve"> </w:t>
      </w:r>
      <w:r>
        <w:rPr>
          <w:w w:val="110"/>
          <w:sz w:val="20"/>
        </w:rPr>
        <w:t>and</w:t>
      </w:r>
      <w:r>
        <w:rPr>
          <w:spacing w:val="-4"/>
          <w:w w:val="110"/>
          <w:sz w:val="20"/>
        </w:rPr>
        <w:t xml:space="preserve"> </w:t>
      </w:r>
      <w:r>
        <w:rPr>
          <w:w w:val="110"/>
          <w:sz w:val="20"/>
        </w:rPr>
        <w:t>hybrid</w:t>
      </w:r>
      <w:r>
        <w:rPr>
          <w:spacing w:val="-4"/>
          <w:w w:val="110"/>
          <w:sz w:val="20"/>
        </w:rPr>
        <w:t xml:space="preserve"> </w:t>
      </w:r>
      <w:r>
        <w:rPr>
          <w:w w:val="110"/>
          <w:sz w:val="20"/>
        </w:rPr>
        <w:t>RAG,</w:t>
      </w:r>
      <w:r>
        <w:rPr>
          <w:spacing w:val="-4"/>
          <w:w w:val="110"/>
          <w:sz w:val="20"/>
        </w:rPr>
        <w:t xml:space="preserve"> </w:t>
      </w:r>
      <w:r>
        <w:rPr>
          <w:w w:val="110"/>
          <w:sz w:val="20"/>
        </w:rPr>
        <w:t>achieving</w:t>
      </w:r>
      <w:r>
        <w:rPr>
          <w:spacing w:val="-4"/>
          <w:w w:val="110"/>
          <w:sz w:val="20"/>
        </w:rPr>
        <w:t xml:space="preserve"> </w:t>
      </w:r>
      <w:r>
        <w:rPr>
          <w:w w:val="110"/>
          <w:sz w:val="20"/>
        </w:rPr>
        <w:t>92%</w:t>
      </w:r>
      <w:r>
        <w:rPr>
          <w:spacing w:val="-4"/>
          <w:w w:val="110"/>
          <w:sz w:val="20"/>
        </w:rPr>
        <w:t xml:space="preserve"> </w:t>
      </w:r>
      <w:r>
        <w:rPr>
          <w:w w:val="110"/>
          <w:sz w:val="20"/>
        </w:rPr>
        <w:t>policy-grounded</w:t>
      </w:r>
      <w:r>
        <w:rPr>
          <w:spacing w:val="-4"/>
          <w:w w:val="110"/>
          <w:sz w:val="20"/>
        </w:rPr>
        <w:t xml:space="preserve"> </w:t>
      </w:r>
      <w:r>
        <w:rPr>
          <w:w w:val="110"/>
          <w:sz w:val="20"/>
        </w:rPr>
        <w:t>answer</w:t>
      </w:r>
      <w:r>
        <w:rPr>
          <w:spacing w:val="-4"/>
          <w:w w:val="110"/>
          <w:sz w:val="20"/>
        </w:rPr>
        <w:t xml:space="preserve"> </w:t>
      </w:r>
      <w:r>
        <w:rPr>
          <w:w w:val="110"/>
          <w:sz w:val="20"/>
        </w:rPr>
        <w:t>accuracy.</w:t>
      </w:r>
    </w:p>
    <w:p w14:paraId="0303BB93" w14:textId="77777777" w:rsidR="008D2ECB" w:rsidRDefault="00000000">
      <w:pPr>
        <w:pStyle w:val="ListParagraph"/>
        <w:numPr>
          <w:ilvl w:val="0"/>
          <w:numId w:val="1"/>
        </w:numPr>
        <w:tabs>
          <w:tab w:val="left" w:pos="309"/>
          <w:tab w:val="left" w:pos="311"/>
        </w:tabs>
        <w:spacing w:line="235" w:lineRule="auto"/>
        <w:ind w:right="68"/>
        <w:rPr>
          <w:sz w:val="20"/>
        </w:rPr>
      </w:pPr>
      <w:r>
        <w:rPr>
          <w:w w:val="105"/>
          <w:sz w:val="20"/>
        </w:rPr>
        <w:t>Architected agentic workflows connecting LLMs with databases and inventory systems through MCP-compatible tools,</w:t>
      </w:r>
      <w:r>
        <w:rPr>
          <w:spacing w:val="40"/>
          <w:w w:val="105"/>
          <w:sz w:val="20"/>
        </w:rPr>
        <w:t xml:space="preserve"> </w:t>
      </w:r>
      <w:r>
        <w:rPr>
          <w:w w:val="105"/>
          <w:sz w:val="20"/>
        </w:rPr>
        <w:t xml:space="preserve">Lang-Graph, </w:t>
      </w:r>
      <w:proofErr w:type="spellStart"/>
      <w:r>
        <w:rPr>
          <w:w w:val="105"/>
          <w:sz w:val="20"/>
        </w:rPr>
        <w:t>FastAPI</w:t>
      </w:r>
      <w:proofErr w:type="spellEnd"/>
      <w:r>
        <w:rPr>
          <w:w w:val="105"/>
          <w:sz w:val="20"/>
        </w:rPr>
        <w:t>, and OpenAI APIs, enabling assistants to retrieve listing and tenant data and autonomously draft offers and analytical reports.</w:t>
      </w:r>
    </w:p>
    <w:p w14:paraId="413FA934" w14:textId="77777777" w:rsidR="008D2ECB" w:rsidRDefault="00000000">
      <w:pPr>
        <w:pStyle w:val="ListParagraph"/>
        <w:numPr>
          <w:ilvl w:val="0"/>
          <w:numId w:val="1"/>
        </w:numPr>
        <w:tabs>
          <w:tab w:val="left" w:pos="309"/>
          <w:tab w:val="left" w:pos="311"/>
        </w:tabs>
        <w:spacing w:before="19" w:line="235" w:lineRule="auto"/>
        <w:ind w:right="67"/>
        <w:rPr>
          <w:sz w:val="20"/>
        </w:rPr>
      </w:pPr>
      <w:r>
        <w:rPr>
          <w:w w:val="105"/>
          <w:sz w:val="20"/>
        </w:rPr>
        <w:t xml:space="preserve">Engineered NLP-driven RAG pipelines over 100,000+ documents, property listings, lease documents, and internal reference materials using </w:t>
      </w:r>
      <w:proofErr w:type="spellStart"/>
      <w:r>
        <w:rPr>
          <w:w w:val="105"/>
          <w:sz w:val="20"/>
        </w:rPr>
        <w:t>LangChain</w:t>
      </w:r>
      <w:proofErr w:type="spellEnd"/>
      <w:r>
        <w:rPr>
          <w:w w:val="105"/>
          <w:sz w:val="20"/>
        </w:rPr>
        <w:t>, FAISS, vector embeddings, and OpenAI models, achieving 95%+ retrieval accuracy and delivering context-aware recommendations.</w:t>
      </w:r>
    </w:p>
    <w:p w14:paraId="424B0F94" w14:textId="77777777" w:rsidR="008D2ECB" w:rsidRDefault="00000000">
      <w:pPr>
        <w:pStyle w:val="ListParagraph"/>
        <w:numPr>
          <w:ilvl w:val="0"/>
          <w:numId w:val="1"/>
        </w:numPr>
        <w:tabs>
          <w:tab w:val="left" w:pos="309"/>
          <w:tab w:val="left" w:pos="311"/>
        </w:tabs>
        <w:spacing w:line="235" w:lineRule="auto"/>
        <w:ind w:right="69"/>
        <w:rPr>
          <w:sz w:val="20"/>
        </w:rPr>
      </w:pPr>
      <w:r>
        <w:rPr>
          <w:w w:val="105"/>
          <w:sz w:val="20"/>
        </w:rPr>
        <w:t xml:space="preserve">Designed and integrated knowledge graphs using Neo4j/NoSQL </w:t>
      </w:r>
      <w:proofErr w:type="spellStart"/>
      <w:r>
        <w:rPr>
          <w:w w:val="105"/>
          <w:sz w:val="20"/>
        </w:rPr>
        <w:t>GraphDB</w:t>
      </w:r>
      <w:proofErr w:type="spellEnd"/>
      <w:r>
        <w:rPr>
          <w:w w:val="105"/>
          <w:sz w:val="20"/>
        </w:rPr>
        <w:t xml:space="preserve">, modeling entities and relationships extracted from unstructured text through NLP pipelines and connecting graph-based retrieval with </w:t>
      </w:r>
      <w:proofErr w:type="spellStart"/>
      <w:r>
        <w:rPr>
          <w:w w:val="105"/>
          <w:sz w:val="20"/>
        </w:rPr>
        <w:t>LangChain</w:t>
      </w:r>
      <w:proofErr w:type="spellEnd"/>
      <w:r>
        <w:rPr>
          <w:w w:val="105"/>
          <w:sz w:val="20"/>
        </w:rPr>
        <w:t>/LangGraph to enable multi-hop reasoning, relationship-aware search, and more accurate LLM responses.</w:t>
      </w:r>
    </w:p>
    <w:p w14:paraId="54A16985" w14:textId="77777777" w:rsidR="008D2ECB" w:rsidRDefault="00000000">
      <w:pPr>
        <w:pStyle w:val="ListParagraph"/>
        <w:numPr>
          <w:ilvl w:val="0"/>
          <w:numId w:val="1"/>
        </w:numPr>
        <w:tabs>
          <w:tab w:val="left" w:pos="309"/>
          <w:tab w:val="left" w:pos="311"/>
        </w:tabs>
        <w:spacing w:before="19" w:line="235" w:lineRule="auto"/>
        <w:ind w:right="67"/>
        <w:rPr>
          <w:sz w:val="20"/>
        </w:rPr>
      </w:pPr>
      <w:r>
        <w:rPr>
          <w:w w:val="105"/>
          <w:sz w:val="20"/>
        </w:rPr>
        <w:t>Developed a GenAI evaluation pipeline using LLM-as-a-judge, Hugging Face Transformers, prompt evaluation, and response-validation techniques across 200+ Q&amp;A pairs, improving answer faithfulness and reducing hallucinations for applications sup-porting 1,000+ users.</w:t>
      </w:r>
    </w:p>
    <w:p w14:paraId="4F59FB77" w14:textId="77777777" w:rsidR="008D2ECB" w:rsidRDefault="00000000">
      <w:pPr>
        <w:pStyle w:val="ListParagraph"/>
        <w:numPr>
          <w:ilvl w:val="0"/>
          <w:numId w:val="1"/>
        </w:numPr>
        <w:tabs>
          <w:tab w:val="left" w:pos="309"/>
          <w:tab w:val="left" w:pos="311"/>
        </w:tabs>
        <w:spacing w:line="235" w:lineRule="auto"/>
        <w:ind w:right="67"/>
        <w:rPr>
          <w:sz w:val="20"/>
        </w:rPr>
      </w:pPr>
      <w:r>
        <w:rPr>
          <w:w w:val="110"/>
          <w:sz w:val="20"/>
        </w:rPr>
        <w:t>Built tenant-retention, purchase-propensity, and cart-abandonment models using Python, pandas, NumPy, and scikit-learn; deployed production models through AWS SageMaker with Apache Airflow and CI/CD pipelines using GitHub Actions and Jenkins,</w:t>
      </w:r>
      <w:r>
        <w:rPr>
          <w:spacing w:val="-7"/>
          <w:w w:val="110"/>
          <w:sz w:val="20"/>
        </w:rPr>
        <w:t xml:space="preserve"> </w:t>
      </w:r>
      <w:r>
        <w:rPr>
          <w:w w:val="110"/>
          <w:sz w:val="20"/>
        </w:rPr>
        <w:t>reducing</w:t>
      </w:r>
      <w:r>
        <w:rPr>
          <w:spacing w:val="-7"/>
          <w:w w:val="110"/>
          <w:sz w:val="20"/>
        </w:rPr>
        <w:t xml:space="preserve"> </w:t>
      </w:r>
      <w:r>
        <w:rPr>
          <w:w w:val="110"/>
          <w:sz w:val="20"/>
        </w:rPr>
        <w:t>deployment</w:t>
      </w:r>
      <w:r>
        <w:rPr>
          <w:spacing w:val="-7"/>
          <w:w w:val="110"/>
          <w:sz w:val="20"/>
        </w:rPr>
        <w:t xml:space="preserve"> </w:t>
      </w:r>
      <w:r>
        <w:rPr>
          <w:w w:val="110"/>
          <w:sz w:val="20"/>
        </w:rPr>
        <w:t>time</w:t>
      </w:r>
      <w:r>
        <w:rPr>
          <w:spacing w:val="-6"/>
          <w:w w:val="110"/>
          <w:sz w:val="20"/>
        </w:rPr>
        <w:t xml:space="preserve"> </w:t>
      </w:r>
      <w:r>
        <w:rPr>
          <w:w w:val="110"/>
          <w:sz w:val="20"/>
        </w:rPr>
        <w:t>from</w:t>
      </w:r>
      <w:r>
        <w:rPr>
          <w:spacing w:val="-7"/>
          <w:w w:val="110"/>
          <w:sz w:val="20"/>
        </w:rPr>
        <w:t xml:space="preserve"> </w:t>
      </w:r>
      <w:r>
        <w:rPr>
          <w:w w:val="110"/>
          <w:sz w:val="20"/>
        </w:rPr>
        <w:t>approximately</w:t>
      </w:r>
      <w:r>
        <w:rPr>
          <w:spacing w:val="-7"/>
          <w:w w:val="110"/>
          <w:sz w:val="20"/>
        </w:rPr>
        <w:t xml:space="preserve"> </w:t>
      </w:r>
      <w:r>
        <w:rPr>
          <w:w w:val="110"/>
          <w:sz w:val="20"/>
        </w:rPr>
        <w:t>two</w:t>
      </w:r>
      <w:r>
        <w:rPr>
          <w:spacing w:val="-6"/>
          <w:w w:val="110"/>
          <w:sz w:val="20"/>
        </w:rPr>
        <w:t xml:space="preserve"> </w:t>
      </w:r>
      <w:r>
        <w:rPr>
          <w:w w:val="110"/>
          <w:sz w:val="20"/>
        </w:rPr>
        <w:t>weeks</w:t>
      </w:r>
      <w:r>
        <w:rPr>
          <w:spacing w:val="-7"/>
          <w:w w:val="110"/>
          <w:sz w:val="20"/>
        </w:rPr>
        <w:t xml:space="preserve"> </w:t>
      </w:r>
      <w:r>
        <w:rPr>
          <w:w w:val="110"/>
          <w:sz w:val="20"/>
        </w:rPr>
        <w:t>to</w:t>
      </w:r>
      <w:r>
        <w:rPr>
          <w:spacing w:val="-7"/>
          <w:w w:val="110"/>
          <w:sz w:val="20"/>
        </w:rPr>
        <w:t xml:space="preserve"> </w:t>
      </w:r>
      <w:r>
        <w:rPr>
          <w:w w:val="110"/>
          <w:sz w:val="20"/>
        </w:rPr>
        <w:t>under</w:t>
      </w:r>
      <w:r>
        <w:rPr>
          <w:spacing w:val="-6"/>
          <w:w w:val="110"/>
          <w:sz w:val="20"/>
        </w:rPr>
        <w:t xml:space="preserve"> </w:t>
      </w:r>
      <w:r>
        <w:rPr>
          <w:w w:val="110"/>
          <w:sz w:val="20"/>
        </w:rPr>
        <w:t>three</w:t>
      </w:r>
      <w:r>
        <w:rPr>
          <w:spacing w:val="-7"/>
          <w:w w:val="110"/>
          <w:sz w:val="20"/>
        </w:rPr>
        <w:t xml:space="preserve"> </w:t>
      </w:r>
      <w:r>
        <w:rPr>
          <w:w w:val="110"/>
          <w:sz w:val="20"/>
        </w:rPr>
        <w:t>days.</w:t>
      </w:r>
    </w:p>
    <w:p w14:paraId="4A10F080" w14:textId="77777777" w:rsidR="008D2ECB" w:rsidRDefault="00000000">
      <w:pPr>
        <w:pStyle w:val="ListParagraph"/>
        <w:numPr>
          <w:ilvl w:val="0"/>
          <w:numId w:val="1"/>
        </w:numPr>
        <w:tabs>
          <w:tab w:val="left" w:pos="309"/>
          <w:tab w:val="left" w:pos="311"/>
        </w:tabs>
        <w:spacing w:before="19" w:line="235" w:lineRule="auto"/>
        <w:ind w:right="69"/>
        <w:rPr>
          <w:sz w:val="20"/>
        </w:rPr>
      </w:pPr>
      <w:r>
        <w:rPr>
          <w:w w:val="110"/>
          <w:sz w:val="20"/>
        </w:rPr>
        <w:t xml:space="preserve">Built backend AI services using </w:t>
      </w:r>
      <w:proofErr w:type="spellStart"/>
      <w:r>
        <w:rPr>
          <w:w w:val="110"/>
          <w:sz w:val="20"/>
        </w:rPr>
        <w:t>FastAPI</w:t>
      </w:r>
      <w:proofErr w:type="spellEnd"/>
      <w:r>
        <w:rPr>
          <w:w w:val="110"/>
          <w:sz w:val="20"/>
        </w:rPr>
        <w:t xml:space="preserve"> and Flask following test-driven development practices, integrating RAG and LLM </w:t>
      </w:r>
      <w:r>
        <w:rPr>
          <w:sz w:val="20"/>
        </w:rPr>
        <w:t>applications</w:t>
      </w:r>
      <w:r>
        <w:rPr>
          <w:spacing w:val="38"/>
          <w:sz w:val="20"/>
        </w:rPr>
        <w:t xml:space="preserve"> </w:t>
      </w:r>
      <w:r>
        <w:rPr>
          <w:sz w:val="20"/>
        </w:rPr>
        <w:t>with</w:t>
      </w:r>
      <w:r>
        <w:rPr>
          <w:spacing w:val="38"/>
          <w:sz w:val="20"/>
        </w:rPr>
        <w:t xml:space="preserve"> </w:t>
      </w:r>
      <w:r>
        <w:rPr>
          <w:sz w:val="20"/>
        </w:rPr>
        <w:t>Amazon</w:t>
      </w:r>
      <w:r>
        <w:rPr>
          <w:spacing w:val="38"/>
          <w:sz w:val="20"/>
        </w:rPr>
        <w:t xml:space="preserve"> </w:t>
      </w:r>
      <w:r>
        <w:rPr>
          <w:sz w:val="20"/>
        </w:rPr>
        <w:t>Bedrock</w:t>
      </w:r>
      <w:r>
        <w:rPr>
          <w:spacing w:val="38"/>
          <w:sz w:val="20"/>
        </w:rPr>
        <w:t xml:space="preserve"> </w:t>
      </w:r>
      <w:r>
        <w:rPr>
          <w:sz w:val="20"/>
        </w:rPr>
        <w:t>and</w:t>
      </w:r>
      <w:r>
        <w:rPr>
          <w:spacing w:val="38"/>
          <w:sz w:val="20"/>
        </w:rPr>
        <w:t xml:space="preserve"> </w:t>
      </w:r>
      <w:r>
        <w:rPr>
          <w:sz w:val="20"/>
        </w:rPr>
        <w:t>scalable</w:t>
      </w:r>
      <w:r>
        <w:rPr>
          <w:spacing w:val="38"/>
          <w:sz w:val="20"/>
        </w:rPr>
        <w:t xml:space="preserve"> </w:t>
      </w:r>
      <w:r>
        <w:rPr>
          <w:sz w:val="20"/>
        </w:rPr>
        <w:t>APIs</w:t>
      </w:r>
      <w:r>
        <w:rPr>
          <w:spacing w:val="38"/>
          <w:sz w:val="20"/>
        </w:rPr>
        <w:t xml:space="preserve"> </w:t>
      </w:r>
      <w:r>
        <w:rPr>
          <w:sz w:val="20"/>
        </w:rPr>
        <w:t>for</w:t>
      </w:r>
      <w:r>
        <w:rPr>
          <w:spacing w:val="38"/>
          <w:sz w:val="20"/>
        </w:rPr>
        <w:t xml:space="preserve"> </w:t>
      </w:r>
      <w:r>
        <w:rPr>
          <w:sz w:val="20"/>
        </w:rPr>
        <w:t>product</w:t>
      </w:r>
      <w:r>
        <w:rPr>
          <w:spacing w:val="38"/>
          <w:sz w:val="20"/>
        </w:rPr>
        <w:t xml:space="preserve"> </w:t>
      </w:r>
      <w:r>
        <w:rPr>
          <w:sz w:val="20"/>
        </w:rPr>
        <w:t>search,</w:t>
      </w:r>
      <w:r>
        <w:rPr>
          <w:spacing w:val="40"/>
          <w:sz w:val="20"/>
        </w:rPr>
        <w:t xml:space="preserve"> </w:t>
      </w:r>
      <w:r>
        <w:rPr>
          <w:sz w:val="20"/>
        </w:rPr>
        <w:t>customer</w:t>
      </w:r>
      <w:r>
        <w:rPr>
          <w:spacing w:val="38"/>
          <w:sz w:val="20"/>
        </w:rPr>
        <w:t xml:space="preserve"> </w:t>
      </w:r>
      <w:r>
        <w:rPr>
          <w:sz w:val="20"/>
        </w:rPr>
        <w:t>support,</w:t>
      </w:r>
      <w:r>
        <w:rPr>
          <w:spacing w:val="40"/>
          <w:sz w:val="20"/>
        </w:rPr>
        <w:t xml:space="preserve"> </w:t>
      </w:r>
      <w:r>
        <w:rPr>
          <w:sz w:val="20"/>
        </w:rPr>
        <w:t>and</w:t>
      </w:r>
      <w:r>
        <w:rPr>
          <w:spacing w:val="38"/>
          <w:sz w:val="20"/>
        </w:rPr>
        <w:t xml:space="preserve"> </w:t>
      </w:r>
      <w:r>
        <w:rPr>
          <w:sz w:val="20"/>
        </w:rPr>
        <w:t>enterprise</w:t>
      </w:r>
      <w:r>
        <w:rPr>
          <w:spacing w:val="38"/>
          <w:sz w:val="20"/>
        </w:rPr>
        <w:t xml:space="preserve"> </w:t>
      </w:r>
      <w:r>
        <w:rPr>
          <w:sz w:val="20"/>
        </w:rPr>
        <w:t>self-service</w:t>
      </w:r>
      <w:r>
        <w:rPr>
          <w:spacing w:val="38"/>
          <w:sz w:val="20"/>
        </w:rPr>
        <w:t xml:space="preserve"> </w:t>
      </w:r>
      <w:r>
        <w:rPr>
          <w:sz w:val="20"/>
        </w:rPr>
        <w:t>workflows.</w:t>
      </w:r>
    </w:p>
    <w:p w14:paraId="06E74A67" w14:textId="77777777" w:rsidR="008D2ECB" w:rsidRDefault="00000000">
      <w:pPr>
        <w:pStyle w:val="ListParagraph"/>
        <w:numPr>
          <w:ilvl w:val="0"/>
          <w:numId w:val="1"/>
        </w:numPr>
        <w:tabs>
          <w:tab w:val="left" w:pos="309"/>
          <w:tab w:val="left" w:pos="311"/>
        </w:tabs>
        <w:spacing w:line="235" w:lineRule="auto"/>
        <w:ind w:right="68"/>
        <w:rPr>
          <w:sz w:val="20"/>
        </w:rPr>
      </w:pPr>
      <w:r>
        <w:rPr>
          <w:w w:val="105"/>
          <w:sz w:val="20"/>
        </w:rPr>
        <w:t xml:space="preserve">Performed exploratory analysis and experimentation using Python, pandas, NumPy, SciPy, </w:t>
      </w:r>
      <w:proofErr w:type="spellStart"/>
      <w:r>
        <w:rPr>
          <w:w w:val="105"/>
          <w:sz w:val="20"/>
        </w:rPr>
        <w:t>statsmodels</w:t>
      </w:r>
      <w:proofErr w:type="spellEnd"/>
      <w:r>
        <w:rPr>
          <w:w w:val="105"/>
          <w:sz w:val="20"/>
        </w:rPr>
        <w:t xml:space="preserve">, </w:t>
      </w:r>
      <w:proofErr w:type="spellStart"/>
      <w:r>
        <w:rPr>
          <w:w w:val="105"/>
          <w:sz w:val="20"/>
        </w:rPr>
        <w:t>BigQuery</w:t>
      </w:r>
      <w:proofErr w:type="spellEnd"/>
      <w:r>
        <w:rPr>
          <w:w w:val="105"/>
          <w:sz w:val="20"/>
        </w:rPr>
        <w:t>, and SQL, designing</w:t>
      </w:r>
      <w:r>
        <w:rPr>
          <w:spacing w:val="-5"/>
          <w:w w:val="105"/>
          <w:sz w:val="20"/>
        </w:rPr>
        <w:t xml:space="preserve"> </w:t>
      </w:r>
      <w:r>
        <w:rPr>
          <w:w w:val="105"/>
          <w:sz w:val="20"/>
        </w:rPr>
        <w:t>A/B</w:t>
      </w:r>
      <w:r>
        <w:rPr>
          <w:spacing w:val="-5"/>
          <w:w w:val="105"/>
          <w:sz w:val="20"/>
        </w:rPr>
        <w:t xml:space="preserve"> </w:t>
      </w:r>
      <w:r>
        <w:rPr>
          <w:w w:val="105"/>
          <w:sz w:val="20"/>
        </w:rPr>
        <w:t>testing</w:t>
      </w:r>
      <w:r>
        <w:rPr>
          <w:spacing w:val="-5"/>
          <w:w w:val="105"/>
          <w:sz w:val="20"/>
        </w:rPr>
        <w:t xml:space="preserve"> </w:t>
      </w:r>
      <w:r>
        <w:rPr>
          <w:w w:val="105"/>
          <w:sz w:val="20"/>
        </w:rPr>
        <w:t>frameworks</w:t>
      </w:r>
      <w:r>
        <w:rPr>
          <w:spacing w:val="-5"/>
          <w:w w:val="105"/>
          <w:sz w:val="20"/>
        </w:rPr>
        <w:t xml:space="preserve"> </w:t>
      </w:r>
      <w:r>
        <w:rPr>
          <w:w w:val="105"/>
          <w:sz w:val="20"/>
        </w:rPr>
        <w:t>across</w:t>
      </w:r>
      <w:r>
        <w:rPr>
          <w:spacing w:val="-5"/>
          <w:w w:val="105"/>
          <w:sz w:val="20"/>
        </w:rPr>
        <w:t xml:space="preserve"> </w:t>
      </w:r>
      <w:r>
        <w:rPr>
          <w:w w:val="105"/>
          <w:sz w:val="20"/>
        </w:rPr>
        <w:t>12</w:t>
      </w:r>
      <w:r>
        <w:rPr>
          <w:spacing w:val="-5"/>
          <w:w w:val="105"/>
          <w:sz w:val="20"/>
        </w:rPr>
        <w:t xml:space="preserve"> </w:t>
      </w:r>
      <w:r>
        <w:rPr>
          <w:w w:val="105"/>
          <w:sz w:val="20"/>
        </w:rPr>
        <w:t>studies</w:t>
      </w:r>
      <w:r>
        <w:rPr>
          <w:spacing w:val="-5"/>
          <w:w w:val="105"/>
          <w:sz w:val="20"/>
        </w:rPr>
        <w:t xml:space="preserve"> </w:t>
      </w:r>
      <w:r>
        <w:rPr>
          <w:w w:val="105"/>
          <w:sz w:val="20"/>
        </w:rPr>
        <w:t>and</w:t>
      </w:r>
      <w:r>
        <w:rPr>
          <w:spacing w:val="-5"/>
          <w:w w:val="105"/>
          <w:sz w:val="20"/>
        </w:rPr>
        <w:t xml:space="preserve"> </w:t>
      </w:r>
      <w:r>
        <w:rPr>
          <w:w w:val="105"/>
          <w:sz w:val="20"/>
        </w:rPr>
        <w:t>generating</w:t>
      </w:r>
      <w:r>
        <w:rPr>
          <w:spacing w:val="-5"/>
          <w:w w:val="105"/>
          <w:sz w:val="20"/>
        </w:rPr>
        <w:t xml:space="preserve"> </w:t>
      </w:r>
      <w:r>
        <w:rPr>
          <w:w w:val="105"/>
          <w:sz w:val="20"/>
        </w:rPr>
        <w:t>insights</w:t>
      </w:r>
      <w:r>
        <w:rPr>
          <w:spacing w:val="-5"/>
          <w:w w:val="105"/>
          <w:sz w:val="20"/>
        </w:rPr>
        <w:t xml:space="preserve"> </w:t>
      </w:r>
      <w:r>
        <w:rPr>
          <w:w w:val="105"/>
          <w:sz w:val="20"/>
        </w:rPr>
        <w:t>that</w:t>
      </w:r>
      <w:r>
        <w:rPr>
          <w:spacing w:val="-5"/>
          <w:w w:val="105"/>
          <w:sz w:val="20"/>
        </w:rPr>
        <w:t xml:space="preserve"> </w:t>
      </w:r>
      <w:r>
        <w:rPr>
          <w:w w:val="105"/>
          <w:sz w:val="20"/>
        </w:rPr>
        <w:t>informed</w:t>
      </w:r>
      <w:r>
        <w:rPr>
          <w:spacing w:val="-5"/>
          <w:w w:val="105"/>
          <w:sz w:val="20"/>
        </w:rPr>
        <w:t xml:space="preserve"> </w:t>
      </w:r>
      <w:r>
        <w:rPr>
          <w:w w:val="105"/>
          <w:sz w:val="20"/>
        </w:rPr>
        <w:t>inventory,</w:t>
      </w:r>
      <w:r>
        <w:rPr>
          <w:spacing w:val="-1"/>
          <w:w w:val="105"/>
          <w:sz w:val="20"/>
        </w:rPr>
        <w:t xml:space="preserve"> </w:t>
      </w:r>
      <w:r>
        <w:rPr>
          <w:w w:val="105"/>
          <w:sz w:val="20"/>
        </w:rPr>
        <w:t>pricing,</w:t>
      </w:r>
      <w:r>
        <w:rPr>
          <w:spacing w:val="-1"/>
          <w:w w:val="105"/>
          <w:sz w:val="20"/>
        </w:rPr>
        <w:t xml:space="preserve"> </w:t>
      </w:r>
      <w:r>
        <w:rPr>
          <w:w w:val="105"/>
          <w:sz w:val="20"/>
        </w:rPr>
        <w:t>and</w:t>
      </w:r>
      <w:r>
        <w:rPr>
          <w:spacing w:val="-5"/>
          <w:w w:val="105"/>
          <w:sz w:val="20"/>
        </w:rPr>
        <w:t xml:space="preserve"> </w:t>
      </w:r>
      <w:r>
        <w:rPr>
          <w:w w:val="105"/>
          <w:sz w:val="20"/>
        </w:rPr>
        <w:t>product</w:t>
      </w:r>
      <w:r>
        <w:rPr>
          <w:spacing w:val="-5"/>
          <w:w w:val="105"/>
          <w:sz w:val="20"/>
        </w:rPr>
        <w:t xml:space="preserve"> </w:t>
      </w:r>
      <w:r>
        <w:rPr>
          <w:w w:val="105"/>
          <w:sz w:val="20"/>
        </w:rPr>
        <w:t>decisions across four business teams.</w:t>
      </w:r>
    </w:p>
    <w:p w14:paraId="721DF41B" w14:textId="77777777" w:rsidR="008D2ECB" w:rsidRDefault="00000000">
      <w:pPr>
        <w:tabs>
          <w:tab w:val="left" w:pos="9390"/>
        </w:tabs>
        <w:spacing w:before="115"/>
        <w:ind w:left="72"/>
        <w:jc w:val="both"/>
        <w:rPr>
          <w:b/>
          <w:sz w:val="20"/>
        </w:rPr>
      </w:pPr>
      <w:r>
        <w:rPr>
          <w:b/>
          <w:w w:val="120"/>
          <w:sz w:val="20"/>
        </w:rPr>
        <w:t>Machine</w:t>
      </w:r>
      <w:r>
        <w:rPr>
          <w:b/>
          <w:spacing w:val="17"/>
          <w:w w:val="120"/>
          <w:sz w:val="20"/>
        </w:rPr>
        <w:t xml:space="preserve"> </w:t>
      </w:r>
      <w:r>
        <w:rPr>
          <w:b/>
          <w:w w:val="120"/>
          <w:sz w:val="20"/>
        </w:rPr>
        <w:t>Learning</w:t>
      </w:r>
      <w:r>
        <w:rPr>
          <w:b/>
          <w:spacing w:val="21"/>
          <w:w w:val="120"/>
          <w:sz w:val="20"/>
        </w:rPr>
        <w:t xml:space="preserve"> </w:t>
      </w:r>
      <w:r>
        <w:rPr>
          <w:b/>
          <w:w w:val="120"/>
          <w:sz w:val="20"/>
        </w:rPr>
        <w:t>Engineer</w:t>
      </w:r>
      <w:r>
        <w:rPr>
          <w:b/>
          <w:spacing w:val="11"/>
          <w:w w:val="120"/>
          <w:sz w:val="20"/>
        </w:rPr>
        <w:t xml:space="preserve"> </w:t>
      </w:r>
      <w:r>
        <w:rPr>
          <w:rFonts w:ascii="Times New Roman" w:hAnsi="Times New Roman"/>
          <w:i/>
          <w:w w:val="120"/>
          <w:sz w:val="20"/>
        </w:rPr>
        <w:t>|</w:t>
      </w:r>
      <w:r>
        <w:rPr>
          <w:rFonts w:ascii="Times New Roman" w:hAnsi="Times New Roman"/>
          <w:i/>
          <w:spacing w:val="6"/>
          <w:w w:val="120"/>
          <w:sz w:val="20"/>
        </w:rPr>
        <w:t xml:space="preserve"> </w:t>
      </w:r>
      <w:r>
        <w:rPr>
          <w:b/>
          <w:spacing w:val="-2"/>
          <w:w w:val="120"/>
          <w:sz w:val="20"/>
        </w:rPr>
        <w:t>Cognizant</w:t>
      </w:r>
      <w:r>
        <w:rPr>
          <w:b/>
          <w:sz w:val="20"/>
        </w:rPr>
        <w:tab/>
      </w:r>
      <w:r>
        <w:rPr>
          <w:b/>
          <w:w w:val="120"/>
          <w:sz w:val="20"/>
        </w:rPr>
        <w:t>Oct</w:t>
      </w:r>
      <w:r>
        <w:rPr>
          <w:b/>
          <w:spacing w:val="24"/>
          <w:w w:val="120"/>
          <w:sz w:val="20"/>
        </w:rPr>
        <w:t xml:space="preserve"> </w:t>
      </w:r>
      <w:r>
        <w:rPr>
          <w:b/>
          <w:w w:val="120"/>
          <w:sz w:val="20"/>
        </w:rPr>
        <w:t>2021</w:t>
      </w:r>
      <w:r>
        <w:rPr>
          <w:b/>
          <w:spacing w:val="24"/>
          <w:w w:val="120"/>
          <w:sz w:val="20"/>
        </w:rPr>
        <w:t xml:space="preserve"> </w:t>
      </w:r>
      <w:r>
        <w:rPr>
          <w:b/>
          <w:w w:val="120"/>
          <w:sz w:val="20"/>
        </w:rPr>
        <w:t>–</w:t>
      </w:r>
      <w:r>
        <w:rPr>
          <w:b/>
          <w:spacing w:val="24"/>
          <w:w w:val="120"/>
          <w:sz w:val="20"/>
        </w:rPr>
        <w:t xml:space="preserve"> </w:t>
      </w:r>
      <w:r>
        <w:rPr>
          <w:b/>
          <w:w w:val="120"/>
          <w:sz w:val="20"/>
        </w:rPr>
        <w:t>Jan</w:t>
      </w:r>
      <w:r>
        <w:rPr>
          <w:b/>
          <w:spacing w:val="24"/>
          <w:w w:val="120"/>
          <w:sz w:val="20"/>
        </w:rPr>
        <w:t xml:space="preserve"> </w:t>
      </w:r>
      <w:r>
        <w:rPr>
          <w:b/>
          <w:spacing w:val="-4"/>
          <w:w w:val="120"/>
          <w:sz w:val="20"/>
        </w:rPr>
        <w:t>2024</w:t>
      </w:r>
    </w:p>
    <w:p w14:paraId="022AB3D6" w14:textId="77777777" w:rsidR="008D2ECB" w:rsidRDefault="00000000">
      <w:pPr>
        <w:pStyle w:val="ListParagraph"/>
        <w:numPr>
          <w:ilvl w:val="0"/>
          <w:numId w:val="1"/>
        </w:numPr>
        <w:tabs>
          <w:tab w:val="left" w:pos="309"/>
          <w:tab w:val="left" w:pos="311"/>
        </w:tabs>
        <w:spacing w:before="39" w:line="235" w:lineRule="auto"/>
        <w:ind w:right="67"/>
        <w:rPr>
          <w:sz w:val="20"/>
        </w:rPr>
      </w:pPr>
      <w:r>
        <w:rPr>
          <w:w w:val="110"/>
          <w:sz w:val="20"/>
        </w:rPr>
        <w:t>Led</w:t>
      </w:r>
      <w:r>
        <w:rPr>
          <w:spacing w:val="-4"/>
          <w:w w:val="110"/>
          <w:sz w:val="20"/>
        </w:rPr>
        <w:t xml:space="preserve"> </w:t>
      </w:r>
      <w:r>
        <w:rPr>
          <w:w w:val="110"/>
          <w:sz w:val="20"/>
        </w:rPr>
        <w:t>a</w:t>
      </w:r>
      <w:r>
        <w:rPr>
          <w:spacing w:val="-4"/>
          <w:w w:val="110"/>
          <w:sz w:val="20"/>
        </w:rPr>
        <w:t xml:space="preserve"> </w:t>
      </w:r>
      <w:r>
        <w:rPr>
          <w:w w:val="110"/>
          <w:sz w:val="20"/>
        </w:rPr>
        <w:t>data</w:t>
      </w:r>
      <w:r>
        <w:rPr>
          <w:spacing w:val="-4"/>
          <w:w w:val="110"/>
          <w:sz w:val="20"/>
        </w:rPr>
        <w:t xml:space="preserve"> </w:t>
      </w:r>
      <w:r>
        <w:rPr>
          <w:w w:val="110"/>
          <w:sz w:val="20"/>
        </w:rPr>
        <w:t>science</w:t>
      </w:r>
      <w:r>
        <w:rPr>
          <w:spacing w:val="-4"/>
          <w:w w:val="110"/>
          <w:sz w:val="20"/>
        </w:rPr>
        <w:t xml:space="preserve"> </w:t>
      </w:r>
      <w:r>
        <w:rPr>
          <w:w w:val="110"/>
          <w:sz w:val="20"/>
        </w:rPr>
        <w:t>and</w:t>
      </w:r>
      <w:r>
        <w:rPr>
          <w:spacing w:val="-4"/>
          <w:w w:val="110"/>
          <w:sz w:val="20"/>
        </w:rPr>
        <w:t xml:space="preserve"> </w:t>
      </w:r>
      <w:r>
        <w:rPr>
          <w:w w:val="110"/>
          <w:sz w:val="20"/>
        </w:rPr>
        <w:t>AI</w:t>
      </w:r>
      <w:r>
        <w:rPr>
          <w:spacing w:val="-4"/>
          <w:w w:val="110"/>
          <w:sz w:val="20"/>
        </w:rPr>
        <w:t xml:space="preserve"> </w:t>
      </w:r>
      <w:r>
        <w:rPr>
          <w:w w:val="110"/>
          <w:sz w:val="20"/>
        </w:rPr>
        <w:t>engagement</w:t>
      </w:r>
      <w:r>
        <w:rPr>
          <w:spacing w:val="-4"/>
          <w:w w:val="110"/>
          <w:sz w:val="20"/>
        </w:rPr>
        <w:t xml:space="preserve"> </w:t>
      </w:r>
      <w:r>
        <w:rPr>
          <w:w w:val="110"/>
          <w:sz w:val="20"/>
        </w:rPr>
        <w:t>for</w:t>
      </w:r>
      <w:r>
        <w:rPr>
          <w:spacing w:val="-4"/>
          <w:w w:val="110"/>
          <w:sz w:val="20"/>
        </w:rPr>
        <w:t xml:space="preserve"> </w:t>
      </w:r>
      <w:r>
        <w:rPr>
          <w:w w:val="110"/>
          <w:sz w:val="20"/>
        </w:rPr>
        <w:t>a</w:t>
      </w:r>
      <w:r>
        <w:rPr>
          <w:spacing w:val="-4"/>
          <w:w w:val="110"/>
          <w:sz w:val="20"/>
        </w:rPr>
        <w:t xml:space="preserve"> </w:t>
      </w:r>
      <w:r>
        <w:rPr>
          <w:w w:val="110"/>
          <w:sz w:val="20"/>
        </w:rPr>
        <w:t>Fortune</w:t>
      </w:r>
      <w:r>
        <w:rPr>
          <w:spacing w:val="-4"/>
          <w:w w:val="110"/>
          <w:sz w:val="20"/>
        </w:rPr>
        <w:t xml:space="preserve"> </w:t>
      </w:r>
      <w:r>
        <w:rPr>
          <w:w w:val="110"/>
          <w:sz w:val="20"/>
        </w:rPr>
        <w:t>500</w:t>
      </w:r>
      <w:r>
        <w:rPr>
          <w:spacing w:val="-5"/>
          <w:w w:val="110"/>
          <w:sz w:val="20"/>
        </w:rPr>
        <w:t xml:space="preserve"> </w:t>
      </w:r>
      <w:r>
        <w:rPr>
          <w:w w:val="110"/>
          <w:sz w:val="20"/>
        </w:rPr>
        <w:t>client</w:t>
      </w:r>
      <w:r>
        <w:rPr>
          <w:spacing w:val="-4"/>
          <w:w w:val="110"/>
          <w:sz w:val="20"/>
        </w:rPr>
        <w:t xml:space="preserve"> </w:t>
      </w:r>
      <w:r>
        <w:rPr>
          <w:w w:val="110"/>
          <w:sz w:val="20"/>
        </w:rPr>
        <w:t>to</w:t>
      </w:r>
      <w:r>
        <w:rPr>
          <w:spacing w:val="-4"/>
          <w:w w:val="110"/>
          <w:sz w:val="20"/>
        </w:rPr>
        <w:t xml:space="preserve"> </w:t>
      </w:r>
      <w:r>
        <w:rPr>
          <w:w w:val="110"/>
          <w:sz w:val="20"/>
        </w:rPr>
        <w:t>modernize</w:t>
      </w:r>
      <w:r>
        <w:rPr>
          <w:spacing w:val="-4"/>
          <w:w w:val="110"/>
          <w:sz w:val="20"/>
        </w:rPr>
        <w:t xml:space="preserve"> </w:t>
      </w:r>
      <w:r>
        <w:rPr>
          <w:w w:val="110"/>
          <w:sz w:val="20"/>
        </w:rPr>
        <w:t>personalized</w:t>
      </w:r>
      <w:r>
        <w:rPr>
          <w:spacing w:val="-4"/>
          <w:w w:val="110"/>
          <w:sz w:val="20"/>
        </w:rPr>
        <w:t xml:space="preserve"> </w:t>
      </w:r>
      <w:r>
        <w:rPr>
          <w:w w:val="110"/>
          <w:sz w:val="20"/>
        </w:rPr>
        <w:t>recommendations,</w:t>
      </w:r>
      <w:r>
        <w:rPr>
          <w:spacing w:val="-2"/>
          <w:w w:val="110"/>
          <w:sz w:val="20"/>
        </w:rPr>
        <w:t xml:space="preserve"> </w:t>
      </w:r>
      <w:r>
        <w:rPr>
          <w:w w:val="110"/>
          <w:sz w:val="20"/>
        </w:rPr>
        <w:t>developing</w:t>
      </w:r>
      <w:r>
        <w:rPr>
          <w:spacing w:val="-5"/>
          <w:w w:val="110"/>
          <w:sz w:val="20"/>
        </w:rPr>
        <w:t xml:space="preserve"> </w:t>
      </w:r>
      <w:r>
        <w:rPr>
          <w:w w:val="110"/>
          <w:sz w:val="20"/>
        </w:rPr>
        <w:t xml:space="preserve">and deploying a deep neural network in Python and AWS SageMaker using transaction, behavioral, and regional demand data, contributing to </w:t>
      </w:r>
      <w:r>
        <w:rPr>
          <w:rFonts w:ascii="Times New Roman" w:hAnsi="Times New Roman"/>
          <w:w w:val="110"/>
          <w:sz w:val="20"/>
        </w:rPr>
        <w:t>$</w:t>
      </w:r>
      <w:r>
        <w:rPr>
          <w:w w:val="110"/>
          <w:sz w:val="20"/>
        </w:rPr>
        <w:t>16M in annualized program-level cost savings.</w:t>
      </w:r>
    </w:p>
    <w:p w14:paraId="3B41CE51" w14:textId="77777777" w:rsidR="008D2ECB" w:rsidRDefault="00000000">
      <w:pPr>
        <w:pStyle w:val="ListParagraph"/>
        <w:numPr>
          <w:ilvl w:val="0"/>
          <w:numId w:val="1"/>
        </w:numPr>
        <w:tabs>
          <w:tab w:val="left" w:pos="309"/>
          <w:tab w:val="left" w:pos="311"/>
        </w:tabs>
        <w:spacing w:before="19" w:line="235" w:lineRule="auto"/>
        <w:ind w:right="68"/>
        <w:rPr>
          <w:sz w:val="20"/>
        </w:rPr>
      </w:pPr>
      <w:r>
        <w:rPr>
          <w:sz w:val="20"/>
        </w:rPr>
        <w:t>Architected</w:t>
      </w:r>
      <w:r>
        <w:rPr>
          <w:spacing w:val="40"/>
          <w:sz w:val="20"/>
        </w:rPr>
        <w:t xml:space="preserve"> </w:t>
      </w:r>
      <w:r>
        <w:rPr>
          <w:sz w:val="20"/>
        </w:rPr>
        <w:t>an</w:t>
      </w:r>
      <w:r>
        <w:rPr>
          <w:spacing w:val="40"/>
          <w:sz w:val="20"/>
        </w:rPr>
        <w:t xml:space="preserve"> </w:t>
      </w:r>
      <w:r>
        <w:rPr>
          <w:sz w:val="20"/>
        </w:rPr>
        <w:t>end-to-end</w:t>
      </w:r>
      <w:r>
        <w:rPr>
          <w:spacing w:val="40"/>
          <w:sz w:val="20"/>
        </w:rPr>
        <w:t xml:space="preserve"> </w:t>
      </w:r>
      <w:r>
        <w:rPr>
          <w:sz w:val="20"/>
        </w:rPr>
        <w:t>global</w:t>
      </w:r>
      <w:r>
        <w:rPr>
          <w:spacing w:val="40"/>
          <w:sz w:val="20"/>
        </w:rPr>
        <w:t xml:space="preserve"> </w:t>
      </w:r>
      <w:r>
        <w:rPr>
          <w:sz w:val="20"/>
        </w:rPr>
        <w:t>demand</w:t>
      </w:r>
      <w:r>
        <w:rPr>
          <w:spacing w:val="40"/>
          <w:sz w:val="20"/>
        </w:rPr>
        <w:t xml:space="preserve"> </w:t>
      </w:r>
      <w:r>
        <w:rPr>
          <w:sz w:val="20"/>
        </w:rPr>
        <w:t>forecasting</w:t>
      </w:r>
      <w:r>
        <w:rPr>
          <w:spacing w:val="40"/>
          <w:sz w:val="20"/>
        </w:rPr>
        <w:t xml:space="preserve"> </w:t>
      </w:r>
      <w:r>
        <w:rPr>
          <w:sz w:val="20"/>
        </w:rPr>
        <w:t>framework</w:t>
      </w:r>
      <w:r>
        <w:rPr>
          <w:spacing w:val="40"/>
          <w:sz w:val="20"/>
        </w:rPr>
        <w:t xml:space="preserve"> </w:t>
      </w:r>
      <w:r>
        <w:rPr>
          <w:sz w:val="20"/>
        </w:rPr>
        <w:t>in</w:t>
      </w:r>
      <w:r>
        <w:rPr>
          <w:spacing w:val="40"/>
          <w:sz w:val="20"/>
        </w:rPr>
        <w:t xml:space="preserve"> </w:t>
      </w:r>
      <w:r>
        <w:rPr>
          <w:sz w:val="20"/>
        </w:rPr>
        <w:t>Python,</w:t>
      </w:r>
      <w:r>
        <w:rPr>
          <w:spacing w:val="40"/>
          <w:sz w:val="20"/>
        </w:rPr>
        <w:t xml:space="preserve"> </w:t>
      </w:r>
      <w:r>
        <w:rPr>
          <w:sz w:val="20"/>
        </w:rPr>
        <w:t>processing</w:t>
      </w:r>
      <w:r>
        <w:rPr>
          <w:spacing w:val="40"/>
          <w:sz w:val="20"/>
        </w:rPr>
        <w:t xml:space="preserve"> </w:t>
      </w:r>
      <w:r>
        <w:rPr>
          <w:sz w:val="20"/>
        </w:rPr>
        <w:t>1,000+</w:t>
      </w:r>
      <w:r>
        <w:rPr>
          <w:spacing w:val="40"/>
          <w:sz w:val="20"/>
        </w:rPr>
        <w:t xml:space="preserve"> </w:t>
      </w:r>
      <w:r>
        <w:rPr>
          <w:sz w:val="20"/>
        </w:rPr>
        <w:t>interconnected</w:t>
      </w:r>
      <w:r>
        <w:rPr>
          <w:spacing w:val="40"/>
          <w:sz w:val="20"/>
        </w:rPr>
        <w:t xml:space="preserve"> </w:t>
      </w:r>
      <w:r>
        <w:rPr>
          <w:sz w:val="20"/>
        </w:rPr>
        <w:t>time</w:t>
      </w:r>
      <w:r>
        <w:rPr>
          <w:spacing w:val="40"/>
          <w:sz w:val="20"/>
        </w:rPr>
        <w:t xml:space="preserve"> </w:t>
      </w:r>
      <w:r>
        <w:rPr>
          <w:sz w:val="20"/>
        </w:rPr>
        <w:t>series</w:t>
      </w:r>
      <w:r>
        <w:rPr>
          <w:spacing w:val="40"/>
          <w:sz w:val="20"/>
        </w:rPr>
        <w:t xml:space="preserve"> </w:t>
      </w:r>
      <w:r>
        <w:rPr>
          <w:sz w:val="20"/>
        </w:rPr>
        <w:t>across</w:t>
      </w:r>
      <w:r>
        <w:rPr>
          <w:spacing w:val="40"/>
          <w:w w:val="110"/>
          <w:sz w:val="20"/>
        </w:rPr>
        <w:t xml:space="preserve"> </w:t>
      </w:r>
      <w:r>
        <w:rPr>
          <w:w w:val="110"/>
          <w:sz w:val="20"/>
        </w:rPr>
        <w:t xml:space="preserve">a </w:t>
      </w:r>
      <w:r>
        <w:rPr>
          <w:rFonts w:ascii="Times New Roman" w:hAnsi="Times New Roman"/>
          <w:w w:val="110"/>
          <w:sz w:val="20"/>
        </w:rPr>
        <w:t>$</w:t>
      </w:r>
      <w:r>
        <w:rPr>
          <w:w w:val="110"/>
          <w:sz w:val="20"/>
        </w:rPr>
        <w:t xml:space="preserve">15M+ annual </w:t>
      </w:r>
      <w:proofErr w:type="spellStart"/>
      <w:r>
        <w:rPr>
          <w:w w:val="110"/>
          <w:sz w:val="20"/>
        </w:rPr>
        <w:t>OpEx</w:t>
      </w:r>
      <w:proofErr w:type="spellEnd"/>
      <w:r>
        <w:rPr>
          <w:w w:val="110"/>
          <w:sz w:val="20"/>
        </w:rPr>
        <w:t xml:space="preserve"> footprint, implementing hierarchical reconciliation with ARIMA/ETS at the topline and </w:t>
      </w:r>
      <w:proofErr w:type="spellStart"/>
      <w:r>
        <w:rPr>
          <w:w w:val="110"/>
          <w:sz w:val="20"/>
        </w:rPr>
        <w:t>LightGBM</w:t>
      </w:r>
      <w:proofErr w:type="spellEnd"/>
      <w:r>
        <w:rPr>
          <w:w w:val="110"/>
          <w:sz w:val="20"/>
        </w:rPr>
        <w:t xml:space="preserve"> at the </w:t>
      </w:r>
      <w:proofErr w:type="spellStart"/>
      <w:r>
        <w:rPr>
          <w:w w:val="110"/>
          <w:sz w:val="20"/>
        </w:rPr>
        <w:t>bottomline</w:t>
      </w:r>
      <w:proofErr w:type="spellEnd"/>
      <w:r>
        <w:rPr>
          <w:w w:val="110"/>
          <w:sz w:val="20"/>
        </w:rPr>
        <w:t xml:space="preserve"> for stability and interpretability.</w:t>
      </w:r>
    </w:p>
    <w:p w14:paraId="6694CE65" w14:textId="77777777" w:rsidR="008D2ECB" w:rsidRDefault="00000000">
      <w:pPr>
        <w:pStyle w:val="ListParagraph"/>
        <w:numPr>
          <w:ilvl w:val="0"/>
          <w:numId w:val="1"/>
        </w:numPr>
        <w:tabs>
          <w:tab w:val="left" w:pos="309"/>
          <w:tab w:val="left" w:pos="311"/>
        </w:tabs>
        <w:spacing w:before="19" w:line="235" w:lineRule="auto"/>
        <w:ind w:right="70"/>
        <w:rPr>
          <w:sz w:val="20"/>
        </w:rPr>
      </w:pPr>
      <w:r>
        <w:rPr>
          <w:w w:val="105"/>
          <w:sz w:val="20"/>
        </w:rPr>
        <w:t xml:space="preserve">Engineered a ranking model in Python and a targeted query model for a search autocomplete pilot using scikit-learn and Snowflake, generating </w:t>
      </w:r>
      <w:r>
        <w:rPr>
          <w:rFonts w:ascii="Times New Roman" w:hAnsi="Times New Roman"/>
          <w:w w:val="105"/>
          <w:sz w:val="20"/>
        </w:rPr>
        <w:t>$</w:t>
      </w:r>
      <w:r>
        <w:rPr>
          <w:w w:val="105"/>
          <w:sz w:val="20"/>
        </w:rPr>
        <w:t>18M in annualized revenue impact for the client.</w:t>
      </w:r>
    </w:p>
    <w:p w14:paraId="75BEE8C8" w14:textId="77777777" w:rsidR="008D2ECB" w:rsidRDefault="00000000">
      <w:pPr>
        <w:pStyle w:val="ListParagraph"/>
        <w:numPr>
          <w:ilvl w:val="0"/>
          <w:numId w:val="1"/>
        </w:numPr>
        <w:tabs>
          <w:tab w:val="left" w:pos="309"/>
          <w:tab w:val="left" w:pos="311"/>
        </w:tabs>
        <w:spacing w:line="235" w:lineRule="auto"/>
        <w:ind w:right="68"/>
        <w:rPr>
          <w:sz w:val="20"/>
        </w:rPr>
      </w:pPr>
      <w:r>
        <w:rPr>
          <w:w w:val="110"/>
          <w:sz w:val="20"/>
        </w:rPr>
        <w:t>Developed</w:t>
      </w:r>
      <w:r>
        <w:rPr>
          <w:spacing w:val="-6"/>
          <w:w w:val="110"/>
          <w:sz w:val="20"/>
        </w:rPr>
        <w:t xml:space="preserve"> </w:t>
      </w:r>
      <w:r>
        <w:rPr>
          <w:w w:val="110"/>
          <w:sz w:val="20"/>
        </w:rPr>
        <w:t>NLP</w:t>
      </w:r>
      <w:r>
        <w:rPr>
          <w:spacing w:val="-6"/>
          <w:w w:val="110"/>
          <w:sz w:val="20"/>
        </w:rPr>
        <w:t xml:space="preserve"> </w:t>
      </w:r>
      <w:r>
        <w:rPr>
          <w:w w:val="110"/>
          <w:sz w:val="20"/>
        </w:rPr>
        <w:t>and</w:t>
      </w:r>
      <w:r>
        <w:rPr>
          <w:spacing w:val="-6"/>
          <w:w w:val="110"/>
          <w:sz w:val="20"/>
        </w:rPr>
        <w:t xml:space="preserve"> </w:t>
      </w:r>
      <w:r>
        <w:rPr>
          <w:w w:val="110"/>
          <w:sz w:val="20"/>
        </w:rPr>
        <w:t>LLM-based</w:t>
      </w:r>
      <w:r>
        <w:rPr>
          <w:spacing w:val="-6"/>
          <w:w w:val="110"/>
          <w:sz w:val="20"/>
        </w:rPr>
        <w:t xml:space="preserve"> </w:t>
      </w:r>
      <w:r>
        <w:rPr>
          <w:w w:val="110"/>
          <w:sz w:val="20"/>
        </w:rPr>
        <w:t>applications</w:t>
      </w:r>
      <w:r>
        <w:rPr>
          <w:spacing w:val="-6"/>
          <w:w w:val="110"/>
          <w:sz w:val="20"/>
        </w:rPr>
        <w:t xml:space="preserve"> </w:t>
      </w:r>
      <w:r>
        <w:rPr>
          <w:w w:val="110"/>
          <w:sz w:val="20"/>
        </w:rPr>
        <w:t>in</w:t>
      </w:r>
      <w:r>
        <w:rPr>
          <w:spacing w:val="-6"/>
          <w:w w:val="110"/>
          <w:sz w:val="20"/>
        </w:rPr>
        <w:t xml:space="preserve"> </w:t>
      </w:r>
      <w:r>
        <w:rPr>
          <w:w w:val="110"/>
          <w:sz w:val="20"/>
        </w:rPr>
        <w:t>Python,</w:t>
      </w:r>
      <w:r>
        <w:rPr>
          <w:spacing w:val="-5"/>
          <w:w w:val="110"/>
          <w:sz w:val="20"/>
        </w:rPr>
        <w:t xml:space="preserve"> </w:t>
      </w:r>
      <w:r>
        <w:rPr>
          <w:w w:val="110"/>
          <w:sz w:val="20"/>
        </w:rPr>
        <w:t>integrating</w:t>
      </w:r>
      <w:r>
        <w:rPr>
          <w:spacing w:val="-6"/>
          <w:w w:val="110"/>
          <w:sz w:val="20"/>
        </w:rPr>
        <w:t xml:space="preserve"> </w:t>
      </w:r>
      <w:r>
        <w:rPr>
          <w:w w:val="110"/>
          <w:sz w:val="20"/>
        </w:rPr>
        <w:t>information</w:t>
      </w:r>
      <w:r>
        <w:rPr>
          <w:spacing w:val="-6"/>
          <w:w w:val="110"/>
          <w:sz w:val="20"/>
        </w:rPr>
        <w:t xml:space="preserve"> </w:t>
      </w:r>
      <w:r>
        <w:rPr>
          <w:w w:val="110"/>
          <w:sz w:val="20"/>
        </w:rPr>
        <w:t>retrieval,</w:t>
      </w:r>
      <w:r>
        <w:rPr>
          <w:spacing w:val="-5"/>
          <w:w w:val="110"/>
          <w:sz w:val="20"/>
        </w:rPr>
        <w:t xml:space="preserve"> </w:t>
      </w:r>
      <w:r>
        <w:rPr>
          <w:w w:val="110"/>
          <w:sz w:val="20"/>
        </w:rPr>
        <w:t>text</w:t>
      </w:r>
      <w:r>
        <w:rPr>
          <w:spacing w:val="-6"/>
          <w:w w:val="110"/>
          <w:sz w:val="20"/>
        </w:rPr>
        <w:t xml:space="preserve"> </w:t>
      </w:r>
      <w:r>
        <w:rPr>
          <w:w w:val="110"/>
          <w:sz w:val="20"/>
        </w:rPr>
        <w:t>processing,</w:t>
      </w:r>
      <w:r>
        <w:rPr>
          <w:spacing w:val="-5"/>
          <w:w w:val="110"/>
          <w:sz w:val="20"/>
        </w:rPr>
        <w:t xml:space="preserve"> </w:t>
      </w:r>
      <w:r>
        <w:rPr>
          <w:w w:val="110"/>
          <w:sz w:val="20"/>
        </w:rPr>
        <w:t>prompt-based</w:t>
      </w:r>
      <w:r>
        <w:rPr>
          <w:spacing w:val="-6"/>
          <w:w w:val="110"/>
          <w:sz w:val="20"/>
        </w:rPr>
        <w:t xml:space="preserve"> </w:t>
      </w:r>
      <w:r>
        <w:rPr>
          <w:w w:val="110"/>
          <w:sz w:val="20"/>
        </w:rPr>
        <w:t>inter-actions, structured outputs, and validation into enterprise AI workflows.</w:t>
      </w:r>
    </w:p>
    <w:p w14:paraId="37F536AB" w14:textId="77777777" w:rsidR="008D2ECB" w:rsidRDefault="00000000">
      <w:pPr>
        <w:pStyle w:val="ListParagraph"/>
        <w:numPr>
          <w:ilvl w:val="0"/>
          <w:numId w:val="1"/>
        </w:numPr>
        <w:tabs>
          <w:tab w:val="left" w:pos="309"/>
          <w:tab w:val="left" w:pos="311"/>
        </w:tabs>
        <w:spacing w:line="235" w:lineRule="auto"/>
        <w:ind w:right="72"/>
        <w:rPr>
          <w:sz w:val="20"/>
        </w:rPr>
      </w:pPr>
      <w:r>
        <w:rPr>
          <w:sz w:val="20"/>
        </w:rPr>
        <w:t>Owned</w:t>
      </w:r>
      <w:r>
        <w:rPr>
          <w:spacing w:val="40"/>
          <w:sz w:val="20"/>
        </w:rPr>
        <w:t xml:space="preserve"> </w:t>
      </w:r>
      <w:r>
        <w:rPr>
          <w:sz w:val="20"/>
        </w:rPr>
        <w:t>ML</w:t>
      </w:r>
      <w:r>
        <w:rPr>
          <w:spacing w:val="40"/>
          <w:sz w:val="20"/>
        </w:rPr>
        <w:t xml:space="preserve"> </w:t>
      </w:r>
      <w:r>
        <w:rPr>
          <w:sz w:val="20"/>
        </w:rPr>
        <w:t>models</w:t>
      </w:r>
      <w:r>
        <w:rPr>
          <w:spacing w:val="40"/>
          <w:sz w:val="20"/>
        </w:rPr>
        <w:t xml:space="preserve"> </w:t>
      </w:r>
      <w:r>
        <w:rPr>
          <w:sz w:val="20"/>
        </w:rPr>
        <w:t>end-to-end</w:t>
      </w:r>
      <w:r>
        <w:rPr>
          <w:spacing w:val="40"/>
          <w:sz w:val="20"/>
        </w:rPr>
        <w:t xml:space="preserve"> </w:t>
      </w:r>
      <w:r>
        <w:rPr>
          <w:sz w:val="20"/>
        </w:rPr>
        <w:t>in</w:t>
      </w:r>
      <w:r>
        <w:rPr>
          <w:spacing w:val="40"/>
          <w:sz w:val="20"/>
        </w:rPr>
        <w:t xml:space="preserve"> </w:t>
      </w:r>
      <w:r>
        <w:rPr>
          <w:sz w:val="20"/>
        </w:rPr>
        <w:t>Python,</w:t>
      </w:r>
      <w:r>
        <w:rPr>
          <w:spacing w:val="40"/>
          <w:sz w:val="20"/>
        </w:rPr>
        <w:t xml:space="preserve"> </w:t>
      </w:r>
      <w:r>
        <w:rPr>
          <w:sz w:val="20"/>
        </w:rPr>
        <w:t>orchestrating</w:t>
      </w:r>
      <w:r>
        <w:rPr>
          <w:spacing w:val="40"/>
          <w:sz w:val="20"/>
        </w:rPr>
        <w:t xml:space="preserve"> </w:t>
      </w:r>
      <w:r>
        <w:rPr>
          <w:sz w:val="20"/>
        </w:rPr>
        <w:t>training</w:t>
      </w:r>
      <w:r>
        <w:rPr>
          <w:spacing w:val="40"/>
          <w:sz w:val="20"/>
        </w:rPr>
        <w:t xml:space="preserve"> </w:t>
      </w:r>
      <w:r>
        <w:rPr>
          <w:sz w:val="20"/>
        </w:rPr>
        <w:t>and</w:t>
      </w:r>
      <w:r>
        <w:rPr>
          <w:spacing w:val="40"/>
          <w:sz w:val="20"/>
        </w:rPr>
        <w:t xml:space="preserve"> </w:t>
      </w:r>
      <w:r>
        <w:rPr>
          <w:sz w:val="20"/>
        </w:rPr>
        <w:t>inference</w:t>
      </w:r>
      <w:r>
        <w:rPr>
          <w:spacing w:val="40"/>
          <w:sz w:val="20"/>
        </w:rPr>
        <w:t xml:space="preserve"> </w:t>
      </w:r>
      <w:r>
        <w:rPr>
          <w:sz w:val="20"/>
        </w:rPr>
        <w:t>workflows</w:t>
      </w:r>
      <w:r>
        <w:rPr>
          <w:spacing w:val="40"/>
          <w:sz w:val="20"/>
        </w:rPr>
        <w:t xml:space="preserve"> </w:t>
      </w:r>
      <w:r>
        <w:rPr>
          <w:sz w:val="20"/>
        </w:rPr>
        <w:t>with</w:t>
      </w:r>
      <w:r>
        <w:rPr>
          <w:spacing w:val="40"/>
          <w:sz w:val="20"/>
        </w:rPr>
        <w:t xml:space="preserve"> </w:t>
      </w:r>
      <w:r>
        <w:rPr>
          <w:sz w:val="20"/>
        </w:rPr>
        <w:t>Apache</w:t>
      </w:r>
      <w:r>
        <w:rPr>
          <w:spacing w:val="40"/>
          <w:sz w:val="20"/>
        </w:rPr>
        <w:t xml:space="preserve"> </w:t>
      </w:r>
      <w:r>
        <w:rPr>
          <w:sz w:val="20"/>
        </w:rPr>
        <w:t>Airflow</w:t>
      </w:r>
      <w:r>
        <w:rPr>
          <w:spacing w:val="40"/>
          <w:sz w:val="20"/>
        </w:rPr>
        <w:t xml:space="preserve"> </w:t>
      </w:r>
      <w:r>
        <w:rPr>
          <w:sz w:val="20"/>
        </w:rPr>
        <w:t>and</w:t>
      </w:r>
      <w:r>
        <w:rPr>
          <w:spacing w:val="40"/>
          <w:sz w:val="20"/>
        </w:rPr>
        <w:t xml:space="preserve"> </w:t>
      </w:r>
      <w:r>
        <w:rPr>
          <w:sz w:val="20"/>
        </w:rPr>
        <w:t xml:space="preserve">implementing </w:t>
      </w:r>
      <w:r>
        <w:rPr>
          <w:w w:val="110"/>
          <w:sz w:val="20"/>
        </w:rPr>
        <w:t>CI/CD test gates, Docker, and Kubernetes for zero-downtime production deployments serving 2.5M+ users.</w:t>
      </w:r>
    </w:p>
    <w:p w14:paraId="553F1B42" w14:textId="77777777" w:rsidR="008D2ECB" w:rsidRDefault="00000000">
      <w:pPr>
        <w:pStyle w:val="ListParagraph"/>
        <w:numPr>
          <w:ilvl w:val="0"/>
          <w:numId w:val="1"/>
        </w:numPr>
        <w:tabs>
          <w:tab w:val="left" w:pos="309"/>
          <w:tab w:val="left" w:pos="311"/>
        </w:tabs>
        <w:spacing w:before="19" w:line="235" w:lineRule="auto"/>
        <w:ind w:right="71"/>
        <w:rPr>
          <w:sz w:val="20"/>
        </w:rPr>
      </w:pPr>
      <w:r>
        <w:rPr>
          <w:w w:val="105"/>
          <w:sz w:val="20"/>
        </w:rPr>
        <w:t xml:space="preserve">Developed predictive risk-scoring models for churn, default, and failure events using </w:t>
      </w:r>
      <w:proofErr w:type="spellStart"/>
      <w:r>
        <w:rPr>
          <w:w w:val="105"/>
          <w:sz w:val="20"/>
        </w:rPr>
        <w:t>PyTorch</w:t>
      </w:r>
      <w:proofErr w:type="spellEnd"/>
      <w:r>
        <w:rPr>
          <w:w w:val="105"/>
          <w:sz w:val="20"/>
        </w:rPr>
        <w:t xml:space="preserve"> and scikit-learn, improving precision by 17% over the prior production model on holdout data.</w:t>
      </w:r>
    </w:p>
    <w:p w14:paraId="71058459" w14:textId="77777777" w:rsidR="008D2ECB" w:rsidRDefault="00000000">
      <w:pPr>
        <w:pStyle w:val="ListParagraph"/>
        <w:numPr>
          <w:ilvl w:val="0"/>
          <w:numId w:val="1"/>
        </w:numPr>
        <w:tabs>
          <w:tab w:val="left" w:pos="309"/>
          <w:tab w:val="left" w:pos="311"/>
        </w:tabs>
        <w:spacing w:line="235" w:lineRule="auto"/>
        <w:ind w:right="70"/>
        <w:rPr>
          <w:sz w:val="20"/>
        </w:rPr>
      </w:pPr>
      <w:r>
        <w:rPr>
          <w:w w:val="105"/>
          <w:sz w:val="20"/>
        </w:rPr>
        <w:t>Built and deployed scalable ML inference services through AWS SageMaker, incorporating model versioning, automated deploy-</w:t>
      </w:r>
      <w:proofErr w:type="spellStart"/>
      <w:r>
        <w:rPr>
          <w:w w:val="105"/>
          <w:sz w:val="20"/>
        </w:rPr>
        <w:t>ment</w:t>
      </w:r>
      <w:proofErr w:type="spellEnd"/>
      <w:r>
        <w:rPr>
          <w:w w:val="105"/>
          <w:sz w:val="20"/>
        </w:rPr>
        <w:t>, monitoring, and retraining workflows to support reliable production AI systems.</w:t>
      </w:r>
    </w:p>
    <w:p w14:paraId="7BB32E35" w14:textId="77777777" w:rsidR="008D2ECB" w:rsidRDefault="00000000">
      <w:pPr>
        <w:tabs>
          <w:tab w:val="left" w:pos="9393"/>
        </w:tabs>
        <w:spacing w:before="115"/>
        <w:ind w:left="72"/>
        <w:jc w:val="both"/>
        <w:rPr>
          <w:b/>
          <w:sz w:val="20"/>
        </w:rPr>
      </w:pPr>
      <w:r>
        <w:rPr>
          <w:b/>
          <w:w w:val="120"/>
          <w:sz w:val="20"/>
        </w:rPr>
        <w:t>Machine</w:t>
      </w:r>
      <w:r>
        <w:rPr>
          <w:b/>
          <w:spacing w:val="17"/>
          <w:w w:val="120"/>
          <w:sz w:val="20"/>
        </w:rPr>
        <w:t xml:space="preserve"> </w:t>
      </w:r>
      <w:r>
        <w:rPr>
          <w:b/>
          <w:w w:val="120"/>
          <w:sz w:val="20"/>
        </w:rPr>
        <w:t>Learning</w:t>
      </w:r>
      <w:r>
        <w:rPr>
          <w:b/>
          <w:spacing w:val="21"/>
          <w:w w:val="120"/>
          <w:sz w:val="20"/>
        </w:rPr>
        <w:t xml:space="preserve"> </w:t>
      </w:r>
      <w:r>
        <w:rPr>
          <w:b/>
          <w:w w:val="120"/>
          <w:sz w:val="20"/>
        </w:rPr>
        <w:t>Engineer</w:t>
      </w:r>
      <w:r>
        <w:rPr>
          <w:b/>
          <w:spacing w:val="11"/>
          <w:w w:val="120"/>
          <w:sz w:val="20"/>
        </w:rPr>
        <w:t xml:space="preserve"> </w:t>
      </w:r>
      <w:r>
        <w:rPr>
          <w:rFonts w:ascii="Times New Roman" w:hAnsi="Times New Roman"/>
          <w:i/>
          <w:w w:val="120"/>
          <w:sz w:val="20"/>
        </w:rPr>
        <w:t>|</w:t>
      </w:r>
      <w:r>
        <w:rPr>
          <w:rFonts w:ascii="Times New Roman" w:hAnsi="Times New Roman"/>
          <w:i/>
          <w:spacing w:val="6"/>
          <w:w w:val="120"/>
          <w:sz w:val="20"/>
        </w:rPr>
        <w:t xml:space="preserve"> </w:t>
      </w:r>
      <w:r>
        <w:rPr>
          <w:b/>
          <w:spacing w:val="-2"/>
          <w:w w:val="120"/>
          <w:sz w:val="20"/>
        </w:rPr>
        <w:t>Accenture</w:t>
      </w:r>
      <w:r>
        <w:rPr>
          <w:b/>
          <w:sz w:val="20"/>
        </w:rPr>
        <w:tab/>
      </w:r>
      <w:r>
        <w:rPr>
          <w:b/>
          <w:w w:val="120"/>
          <w:sz w:val="20"/>
        </w:rPr>
        <w:t>Jan</w:t>
      </w:r>
      <w:r>
        <w:rPr>
          <w:b/>
          <w:spacing w:val="19"/>
          <w:w w:val="120"/>
          <w:sz w:val="20"/>
        </w:rPr>
        <w:t xml:space="preserve"> </w:t>
      </w:r>
      <w:r>
        <w:rPr>
          <w:b/>
          <w:w w:val="120"/>
          <w:sz w:val="20"/>
        </w:rPr>
        <w:t>2016</w:t>
      </w:r>
      <w:r>
        <w:rPr>
          <w:b/>
          <w:spacing w:val="19"/>
          <w:w w:val="120"/>
          <w:sz w:val="20"/>
        </w:rPr>
        <w:t xml:space="preserve"> </w:t>
      </w:r>
      <w:r>
        <w:rPr>
          <w:b/>
          <w:w w:val="120"/>
          <w:sz w:val="20"/>
        </w:rPr>
        <w:t>–</w:t>
      </w:r>
      <w:r>
        <w:rPr>
          <w:b/>
          <w:spacing w:val="18"/>
          <w:w w:val="120"/>
          <w:sz w:val="20"/>
        </w:rPr>
        <w:t xml:space="preserve"> </w:t>
      </w:r>
      <w:r>
        <w:rPr>
          <w:b/>
          <w:w w:val="120"/>
          <w:sz w:val="20"/>
        </w:rPr>
        <w:t>Sep</w:t>
      </w:r>
      <w:r>
        <w:rPr>
          <w:b/>
          <w:spacing w:val="20"/>
          <w:w w:val="120"/>
          <w:sz w:val="20"/>
        </w:rPr>
        <w:t xml:space="preserve"> </w:t>
      </w:r>
      <w:r>
        <w:rPr>
          <w:b/>
          <w:spacing w:val="-4"/>
          <w:w w:val="120"/>
          <w:sz w:val="20"/>
        </w:rPr>
        <w:t>2021</w:t>
      </w:r>
    </w:p>
    <w:p w14:paraId="2400AC67" w14:textId="77777777" w:rsidR="008D2ECB" w:rsidRDefault="00000000">
      <w:pPr>
        <w:pStyle w:val="ListParagraph"/>
        <w:numPr>
          <w:ilvl w:val="0"/>
          <w:numId w:val="1"/>
        </w:numPr>
        <w:tabs>
          <w:tab w:val="left" w:pos="309"/>
          <w:tab w:val="left" w:pos="311"/>
        </w:tabs>
        <w:spacing w:before="39" w:line="235" w:lineRule="auto"/>
        <w:ind w:right="69"/>
        <w:rPr>
          <w:sz w:val="20"/>
        </w:rPr>
      </w:pPr>
      <w:r>
        <w:rPr>
          <w:w w:val="105"/>
          <w:sz w:val="20"/>
        </w:rPr>
        <w:t xml:space="preserve">Partnered with senior leadership to deliver strategic insights using Tableau, </w:t>
      </w:r>
      <w:proofErr w:type="spellStart"/>
      <w:r>
        <w:rPr>
          <w:w w:val="105"/>
          <w:sz w:val="20"/>
        </w:rPr>
        <w:t>BigQuery</w:t>
      </w:r>
      <w:proofErr w:type="spellEnd"/>
      <w:r>
        <w:rPr>
          <w:w w:val="105"/>
          <w:sz w:val="20"/>
        </w:rPr>
        <w:t xml:space="preserve">, and SQL-based reporting on GCP, </w:t>
      </w:r>
      <w:proofErr w:type="spellStart"/>
      <w:r>
        <w:rPr>
          <w:w w:val="105"/>
          <w:sz w:val="20"/>
        </w:rPr>
        <w:t>influ-encing</w:t>
      </w:r>
      <w:proofErr w:type="spellEnd"/>
      <w:r>
        <w:rPr>
          <w:spacing w:val="36"/>
          <w:w w:val="105"/>
          <w:sz w:val="20"/>
        </w:rPr>
        <w:t xml:space="preserve"> </w:t>
      </w:r>
      <w:r>
        <w:rPr>
          <w:w w:val="105"/>
          <w:sz w:val="20"/>
        </w:rPr>
        <w:t>merchandising</w:t>
      </w:r>
      <w:r>
        <w:rPr>
          <w:spacing w:val="36"/>
          <w:w w:val="105"/>
          <w:sz w:val="20"/>
        </w:rPr>
        <w:t xml:space="preserve"> </w:t>
      </w:r>
      <w:r>
        <w:rPr>
          <w:w w:val="105"/>
          <w:sz w:val="20"/>
        </w:rPr>
        <w:t>and</w:t>
      </w:r>
      <w:r>
        <w:rPr>
          <w:spacing w:val="36"/>
          <w:w w:val="105"/>
          <w:sz w:val="20"/>
        </w:rPr>
        <w:t xml:space="preserve"> </w:t>
      </w:r>
      <w:r>
        <w:rPr>
          <w:w w:val="105"/>
          <w:sz w:val="20"/>
        </w:rPr>
        <w:t>pricing</w:t>
      </w:r>
      <w:r>
        <w:rPr>
          <w:spacing w:val="36"/>
          <w:w w:val="105"/>
          <w:sz w:val="20"/>
        </w:rPr>
        <w:t xml:space="preserve"> </w:t>
      </w:r>
      <w:r>
        <w:rPr>
          <w:w w:val="105"/>
          <w:sz w:val="20"/>
        </w:rPr>
        <w:t>strategy</w:t>
      </w:r>
      <w:r>
        <w:rPr>
          <w:spacing w:val="36"/>
          <w:w w:val="105"/>
          <w:sz w:val="20"/>
        </w:rPr>
        <w:t xml:space="preserve"> </w:t>
      </w:r>
      <w:r>
        <w:rPr>
          <w:w w:val="105"/>
          <w:sz w:val="20"/>
        </w:rPr>
        <w:t>and</w:t>
      </w:r>
      <w:r>
        <w:rPr>
          <w:spacing w:val="36"/>
          <w:w w:val="105"/>
          <w:sz w:val="20"/>
        </w:rPr>
        <w:t xml:space="preserve"> </w:t>
      </w:r>
      <w:r>
        <w:rPr>
          <w:w w:val="105"/>
          <w:sz w:val="20"/>
        </w:rPr>
        <w:t>driving</w:t>
      </w:r>
      <w:r>
        <w:rPr>
          <w:spacing w:val="36"/>
          <w:w w:val="105"/>
          <w:sz w:val="20"/>
        </w:rPr>
        <w:t xml:space="preserve"> </w:t>
      </w:r>
      <w:r>
        <w:rPr>
          <w:rFonts w:ascii="Times New Roman" w:hAnsi="Times New Roman"/>
          <w:w w:val="105"/>
          <w:sz w:val="20"/>
        </w:rPr>
        <w:t>$</w:t>
      </w:r>
      <w:r>
        <w:rPr>
          <w:w w:val="105"/>
          <w:sz w:val="20"/>
        </w:rPr>
        <w:t>15M+</w:t>
      </w:r>
      <w:r>
        <w:rPr>
          <w:spacing w:val="36"/>
          <w:w w:val="105"/>
          <w:sz w:val="20"/>
        </w:rPr>
        <w:t xml:space="preserve"> </w:t>
      </w:r>
      <w:r>
        <w:rPr>
          <w:w w:val="105"/>
          <w:sz w:val="20"/>
        </w:rPr>
        <w:t>in</w:t>
      </w:r>
      <w:r>
        <w:rPr>
          <w:spacing w:val="36"/>
          <w:w w:val="105"/>
          <w:sz w:val="20"/>
        </w:rPr>
        <w:t xml:space="preserve"> </w:t>
      </w:r>
      <w:r>
        <w:rPr>
          <w:w w:val="105"/>
          <w:sz w:val="20"/>
        </w:rPr>
        <w:t>annual</w:t>
      </w:r>
      <w:r>
        <w:rPr>
          <w:spacing w:val="36"/>
          <w:w w:val="105"/>
          <w:sz w:val="20"/>
        </w:rPr>
        <w:t xml:space="preserve"> </w:t>
      </w:r>
      <w:r>
        <w:rPr>
          <w:w w:val="105"/>
          <w:sz w:val="20"/>
        </w:rPr>
        <w:t>savings</w:t>
      </w:r>
      <w:r>
        <w:rPr>
          <w:spacing w:val="36"/>
          <w:w w:val="105"/>
          <w:sz w:val="20"/>
        </w:rPr>
        <w:t xml:space="preserve"> </w:t>
      </w:r>
      <w:r>
        <w:rPr>
          <w:w w:val="105"/>
          <w:sz w:val="20"/>
        </w:rPr>
        <w:t>through</w:t>
      </w:r>
      <w:r>
        <w:rPr>
          <w:spacing w:val="36"/>
          <w:w w:val="105"/>
          <w:sz w:val="20"/>
        </w:rPr>
        <w:t xml:space="preserve"> </w:t>
      </w:r>
      <w:r>
        <w:rPr>
          <w:w w:val="105"/>
          <w:sz w:val="20"/>
        </w:rPr>
        <w:t>vendor</w:t>
      </w:r>
      <w:r>
        <w:rPr>
          <w:spacing w:val="36"/>
          <w:w w:val="105"/>
          <w:sz w:val="20"/>
        </w:rPr>
        <w:t xml:space="preserve"> </w:t>
      </w:r>
      <w:r>
        <w:rPr>
          <w:w w:val="105"/>
          <w:sz w:val="20"/>
        </w:rPr>
        <w:t>program</w:t>
      </w:r>
      <w:r>
        <w:rPr>
          <w:spacing w:val="36"/>
          <w:w w:val="105"/>
          <w:sz w:val="20"/>
        </w:rPr>
        <w:t xml:space="preserve"> </w:t>
      </w:r>
      <w:r>
        <w:rPr>
          <w:w w:val="105"/>
          <w:sz w:val="20"/>
        </w:rPr>
        <w:t>optimization.</w:t>
      </w:r>
    </w:p>
    <w:p w14:paraId="48E2BCB7" w14:textId="77777777" w:rsidR="008D2ECB" w:rsidRDefault="00000000">
      <w:pPr>
        <w:pStyle w:val="ListParagraph"/>
        <w:numPr>
          <w:ilvl w:val="0"/>
          <w:numId w:val="1"/>
        </w:numPr>
        <w:tabs>
          <w:tab w:val="left" w:pos="309"/>
        </w:tabs>
        <w:spacing w:before="16"/>
        <w:ind w:left="309" w:hanging="198"/>
        <w:jc w:val="left"/>
        <w:rPr>
          <w:sz w:val="20"/>
        </w:rPr>
      </w:pPr>
      <w:r>
        <w:rPr>
          <w:w w:val="110"/>
          <w:sz w:val="20"/>
        </w:rPr>
        <w:t>Architected</w:t>
      </w:r>
      <w:r>
        <w:rPr>
          <w:spacing w:val="9"/>
          <w:w w:val="110"/>
          <w:sz w:val="20"/>
        </w:rPr>
        <w:t xml:space="preserve"> </w:t>
      </w:r>
      <w:r>
        <w:rPr>
          <w:w w:val="110"/>
          <w:sz w:val="20"/>
        </w:rPr>
        <w:t>a</w:t>
      </w:r>
      <w:r>
        <w:rPr>
          <w:spacing w:val="9"/>
          <w:w w:val="110"/>
          <w:sz w:val="20"/>
        </w:rPr>
        <w:t xml:space="preserve"> </w:t>
      </w:r>
      <w:r>
        <w:rPr>
          <w:w w:val="110"/>
          <w:sz w:val="20"/>
        </w:rPr>
        <w:t>reusable,</w:t>
      </w:r>
      <w:r>
        <w:rPr>
          <w:spacing w:val="11"/>
          <w:w w:val="110"/>
          <w:sz w:val="20"/>
        </w:rPr>
        <w:t xml:space="preserve"> </w:t>
      </w:r>
      <w:r>
        <w:rPr>
          <w:w w:val="110"/>
          <w:sz w:val="20"/>
        </w:rPr>
        <w:t>production-ready</w:t>
      </w:r>
      <w:r>
        <w:rPr>
          <w:spacing w:val="10"/>
          <w:w w:val="110"/>
          <w:sz w:val="20"/>
        </w:rPr>
        <w:t xml:space="preserve"> </w:t>
      </w:r>
      <w:r>
        <w:rPr>
          <w:w w:val="110"/>
          <w:sz w:val="20"/>
        </w:rPr>
        <w:t>ML</w:t>
      </w:r>
      <w:r>
        <w:rPr>
          <w:spacing w:val="9"/>
          <w:w w:val="110"/>
          <w:sz w:val="20"/>
        </w:rPr>
        <w:t xml:space="preserve"> </w:t>
      </w:r>
      <w:r>
        <w:rPr>
          <w:w w:val="110"/>
          <w:sz w:val="20"/>
        </w:rPr>
        <w:t>feature</w:t>
      </w:r>
      <w:r>
        <w:rPr>
          <w:spacing w:val="10"/>
          <w:w w:val="110"/>
          <w:sz w:val="20"/>
        </w:rPr>
        <w:t xml:space="preserve"> </w:t>
      </w:r>
      <w:r>
        <w:rPr>
          <w:w w:val="110"/>
          <w:sz w:val="20"/>
        </w:rPr>
        <w:t>store</w:t>
      </w:r>
      <w:r>
        <w:rPr>
          <w:spacing w:val="9"/>
          <w:w w:val="110"/>
          <w:sz w:val="20"/>
        </w:rPr>
        <w:t xml:space="preserve"> </w:t>
      </w:r>
      <w:r>
        <w:rPr>
          <w:w w:val="110"/>
          <w:sz w:val="20"/>
        </w:rPr>
        <w:t>on</w:t>
      </w:r>
      <w:r>
        <w:rPr>
          <w:spacing w:val="10"/>
          <w:w w:val="110"/>
          <w:sz w:val="20"/>
        </w:rPr>
        <w:t xml:space="preserve"> </w:t>
      </w:r>
      <w:r>
        <w:rPr>
          <w:w w:val="110"/>
          <w:sz w:val="20"/>
        </w:rPr>
        <w:t>GCP</w:t>
      </w:r>
      <w:r>
        <w:rPr>
          <w:spacing w:val="9"/>
          <w:w w:val="110"/>
          <w:sz w:val="20"/>
        </w:rPr>
        <w:t xml:space="preserve"> </w:t>
      </w:r>
      <w:r>
        <w:rPr>
          <w:w w:val="110"/>
          <w:sz w:val="20"/>
        </w:rPr>
        <w:t>using</w:t>
      </w:r>
      <w:r>
        <w:rPr>
          <w:spacing w:val="9"/>
          <w:w w:val="110"/>
          <w:sz w:val="20"/>
        </w:rPr>
        <w:t xml:space="preserve"> </w:t>
      </w:r>
      <w:proofErr w:type="spellStart"/>
      <w:r>
        <w:rPr>
          <w:w w:val="110"/>
          <w:sz w:val="20"/>
        </w:rPr>
        <w:t>BigQuery</w:t>
      </w:r>
      <w:proofErr w:type="spellEnd"/>
      <w:r>
        <w:rPr>
          <w:w w:val="110"/>
          <w:sz w:val="20"/>
        </w:rPr>
        <w:t>,</w:t>
      </w:r>
      <w:r>
        <w:rPr>
          <w:spacing w:val="11"/>
          <w:w w:val="110"/>
          <w:sz w:val="20"/>
        </w:rPr>
        <w:t xml:space="preserve"> </w:t>
      </w:r>
      <w:r>
        <w:rPr>
          <w:w w:val="110"/>
          <w:sz w:val="20"/>
        </w:rPr>
        <w:t>Google</w:t>
      </w:r>
      <w:r>
        <w:rPr>
          <w:spacing w:val="10"/>
          <w:w w:val="110"/>
          <w:sz w:val="20"/>
        </w:rPr>
        <w:t xml:space="preserve"> </w:t>
      </w:r>
      <w:r>
        <w:rPr>
          <w:w w:val="110"/>
          <w:sz w:val="20"/>
        </w:rPr>
        <w:t>Cloud</w:t>
      </w:r>
      <w:r>
        <w:rPr>
          <w:spacing w:val="9"/>
          <w:w w:val="110"/>
          <w:sz w:val="20"/>
        </w:rPr>
        <w:t xml:space="preserve"> </w:t>
      </w:r>
      <w:r>
        <w:rPr>
          <w:w w:val="110"/>
          <w:sz w:val="20"/>
        </w:rPr>
        <w:t>Storage</w:t>
      </w:r>
      <w:r>
        <w:rPr>
          <w:spacing w:val="10"/>
          <w:w w:val="110"/>
          <w:sz w:val="20"/>
        </w:rPr>
        <w:t xml:space="preserve"> </w:t>
      </w:r>
      <w:r>
        <w:rPr>
          <w:w w:val="110"/>
          <w:sz w:val="20"/>
        </w:rPr>
        <w:t>(GCS),</w:t>
      </w:r>
      <w:r>
        <w:rPr>
          <w:spacing w:val="9"/>
          <w:w w:val="110"/>
          <w:sz w:val="20"/>
        </w:rPr>
        <w:t xml:space="preserve"> </w:t>
      </w:r>
      <w:r>
        <w:rPr>
          <w:w w:val="110"/>
          <w:sz w:val="20"/>
        </w:rPr>
        <w:t>Vertex</w:t>
      </w:r>
      <w:r>
        <w:rPr>
          <w:spacing w:val="10"/>
          <w:w w:val="110"/>
          <w:sz w:val="20"/>
        </w:rPr>
        <w:t xml:space="preserve"> </w:t>
      </w:r>
      <w:r>
        <w:rPr>
          <w:spacing w:val="-5"/>
          <w:w w:val="110"/>
          <w:sz w:val="20"/>
        </w:rPr>
        <w:t>AI,</w:t>
      </w:r>
    </w:p>
    <w:p w14:paraId="3D6E9564" w14:textId="77777777" w:rsidR="008D2ECB" w:rsidRDefault="008D2ECB">
      <w:pPr>
        <w:pStyle w:val="ListParagraph"/>
        <w:jc w:val="left"/>
        <w:rPr>
          <w:sz w:val="20"/>
        </w:rPr>
        <w:sectPr w:rsidR="008D2ECB">
          <w:type w:val="continuous"/>
          <w:pgSz w:w="12240" w:h="15840"/>
          <w:pgMar w:top="340" w:right="360" w:bottom="280" w:left="360" w:header="720" w:footer="720" w:gutter="0"/>
          <w:cols w:space="720"/>
        </w:sectPr>
      </w:pPr>
    </w:p>
    <w:p w14:paraId="56660028" w14:textId="77777777" w:rsidR="008D2ECB" w:rsidRDefault="00000000">
      <w:pPr>
        <w:pStyle w:val="BodyText"/>
        <w:spacing w:before="44" w:line="235" w:lineRule="auto"/>
        <w:ind w:right="70" w:firstLine="0"/>
      </w:pPr>
      <w:r>
        <w:rPr>
          <w:w w:val="105"/>
        </w:rPr>
        <w:lastRenderedPageBreak/>
        <w:t>and Feast, integrating structured and unstructured transaction and customer-profile data to accelerate experimentation across multiple ML and analytics workflows.</w:t>
      </w:r>
    </w:p>
    <w:p w14:paraId="2220EEC7" w14:textId="77777777" w:rsidR="008D2ECB" w:rsidRDefault="00000000">
      <w:pPr>
        <w:pStyle w:val="ListParagraph"/>
        <w:numPr>
          <w:ilvl w:val="0"/>
          <w:numId w:val="1"/>
        </w:numPr>
        <w:tabs>
          <w:tab w:val="left" w:pos="309"/>
          <w:tab w:val="left" w:pos="311"/>
        </w:tabs>
        <w:spacing w:line="235" w:lineRule="auto"/>
        <w:ind w:right="69"/>
        <w:rPr>
          <w:sz w:val="20"/>
        </w:rPr>
      </w:pPr>
      <w:r>
        <w:rPr>
          <w:w w:val="105"/>
          <w:sz w:val="20"/>
        </w:rPr>
        <w:t>Built segmentation and propensity models in Python using Random Forest and Decision Tree algorithms, developing scalable feature</w:t>
      </w:r>
      <w:r>
        <w:rPr>
          <w:spacing w:val="34"/>
          <w:w w:val="105"/>
          <w:sz w:val="20"/>
        </w:rPr>
        <w:t xml:space="preserve"> </w:t>
      </w:r>
      <w:r>
        <w:rPr>
          <w:w w:val="105"/>
          <w:sz w:val="20"/>
        </w:rPr>
        <w:t>pipelines</w:t>
      </w:r>
      <w:r>
        <w:rPr>
          <w:spacing w:val="34"/>
          <w:w w:val="105"/>
          <w:sz w:val="20"/>
        </w:rPr>
        <w:t xml:space="preserve"> </w:t>
      </w:r>
      <w:r>
        <w:rPr>
          <w:w w:val="105"/>
          <w:sz w:val="20"/>
        </w:rPr>
        <w:t>with</w:t>
      </w:r>
      <w:r>
        <w:rPr>
          <w:spacing w:val="34"/>
          <w:w w:val="105"/>
          <w:sz w:val="20"/>
        </w:rPr>
        <w:t xml:space="preserve"> </w:t>
      </w:r>
      <w:proofErr w:type="spellStart"/>
      <w:r>
        <w:rPr>
          <w:w w:val="105"/>
          <w:sz w:val="20"/>
        </w:rPr>
        <w:t>BigQuery</w:t>
      </w:r>
      <w:proofErr w:type="spellEnd"/>
      <w:r>
        <w:rPr>
          <w:spacing w:val="34"/>
          <w:w w:val="105"/>
          <w:sz w:val="20"/>
        </w:rPr>
        <w:t xml:space="preserve"> </w:t>
      </w:r>
      <w:r>
        <w:rPr>
          <w:w w:val="105"/>
          <w:sz w:val="20"/>
        </w:rPr>
        <w:t>and</w:t>
      </w:r>
      <w:r>
        <w:rPr>
          <w:spacing w:val="34"/>
          <w:w w:val="105"/>
          <w:sz w:val="20"/>
        </w:rPr>
        <w:t xml:space="preserve"> </w:t>
      </w:r>
      <w:proofErr w:type="spellStart"/>
      <w:r>
        <w:rPr>
          <w:w w:val="105"/>
          <w:sz w:val="20"/>
        </w:rPr>
        <w:t>Dataproc</w:t>
      </w:r>
      <w:proofErr w:type="spellEnd"/>
      <w:r>
        <w:rPr>
          <w:spacing w:val="34"/>
          <w:w w:val="105"/>
          <w:sz w:val="20"/>
        </w:rPr>
        <w:t xml:space="preserve"> </w:t>
      </w:r>
      <w:r>
        <w:rPr>
          <w:w w:val="105"/>
          <w:sz w:val="20"/>
        </w:rPr>
        <w:t>and</w:t>
      </w:r>
      <w:r>
        <w:rPr>
          <w:spacing w:val="34"/>
          <w:w w:val="105"/>
          <w:sz w:val="20"/>
        </w:rPr>
        <w:t xml:space="preserve"> </w:t>
      </w:r>
      <w:r>
        <w:rPr>
          <w:w w:val="105"/>
          <w:sz w:val="20"/>
        </w:rPr>
        <w:t>lifting</w:t>
      </w:r>
      <w:r>
        <w:rPr>
          <w:spacing w:val="34"/>
          <w:w w:val="105"/>
          <w:sz w:val="20"/>
        </w:rPr>
        <w:t xml:space="preserve"> </w:t>
      </w:r>
      <w:r>
        <w:rPr>
          <w:w w:val="105"/>
          <w:sz w:val="20"/>
        </w:rPr>
        <w:t>conversion</w:t>
      </w:r>
      <w:r>
        <w:rPr>
          <w:spacing w:val="34"/>
          <w:w w:val="105"/>
          <w:sz w:val="20"/>
        </w:rPr>
        <w:t xml:space="preserve"> </w:t>
      </w:r>
      <w:r>
        <w:rPr>
          <w:w w:val="105"/>
          <w:sz w:val="20"/>
        </w:rPr>
        <w:t>rates</w:t>
      </w:r>
      <w:r>
        <w:rPr>
          <w:spacing w:val="34"/>
          <w:w w:val="105"/>
          <w:sz w:val="20"/>
        </w:rPr>
        <w:t xml:space="preserve"> </w:t>
      </w:r>
      <w:r>
        <w:rPr>
          <w:w w:val="105"/>
          <w:sz w:val="20"/>
        </w:rPr>
        <w:t>8%</w:t>
      </w:r>
      <w:r>
        <w:rPr>
          <w:spacing w:val="34"/>
          <w:w w:val="105"/>
          <w:sz w:val="20"/>
        </w:rPr>
        <w:t xml:space="preserve"> </w:t>
      </w:r>
      <w:r>
        <w:rPr>
          <w:w w:val="105"/>
          <w:sz w:val="20"/>
        </w:rPr>
        <w:t>across</w:t>
      </w:r>
      <w:r>
        <w:rPr>
          <w:spacing w:val="34"/>
          <w:w w:val="105"/>
          <w:sz w:val="20"/>
        </w:rPr>
        <w:t xml:space="preserve"> </w:t>
      </w:r>
      <w:r>
        <w:rPr>
          <w:w w:val="105"/>
          <w:sz w:val="20"/>
        </w:rPr>
        <w:t>9+</w:t>
      </w:r>
      <w:r>
        <w:rPr>
          <w:spacing w:val="34"/>
          <w:w w:val="105"/>
          <w:sz w:val="20"/>
        </w:rPr>
        <w:t xml:space="preserve"> </w:t>
      </w:r>
      <w:r>
        <w:rPr>
          <w:w w:val="105"/>
          <w:sz w:val="20"/>
        </w:rPr>
        <w:t>business</w:t>
      </w:r>
      <w:r>
        <w:rPr>
          <w:spacing w:val="34"/>
          <w:w w:val="105"/>
          <w:sz w:val="20"/>
        </w:rPr>
        <w:t xml:space="preserve"> </w:t>
      </w:r>
      <w:r>
        <w:rPr>
          <w:w w:val="105"/>
          <w:sz w:val="20"/>
        </w:rPr>
        <w:t>units.</w:t>
      </w:r>
    </w:p>
    <w:p w14:paraId="6474FF83" w14:textId="77777777" w:rsidR="008D2ECB" w:rsidRDefault="00000000">
      <w:pPr>
        <w:pStyle w:val="ListParagraph"/>
        <w:numPr>
          <w:ilvl w:val="0"/>
          <w:numId w:val="1"/>
        </w:numPr>
        <w:tabs>
          <w:tab w:val="left" w:pos="309"/>
          <w:tab w:val="left" w:pos="311"/>
        </w:tabs>
        <w:spacing w:line="235" w:lineRule="auto"/>
        <w:ind w:right="71"/>
        <w:rPr>
          <w:sz w:val="20"/>
        </w:rPr>
      </w:pPr>
      <w:r>
        <w:rPr>
          <w:w w:val="105"/>
          <w:sz w:val="20"/>
        </w:rPr>
        <w:t xml:space="preserve">Diagnosed root causes of declining catalog performance using </w:t>
      </w:r>
      <w:proofErr w:type="spellStart"/>
      <w:r>
        <w:rPr>
          <w:w w:val="105"/>
          <w:sz w:val="20"/>
        </w:rPr>
        <w:t>BigQuery</w:t>
      </w:r>
      <w:proofErr w:type="spellEnd"/>
      <w:r>
        <w:rPr>
          <w:w w:val="105"/>
          <w:sz w:val="20"/>
        </w:rPr>
        <w:t xml:space="preserve"> SQL and statistical hypothesis testing, delivering a Tableau-based brand-quality scorecard that recovered </w:t>
      </w:r>
      <w:r>
        <w:rPr>
          <w:rFonts w:ascii="Times New Roman" w:hAnsi="Times New Roman"/>
          <w:w w:val="105"/>
          <w:sz w:val="20"/>
        </w:rPr>
        <w:t>$</w:t>
      </w:r>
      <w:r>
        <w:rPr>
          <w:w w:val="105"/>
          <w:sz w:val="20"/>
        </w:rPr>
        <w:t>7M in revenue and drove adoption across client teams.</w:t>
      </w:r>
    </w:p>
    <w:p w14:paraId="777B3FC5" w14:textId="77777777" w:rsidR="008D2ECB" w:rsidRDefault="00000000">
      <w:pPr>
        <w:pStyle w:val="ListParagraph"/>
        <w:numPr>
          <w:ilvl w:val="0"/>
          <w:numId w:val="1"/>
        </w:numPr>
        <w:tabs>
          <w:tab w:val="left" w:pos="309"/>
          <w:tab w:val="left" w:pos="311"/>
        </w:tabs>
        <w:spacing w:before="19" w:line="235" w:lineRule="auto"/>
        <w:ind w:right="69"/>
        <w:rPr>
          <w:sz w:val="20"/>
        </w:rPr>
      </w:pPr>
      <w:r>
        <w:rPr>
          <w:w w:val="105"/>
          <w:sz w:val="20"/>
        </w:rPr>
        <w:t xml:space="preserve">Built a Learning-to-Rank recommender system from scratch for product galleries across multiple regions, engineering distributed pipelines using </w:t>
      </w:r>
      <w:proofErr w:type="spellStart"/>
      <w:r>
        <w:rPr>
          <w:w w:val="105"/>
          <w:sz w:val="20"/>
        </w:rPr>
        <w:t>PySpark</w:t>
      </w:r>
      <w:proofErr w:type="spellEnd"/>
      <w:r>
        <w:rPr>
          <w:w w:val="105"/>
          <w:sz w:val="20"/>
        </w:rPr>
        <w:t xml:space="preserve">, </w:t>
      </w:r>
      <w:proofErr w:type="spellStart"/>
      <w:r>
        <w:rPr>
          <w:w w:val="105"/>
          <w:sz w:val="20"/>
        </w:rPr>
        <w:t>Dataproc</w:t>
      </w:r>
      <w:proofErr w:type="spellEnd"/>
      <w:r>
        <w:rPr>
          <w:w w:val="105"/>
          <w:sz w:val="20"/>
        </w:rPr>
        <w:t xml:space="preserve">, and Cloud Storage, with experiment tracking through Vertex AI, generating </w:t>
      </w:r>
      <w:r>
        <w:rPr>
          <w:rFonts w:ascii="Times New Roman" w:hAnsi="Times New Roman"/>
          <w:w w:val="105"/>
          <w:sz w:val="20"/>
        </w:rPr>
        <w:t>$</w:t>
      </w:r>
      <w:r>
        <w:rPr>
          <w:w w:val="105"/>
          <w:sz w:val="20"/>
        </w:rPr>
        <w:t>1.5M in</w:t>
      </w:r>
      <w:r>
        <w:rPr>
          <w:spacing w:val="40"/>
          <w:w w:val="105"/>
          <w:sz w:val="20"/>
        </w:rPr>
        <w:t xml:space="preserve"> </w:t>
      </w:r>
      <w:r>
        <w:rPr>
          <w:w w:val="105"/>
          <w:sz w:val="20"/>
        </w:rPr>
        <w:t>annualized VGP.</w:t>
      </w:r>
    </w:p>
    <w:p w14:paraId="4E4A5A15" w14:textId="77777777" w:rsidR="008D2ECB" w:rsidRDefault="00000000">
      <w:pPr>
        <w:pStyle w:val="ListParagraph"/>
        <w:numPr>
          <w:ilvl w:val="0"/>
          <w:numId w:val="1"/>
        </w:numPr>
        <w:tabs>
          <w:tab w:val="left" w:pos="309"/>
          <w:tab w:val="left" w:pos="311"/>
        </w:tabs>
        <w:spacing w:line="235" w:lineRule="auto"/>
        <w:ind w:right="70"/>
        <w:rPr>
          <w:sz w:val="20"/>
        </w:rPr>
      </w:pPr>
      <w:r>
        <w:rPr>
          <w:sz w:val="20"/>
        </w:rPr>
        <w:t>Improved gallery search relevance 7% by developing multi-modal encoder embeddings that mapped user search queries to product images and metadata using Azure AI Search vector search, fine-tuning and deploying a Vision Transformer (</w:t>
      </w:r>
      <w:proofErr w:type="spellStart"/>
      <w:r>
        <w:rPr>
          <w:sz w:val="20"/>
        </w:rPr>
        <w:t>ViT</w:t>
      </w:r>
      <w:proofErr w:type="spellEnd"/>
      <w:r>
        <w:rPr>
          <w:sz w:val="20"/>
        </w:rPr>
        <w:t xml:space="preserve">) model on Azure </w:t>
      </w:r>
      <w:r>
        <w:rPr>
          <w:w w:val="110"/>
          <w:sz w:val="20"/>
        </w:rPr>
        <w:t>Machine Learning, with training data and model artifacts managed through Azure Blob Storage.</w:t>
      </w:r>
    </w:p>
    <w:p w14:paraId="156EB8AA" w14:textId="77777777" w:rsidR="008D2ECB" w:rsidRDefault="00000000">
      <w:pPr>
        <w:pStyle w:val="ListParagraph"/>
        <w:numPr>
          <w:ilvl w:val="0"/>
          <w:numId w:val="1"/>
        </w:numPr>
        <w:tabs>
          <w:tab w:val="left" w:pos="309"/>
          <w:tab w:val="left" w:pos="311"/>
        </w:tabs>
        <w:spacing w:before="19" w:line="235" w:lineRule="auto"/>
        <w:ind w:right="69"/>
        <w:rPr>
          <w:sz w:val="20"/>
        </w:rPr>
      </w:pPr>
      <w:r>
        <w:rPr>
          <w:w w:val="105"/>
          <w:sz w:val="20"/>
        </w:rPr>
        <w:t>Built and productionized scalable Azure ML inference pipelines using Azure Machine Learning, Blob Storage, Azure Container Registry (ACR), and Azure Monitor, containerizing model services and implementing monitoring and deployment workflows for reliable real-time recommendation and search workloads.</w:t>
      </w:r>
    </w:p>
    <w:p w14:paraId="53AF0DD9" w14:textId="77777777" w:rsidR="008D2ECB" w:rsidRDefault="00000000">
      <w:pPr>
        <w:pStyle w:val="ListParagraph"/>
        <w:numPr>
          <w:ilvl w:val="0"/>
          <w:numId w:val="1"/>
        </w:numPr>
        <w:tabs>
          <w:tab w:val="left" w:pos="309"/>
          <w:tab w:val="left" w:pos="311"/>
        </w:tabs>
        <w:spacing w:line="235" w:lineRule="auto"/>
        <w:ind w:right="68"/>
        <w:rPr>
          <w:sz w:val="20"/>
        </w:rPr>
      </w:pPr>
      <w:r>
        <w:rPr>
          <w:w w:val="105"/>
          <w:sz w:val="20"/>
        </w:rPr>
        <w:t>Mentored 14+ junior analysts and engineers on Python, SQL, Azure, GCP, and ML development best practices, creating technical documentation that reduced new-hire ramp-up time by 30%.</w:t>
      </w:r>
    </w:p>
    <w:p w14:paraId="7DB33198" w14:textId="77777777" w:rsidR="008D2ECB" w:rsidRDefault="00000000">
      <w:pPr>
        <w:pStyle w:val="Heading2"/>
      </w:pPr>
      <w:r>
        <w:rPr>
          <w:noProof/>
        </w:rPr>
        <mc:AlternateContent>
          <mc:Choice Requires="wps">
            <w:drawing>
              <wp:anchor distT="0" distB="0" distL="0" distR="0" simplePos="0" relativeHeight="487589376" behindDoc="1" locked="0" layoutInCell="1" allowOverlap="1" wp14:anchorId="53F3C064" wp14:editId="49288FB9">
                <wp:simplePos x="0" y="0"/>
                <wp:positionH relativeFrom="page">
                  <wp:posOffset>274320</wp:posOffset>
                </wp:positionH>
                <wp:positionV relativeFrom="paragraph">
                  <wp:posOffset>249807</wp:posOffset>
                </wp:positionV>
                <wp:extent cx="722375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270"/>
                        </a:xfrm>
                        <a:custGeom>
                          <a:avLst/>
                          <a:gdLst/>
                          <a:ahLst/>
                          <a:cxnLst/>
                          <a:rect l="l" t="t" r="r" b="b"/>
                          <a:pathLst>
                            <a:path w="7223759">
                              <a:moveTo>
                                <a:pt x="0" y="0"/>
                              </a:moveTo>
                              <a:lnTo>
                                <a:pt x="722375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D02B39" id="Graphic 4" o:spid="_x0000_s1026" style="position:absolute;margin-left:21.6pt;margin-top:19.65pt;width:568.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223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1EQ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" path="m,l7223759,e" filled="f" strokeweight=".14039mm">
                <v:path arrowok="t"/>
                <w10:wrap type="topAndBottom" anchorx="page"/>
              </v:shape>
            </w:pict>
          </mc:Fallback>
        </mc:AlternateContent>
      </w:r>
      <w:r>
        <w:t>TECHNICAL</w:t>
      </w:r>
      <w:r>
        <w:rPr>
          <w:spacing w:val="75"/>
          <w:w w:val="150"/>
        </w:rPr>
        <w:t xml:space="preserve"> </w:t>
      </w:r>
      <w:r>
        <w:rPr>
          <w:spacing w:val="-2"/>
        </w:rPr>
        <w:t>SKILLS</w:t>
      </w:r>
    </w:p>
    <w:p w14:paraId="5E828668" w14:textId="77777777" w:rsidR="008D2ECB" w:rsidRDefault="00000000">
      <w:pPr>
        <w:spacing w:before="7"/>
        <w:ind w:left="72"/>
        <w:rPr>
          <w:sz w:val="20"/>
        </w:rPr>
      </w:pPr>
      <w:r>
        <w:rPr>
          <w:b/>
          <w:w w:val="120"/>
          <w:sz w:val="20"/>
        </w:rPr>
        <w:t>Languages:</w:t>
      </w:r>
      <w:r>
        <w:rPr>
          <w:b/>
          <w:spacing w:val="11"/>
          <w:w w:val="120"/>
          <w:sz w:val="20"/>
        </w:rPr>
        <w:t xml:space="preserve"> </w:t>
      </w:r>
      <w:r>
        <w:rPr>
          <w:w w:val="120"/>
          <w:sz w:val="20"/>
        </w:rPr>
        <w:t>Python,</w:t>
      </w:r>
      <w:r>
        <w:rPr>
          <w:spacing w:val="-6"/>
          <w:w w:val="120"/>
          <w:sz w:val="20"/>
        </w:rPr>
        <w:t xml:space="preserve"> </w:t>
      </w:r>
      <w:r>
        <w:rPr>
          <w:w w:val="120"/>
          <w:sz w:val="20"/>
        </w:rPr>
        <w:t>R,</w:t>
      </w:r>
      <w:r>
        <w:rPr>
          <w:spacing w:val="-5"/>
          <w:w w:val="120"/>
          <w:sz w:val="20"/>
        </w:rPr>
        <w:t xml:space="preserve"> </w:t>
      </w:r>
      <w:r>
        <w:rPr>
          <w:w w:val="120"/>
          <w:sz w:val="20"/>
        </w:rPr>
        <w:t>SQL,</w:t>
      </w:r>
      <w:r>
        <w:rPr>
          <w:spacing w:val="-5"/>
          <w:w w:val="120"/>
          <w:sz w:val="20"/>
        </w:rPr>
        <w:t xml:space="preserve"> </w:t>
      </w:r>
      <w:proofErr w:type="spellStart"/>
      <w:r>
        <w:rPr>
          <w:w w:val="120"/>
          <w:sz w:val="20"/>
        </w:rPr>
        <w:t>PySpark</w:t>
      </w:r>
      <w:proofErr w:type="spellEnd"/>
      <w:r>
        <w:rPr>
          <w:w w:val="120"/>
          <w:sz w:val="20"/>
        </w:rPr>
        <w:t>,</w:t>
      </w:r>
      <w:r>
        <w:rPr>
          <w:spacing w:val="-5"/>
          <w:w w:val="120"/>
          <w:sz w:val="20"/>
        </w:rPr>
        <w:t xml:space="preserve"> </w:t>
      </w:r>
      <w:r>
        <w:rPr>
          <w:spacing w:val="-2"/>
          <w:w w:val="120"/>
          <w:sz w:val="20"/>
        </w:rPr>
        <w:t>Scala</w:t>
      </w:r>
    </w:p>
    <w:p w14:paraId="506B3D17" w14:textId="77777777" w:rsidR="008D2ECB" w:rsidRDefault="00000000">
      <w:pPr>
        <w:pStyle w:val="BodyText"/>
        <w:spacing w:before="59" w:line="235" w:lineRule="auto"/>
        <w:ind w:left="72" w:firstLine="0"/>
        <w:jc w:val="left"/>
      </w:pPr>
      <w:r>
        <w:rPr>
          <w:b/>
          <w:spacing w:val="-2"/>
          <w:w w:val="115"/>
        </w:rPr>
        <w:t>Libraries</w:t>
      </w:r>
      <w:r>
        <w:rPr>
          <w:b/>
          <w:spacing w:val="-10"/>
          <w:w w:val="115"/>
        </w:rPr>
        <w:t xml:space="preserve"> </w:t>
      </w:r>
      <w:r>
        <w:rPr>
          <w:b/>
          <w:spacing w:val="-2"/>
          <w:w w:val="115"/>
        </w:rPr>
        <w:t>&amp;</w:t>
      </w:r>
      <w:r>
        <w:rPr>
          <w:b/>
          <w:spacing w:val="-7"/>
          <w:w w:val="115"/>
        </w:rPr>
        <w:t xml:space="preserve"> </w:t>
      </w:r>
      <w:r>
        <w:rPr>
          <w:b/>
          <w:spacing w:val="-2"/>
          <w:w w:val="115"/>
        </w:rPr>
        <w:t>Frameworks:</w:t>
      </w:r>
      <w:r>
        <w:rPr>
          <w:b/>
          <w:spacing w:val="17"/>
          <w:w w:val="115"/>
        </w:rPr>
        <w:t xml:space="preserve"> </w:t>
      </w:r>
      <w:r>
        <w:rPr>
          <w:spacing w:val="-2"/>
          <w:w w:val="115"/>
        </w:rPr>
        <w:t>pandas,</w:t>
      </w:r>
      <w:r>
        <w:rPr>
          <w:spacing w:val="-9"/>
          <w:w w:val="115"/>
        </w:rPr>
        <w:t xml:space="preserve"> </w:t>
      </w:r>
      <w:r>
        <w:rPr>
          <w:spacing w:val="-2"/>
          <w:w w:val="115"/>
        </w:rPr>
        <w:t>NumPy,</w:t>
      </w:r>
      <w:r>
        <w:rPr>
          <w:spacing w:val="-9"/>
          <w:w w:val="115"/>
        </w:rPr>
        <w:t xml:space="preserve"> </w:t>
      </w:r>
      <w:r>
        <w:rPr>
          <w:spacing w:val="-2"/>
          <w:w w:val="115"/>
        </w:rPr>
        <w:t>Scikit-learn,</w:t>
      </w:r>
      <w:r>
        <w:rPr>
          <w:spacing w:val="-9"/>
          <w:w w:val="115"/>
        </w:rPr>
        <w:t xml:space="preserve"> </w:t>
      </w:r>
      <w:proofErr w:type="spellStart"/>
      <w:r>
        <w:rPr>
          <w:spacing w:val="-2"/>
          <w:w w:val="115"/>
        </w:rPr>
        <w:t>XGBoost</w:t>
      </w:r>
      <w:proofErr w:type="spellEnd"/>
      <w:r>
        <w:rPr>
          <w:spacing w:val="-2"/>
          <w:w w:val="115"/>
        </w:rPr>
        <w:t>,</w:t>
      </w:r>
      <w:r>
        <w:rPr>
          <w:spacing w:val="-9"/>
          <w:w w:val="115"/>
        </w:rPr>
        <w:t xml:space="preserve"> </w:t>
      </w:r>
      <w:proofErr w:type="spellStart"/>
      <w:r>
        <w:rPr>
          <w:spacing w:val="-2"/>
          <w:w w:val="115"/>
        </w:rPr>
        <w:t>PyTorch</w:t>
      </w:r>
      <w:proofErr w:type="spellEnd"/>
      <w:r>
        <w:rPr>
          <w:spacing w:val="-2"/>
          <w:w w:val="115"/>
        </w:rPr>
        <w:t>,</w:t>
      </w:r>
      <w:r>
        <w:rPr>
          <w:spacing w:val="-9"/>
          <w:w w:val="115"/>
        </w:rPr>
        <w:t xml:space="preserve"> </w:t>
      </w:r>
      <w:r>
        <w:rPr>
          <w:spacing w:val="-2"/>
          <w:w w:val="115"/>
        </w:rPr>
        <w:t>Hugging</w:t>
      </w:r>
      <w:r>
        <w:rPr>
          <w:spacing w:val="-11"/>
          <w:w w:val="115"/>
        </w:rPr>
        <w:t xml:space="preserve"> </w:t>
      </w:r>
      <w:r>
        <w:rPr>
          <w:spacing w:val="-2"/>
          <w:w w:val="115"/>
        </w:rPr>
        <w:t>Face</w:t>
      </w:r>
      <w:r>
        <w:rPr>
          <w:spacing w:val="-11"/>
          <w:w w:val="115"/>
        </w:rPr>
        <w:t xml:space="preserve"> </w:t>
      </w:r>
      <w:r>
        <w:rPr>
          <w:spacing w:val="-2"/>
          <w:w w:val="115"/>
        </w:rPr>
        <w:t>Transformers,</w:t>
      </w:r>
      <w:r>
        <w:rPr>
          <w:spacing w:val="-9"/>
          <w:w w:val="115"/>
        </w:rPr>
        <w:t xml:space="preserve"> </w:t>
      </w:r>
      <w:r>
        <w:rPr>
          <w:spacing w:val="-2"/>
          <w:w w:val="115"/>
        </w:rPr>
        <w:t>NLP,</w:t>
      </w:r>
      <w:r>
        <w:rPr>
          <w:spacing w:val="-11"/>
          <w:w w:val="115"/>
        </w:rPr>
        <w:t xml:space="preserve"> </w:t>
      </w:r>
      <w:proofErr w:type="spellStart"/>
      <w:r>
        <w:rPr>
          <w:spacing w:val="-2"/>
          <w:w w:val="115"/>
        </w:rPr>
        <w:t>spaCy</w:t>
      </w:r>
      <w:proofErr w:type="spellEnd"/>
      <w:r>
        <w:rPr>
          <w:spacing w:val="-2"/>
          <w:w w:val="115"/>
        </w:rPr>
        <w:t>,</w:t>
      </w:r>
      <w:r>
        <w:rPr>
          <w:spacing w:val="-9"/>
          <w:w w:val="115"/>
        </w:rPr>
        <w:t xml:space="preserve"> </w:t>
      </w:r>
      <w:proofErr w:type="spellStart"/>
      <w:r>
        <w:rPr>
          <w:spacing w:val="-2"/>
          <w:w w:val="115"/>
        </w:rPr>
        <w:t>LangChain</w:t>
      </w:r>
      <w:proofErr w:type="spellEnd"/>
      <w:r>
        <w:rPr>
          <w:spacing w:val="-2"/>
          <w:w w:val="115"/>
        </w:rPr>
        <w:t xml:space="preserve">, </w:t>
      </w:r>
      <w:r>
        <w:rPr>
          <w:w w:val="115"/>
        </w:rPr>
        <w:t xml:space="preserve">LangGraph, FAISS , </w:t>
      </w:r>
      <w:proofErr w:type="spellStart"/>
      <w:r>
        <w:rPr>
          <w:w w:val="115"/>
        </w:rPr>
        <w:t>ChromaDB</w:t>
      </w:r>
      <w:proofErr w:type="spellEnd"/>
    </w:p>
    <w:p w14:paraId="3D13781E" w14:textId="77777777" w:rsidR="008D2ECB" w:rsidRDefault="00000000">
      <w:pPr>
        <w:pStyle w:val="BodyText"/>
        <w:spacing w:before="59" w:line="235" w:lineRule="auto"/>
        <w:ind w:left="72" w:firstLine="0"/>
        <w:jc w:val="left"/>
      </w:pPr>
      <w:r>
        <w:rPr>
          <w:b/>
          <w:w w:val="110"/>
        </w:rPr>
        <w:t>ML</w:t>
      </w:r>
      <w:r>
        <w:rPr>
          <w:b/>
          <w:spacing w:val="18"/>
          <w:w w:val="110"/>
        </w:rPr>
        <w:t xml:space="preserve"> </w:t>
      </w:r>
      <w:r>
        <w:rPr>
          <w:b/>
          <w:w w:val="110"/>
        </w:rPr>
        <w:t>&amp;</w:t>
      </w:r>
      <w:r>
        <w:rPr>
          <w:b/>
          <w:spacing w:val="18"/>
          <w:w w:val="110"/>
        </w:rPr>
        <w:t xml:space="preserve"> </w:t>
      </w:r>
      <w:r>
        <w:rPr>
          <w:b/>
          <w:w w:val="110"/>
        </w:rPr>
        <w:t>Experimentation:</w:t>
      </w:r>
      <w:r>
        <w:rPr>
          <w:b/>
          <w:spacing w:val="30"/>
          <w:w w:val="110"/>
        </w:rPr>
        <w:t xml:space="preserve"> </w:t>
      </w:r>
      <w:r>
        <w:rPr>
          <w:w w:val="110"/>
        </w:rPr>
        <w:t>A/B testing, causal inference, power analysis, propensity &amp; uplift modeling, classification, regression, forecasting, deep learning</w:t>
      </w:r>
    </w:p>
    <w:p w14:paraId="2EF3EBCB" w14:textId="77777777" w:rsidR="008D2ECB" w:rsidRDefault="00000000">
      <w:pPr>
        <w:pStyle w:val="BodyText"/>
        <w:spacing w:before="56"/>
        <w:ind w:left="72" w:firstLine="0"/>
        <w:jc w:val="left"/>
      </w:pPr>
      <w:proofErr w:type="spellStart"/>
      <w:r>
        <w:rPr>
          <w:b/>
          <w:w w:val="115"/>
        </w:rPr>
        <w:t>MLOps</w:t>
      </w:r>
      <w:proofErr w:type="spellEnd"/>
      <w:r>
        <w:rPr>
          <w:b/>
          <w:spacing w:val="8"/>
          <w:w w:val="115"/>
        </w:rPr>
        <w:t xml:space="preserve"> </w:t>
      </w:r>
      <w:r>
        <w:rPr>
          <w:b/>
          <w:w w:val="115"/>
        </w:rPr>
        <w:t>&amp;</w:t>
      </w:r>
      <w:r>
        <w:rPr>
          <w:b/>
          <w:spacing w:val="9"/>
          <w:w w:val="115"/>
        </w:rPr>
        <w:t xml:space="preserve"> </w:t>
      </w:r>
      <w:r>
        <w:rPr>
          <w:b/>
          <w:w w:val="115"/>
        </w:rPr>
        <w:t>Cloud:</w:t>
      </w:r>
      <w:r>
        <w:rPr>
          <w:b/>
          <w:spacing w:val="18"/>
          <w:w w:val="115"/>
        </w:rPr>
        <w:t xml:space="preserve"> </w:t>
      </w:r>
      <w:proofErr w:type="spellStart"/>
      <w:r>
        <w:rPr>
          <w:w w:val="115"/>
        </w:rPr>
        <w:t>MLflow</w:t>
      </w:r>
      <w:proofErr w:type="spellEnd"/>
      <w:r>
        <w:rPr>
          <w:w w:val="115"/>
        </w:rPr>
        <w:t>,</w:t>
      </w:r>
      <w:r>
        <w:rPr>
          <w:spacing w:val="1"/>
          <w:w w:val="115"/>
        </w:rPr>
        <w:t xml:space="preserve"> </w:t>
      </w:r>
      <w:r>
        <w:rPr>
          <w:w w:val="115"/>
        </w:rPr>
        <w:t>Docker, Kubernetes,</w:t>
      </w:r>
      <w:r>
        <w:rPr>
          <w:spacing w:val="1"/>
          <w:w w:val="115"/>
        </w:rPr>
        <w:t xml:space="preserve"> </w:t>
      </w:r>
      <w:r>
        <w:rPr>
          <w:w w:val="115"/>
        </w:rPr>
        <w:t>CI/CD, AWS,</w:t>
      </w:r>
      <w:r>
        <w:rPr>
          <w:spacing w:val="1"/>
          <w:w w:val="115"/>
        </w:rPr>
        <w:t xml:space="preserve"> </w:t>
      </w:r>
      <w:r>
        <w:rPr>
          <w:w w:val="115"/>
        </w:rPr>
        <w:t>Azure,</w:t>
      </w:r>
      <w:r>
        <w:rPr>
          <w:spacing w:val="1"/>
          <w:w w:val="115"/>
        </w:rPr>
        <w:t xml:space="preserve"> </w:t>
      </w:r>
      <w:r>
        <w:rPr>
          <w:w w:val="115"/>
        </w:rPr>
        <w:t>GCP, Databricks,</w:t>
      </w:r>
      <w:r>
        <w:rPr>
          <w:spacing w:val="1"/>
          <w:w w:val="115"/>
        </w:rPr>
        <w:t xml:space="preserve"> </w:t>
      </w:r>
      <w:r>
        <w:rPr>
          <w:w w:val="115"/>
        </w:rPr>
        <w:t>Snowflake,</w:t>
      </w:r>
      <w:r>
        <w:rPr>
          <w:spacing w:val="1"/>
          <w:w w:val="115"/>
        </w:rPr>
        <w:t xml:space="preserve"> </w:t>
      </w:r>
      <w:r>
        <w:rPr>
          <w:spacing w:val="-2"/>
          <w:w w:val="115"/>
        </w:rPr>
        <w:t>Airflow</w:t>
      </w:r>
    </w:p>
    <w:p w14:paraId="5EA99CDE" w14:textId="77777777" w:rsidR="008D2ECB" w:rsidRDefault="00000000">
      <w:pPr>
        <w:spacing w:before="55"/>
        <w:ind w:left="72"/>
        <w:rPr>
          <w:sz w:val="20"/>
        </w:rPr>
      </w:pPr>
      <w:r>
        <w:rPr>
          <w:b/>
          <w:w w:val="110"/>
          <w:sz w:val="20"/>
        </w:rPr>
        <w:t>Visualization:</w:t>
      </w:r>
      <w:r>
        <w:rPr>
          <w:b/>
          <w:spacing w:val="44"/>
          <w:w w:val="110"/>
          <w:sz w:val="20"/>
        </w:rPr>
        <w:t xml:space="preserve"> </w:t>
      </w:r>
      <w:r>
        <w:rPr>
          <w:w w:val="110"/>
          <w:sz w:val="20"/>
        </w:rPr>
        <w:t>Tableau,</w:t>
      </w:r>
      <w:r>
        <w:rPr>
          <w:spacing w:val="22"/>
          <w:w w:val="110"/>
          <w:sz w:val="20"/>
        </w:rPr>
        <w:t xml:space="preserve"> </w:t>
      </w:r>
      <w:r>
        <w:rPr>
          <w:w w:val="110"/>
          <w:sz w:val="20"/>
        </w:rPr>
        <w:t>Power</w:t>
      </w:r>
      <w:r>
        <w:rPr>
          <w:spacing w:val="21"/>
          <w:w w:val="110"/>
          <w:sz w:val="20"/>
        </w:rPr>
        <w:t xml:space="preserve"> </w:t>
      </w:r>
      <w:r>
        <w:rPr>
          <w:w w:val="110"/>
          <w:sz w:val="20"/>
        </w:rPr>
        <w:t>BI,</w:t>
      </w:r>
      <w:r>
        <w:rPr>
          <w:spacing w:val="21"/>
          <w:w w:val="110"/>
          <w:sz w:val="20"/>
        </w:rPr>
        <w:t xml:space="preserve"> </w:t>
      </w:r>
      <w:r>
        <w:rPr>
          <w:w w:val="110"/>
          <w:sz w:val="20"/>
        </w:rPr>
        <w:t>Matplotlib,</w:t>
      </w:r>
      <w:r>
        <w:rPr>
          <w:spacing w:val="21"/>
          <w:w w:val="110"/>
          <w:sz w:val="20"/>
        </w:rPr>
        <w:t xml:space="preserve"> </w:t>
      </w:r>
      <w:r>
        <w:rPr>
          <w:w w:val="110"/>
          <w:sz w:val="20"/>
        </w:rPr>
        <w:t>Seaborn,</w:t>
      </w:r>
      <w:r>
        <w:rPr>
          <w:spacing w:val="22"/>
          <w:w w:val="110"/>
          <w:sz w:val="20"/>
        </w:rPr>
        <w:t xml:space="preserve"> </w:t>
      </w:r>
      <w:proofErr w:type="spellStart"/>
      <w:r>
        <w:rPr>
          <w:spacing w:val="-2"/>
          <w:w w:val="110"/>
          <w:sz w:val="20"/>
        </w:rPr>
        <w:t>Plotly</w:t>
      </w:r>
      <w:proofErr w:type="spellEnd"/>
    </w:p>
    <w:p w14:paraId="2BF3CD7C" w14:textId="77777777" w:rsidR="008D2ECB" w:rsidRDefault="00000000">
      <w:pPr>
        <w:pStyle w:val="Heading2"/>
      </w:pPr>
      <w:r>
        <w:rPr>
          <w:noProof/>
        </w:rPr>
        <mc:AlternateContent>
          <mc:Choice Requires="wps">
            <w:drawing>
              <wp:anchor distT="0" distB="0" distL="0" distR="0" simplePos="0" relativeHeight="487589888" behindDoc="1" locked="0" layoutInCell="1" allowOverlap="1" wp14:anchorId="341E8C6A" wp14:editId="12FDA10B">
                <wp:simplePos x="0" y="0"/>
                <wp:positionH relativeFrom="page">
                  <wp:posOffset>274320</wp:posOffset>
                </wp:positionH>
                <wp:positionV relativeFrom="paragraph">
                  <wp:posOffset>249406</wp:posOffset>
                </wp:positionV>
                <wp:extent cx="7223759"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3759" cy="1270"/>
                        </a:xfrm>
                        <a:custGeom>
                          <a:avLst/>
                          <a:gdLst/>
                          <a:ahLst/>
                          <a:cxnLst/>
                          <a:rect l="l" t="t" r="r" b="b"/>
                          <a:pathLst>
                            <a:path w="7223759">
                              <a:moveTo>
                                <a:pt x="0" y="0"/>
                              </a:moveTo>
                              <a:lnTo>
                                <a:pt x="722375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1127AE" id="Graphic 5" o:spid="_x0000_s1026" style="position:absolute;margin-left:21.6pt;margin-top:19.65pt;width:568.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7223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1EQ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" path="m,l7223759,e" filled="f" strokeweight=".14039mm">
                <v:path arrowok="t"/>
                <w10:wrap type="topAndBottom" anchorx="page"/>
              </v:shape>
            </w:pict>
          </mc:Fallback>
        </mc:AlternateContent>
      </w:r>
      <w:r>
        <w:rPr>
          <w:spacing w:val="-2"/>
          <w:w w:val="105"/>
        </w:rPr>
        <w:t>CERTIFICATIONS</w:t>
      </w:r>
    </w:p>
    <w:p w14:paraId="431EE9E9" w14:textId="77777777" w:rsidR="008D2ECB" w:rsidRDefault="00000000">
      <w:pPr>
        <w:pStyle w:val="ListParagraph"/>
        <w:numPr>
          <w:ilvl w:val="0"/>
          <w:numId w:val="1"/>
        </w:numPr>
        <w:tabs>
          <w:tab w:val="left" w:pos="309"/>
        </w:tabs>
        <w:spacing w:before="7"/>
        <w:ind w:left="309" w:hanging="198"/>
        <w:jc w:val="left"/>
        <w:rPr>
          <w:sz w:val="20"/>
        </w:rPr>
      </w:pPr>
      <w:r>
        <w:rPr>
          <w:w w:val="105"/>
          <w:sz w:val="20"/>
        </w:rPr>
        <w:t>Google</w:t>
      </w:r>
      <w:r>
        <w:rPr>
          <w:spacing w:val="23"/>
          <w:w w:val="105"/>
          <w:sz w:val="20"/>
        </w:rPr>
        <w:t xml:space="preserve"> </w:t>
      </w:r>
      <w:r>
        <w:rPr>
          <w:w w:val="105"/>
          <w:sz w:val="20"/>
        </w:rPr>
        <w:t>Cloud</w:t>
      </w:r>
      <w:r>
        <w:rPr>
          <w:spacing w:val="23"/>
          <w:w w:val="105"/>
          <w:sz w:val="20"/>
        </w:rPr>
        <w:t xml:space="preserve"> </w:t>
      </w:r>
      <w:r>
        <w:rPr>
          <w:w w:val="105"/>
          <w:sz w:val="20"/>
        </w:rPr>
        <w:t>Certified</w:t>
      </w:r>
      <w:r>
        <w:rPr>
          <w:spacing w:val="24"/>
          <w:w w:val="105"/>
          <w:sz w:val="20"/>
        </w:rPr>
        <w:t xml:space="preserve"> </w:t>
      </w:r>
      <w:r>
        <w:rPr>
          <w:w w:val="105"/>
          <w:sz w:val="20"/>
        </w:rPr>
        <w:t>–</w:t>
      </w:r>
      <w:r>
        <w:rPr>
          <w:spacing w:val="23"/>
          <w:w w:val="105"/>
          <w:sz w:val="20"/>
        </w:rPr>
        <w:t xml:space="preserve"> </w:t>
      </w:r>
      <w:r>
        <w:rPr>
          <w:w w:val="105"/>
          <w:sz w:val="20"/>
        </w:rPr>
        <w:t>Professional</w:t>
      </w:r>
      <w:r>
        <w:rPr>
          <w:spacing w:val="23"/>
          <w:w w:val="105"/>
          <w:sz w:val="20"/>
        </w:rPr>
        <w:t xml:space="preserve"> </w:t>
      </w:r>
      <w:r>
        <w:rPr>
          <w:w w:val="105"/>
          <w:sz w:val="20"/>
        </w:rPr>
        <w:t>Machine</w:t>
      </w:r>
      <w:r>
        <w:rPr>
          <w:spacing w:val="24"/>
          <w:w w:val="105"/>
          <w:sz w:val="20"/>
        </w:rPr>
        <w:t xml:space="preserve"> </w:t>
      </w:r>
      <w:r>
        <w:rPr>
          <w:w w:val="105"/>
          <w:sz w:val="20"/>
        </w:rPr>
        <w:t>Learning</w:t>
      </w:r>
      <w:r>
        <w:rPr>
          <w:spacing w:val="23"/>
          <w:w w:val="105"/>
          <w:sz w:val="20"/>
        </w:rPr>
        <w:t xml:space="preserve"> </w:t>
      </w:r>
      <w:r>
        <w:rPr>
          <w:spacing w:val="-2"/>
          <w:w w:val="105"/>
          <w:sz w:val="20"/>
        </w:rPr>
        <w:t>Engineer</w:t>
      </w:r>
    </w:p>
    <w:p w14:paraId="14005DA6" w14:textId="77777777" w:rsidR="008D2ECB" w:rsidRDefault="00000000">
      <w:pPr>
        <w:pStyle w:val="ListParagraph"/>
        <w:numPr>
          <w:ilvl w:val="0"/>
          <w:numId w:val="1"/>
        </w:numPr>
        <w:tabs>
          <w:tab w:val="left" w:pos="309"/>
        </w:tabs>
        <w:spacing w:before="15"/>
        <w:ind w:left="309" w:hanging="198"/>
        <w:jc w:val="left"/>
        <w:rPr>
          <w:sz w:val="20"/>
        </w:rPr>
      </w:pPr>
      <w:r>
        <w:rPr>
          <w:w w:val="110"/>
          <w:sz w:val="20"/>
        </w:rPr>
        <w:t>AWS</w:t>
      </w:r>
      <w:r>
        <w:rPr>
          <w:spacing w:val="7"/>
          <w:w w:val="110"/>
          <w:sz w:val="20"/>
        </w:rPr>
        <w:t xml:space="preserve"> </w:t>
      </w:r>
      <w:r>
        <w:rPr>
          <w:w w:val="110"/>
          <w:sz w:val="20"/>
        </w:rPr>
        <w:t>Certified</w:t>
      </w:r>
      <w:r>
        <w:rPr>
          <w:spacing w:val="7"/>
          <w:w w:val="110"/>
          <w:sz w:val="20"/>
        </w:rPr>
        <w:t xml:space="preserve"> </w:t>
      </w:r>
      <w:r>
        <w:rPr>
          <w:w w:val="110"/>
          <w:sz w:val="20"/>
        </w:rPr>
        <w:t>Machine</w:t>
      </w:r>
      <w:r>
        <w:rPr>
          <w:spacing w:val="8"/>
          <w:w w:val="110"/>
          <w:sz w:val="20"/>
        </w:rPr>
        <w:t xml:space="preserve"> </w:t>
      </w:r>
      <w:r>
        <w:rPr>
          <w:w w:val="110"/>
          <w:sz w:val="20"/>
        </w:rPr>
        <w:t>Learning</w:t>
      </w:r>
      <w:r>
        <w:rPr>
          <w:spacing w:val="7"/>
          <w:w w:val="110"/>
          <w:sz w:val="20"/>
        </w:rPr>
        <w:t xml:space="preserve"> </w:t>
      </w:r>
      <w:r>
        <w:rPr>
          <w:w w:val="110"/>
          <w:sz w:val="20"/>
        </w:rPr>
        <w:t>–</w:t>
      </w:r>
      <w:r>
        <w:rPr>
          <w:spacing w:val="7"/>
          <w:w w:val="110"/>
          <w:sz w:val="20"/>
        </w:rPr>
        <w:t xml:space="preserve"> </w:t>
      </w:r>
      <w:r>
        <w:rPr>
          <w:w w:val="110"/>
          <w:sz w:val="20"/>
        </w:rPr>
        <w:t>Specialty</w:t>
      </w:r>
      <w:r>
        <w:rPr>
          <w:spacing w:val="8"/>
          <w:w w:val="110"/>
          <w:sz w:val="20"/>
        </w:rPr>
        <w:t xml:space="preserve"> </w:t>
      </w:r>
      <w:r>
        <w:rPr>
          <w:w w:val="110"/>
          <w:sz w:val="20"/>
        </w:rPr>
        <w:t>(MLS-</w:t>
      </w:r>
      <w:r>
        <w:rPr>
          <w:spacing w:val="-4"/>
          <w:w w:val="110"/>
          <w:sz w:val="20"/>
        </w:rPr>
        <w:t>C01)</w:t>
      </w:r>
    </w:p>
    <w:p w14:paraId="6D156026" w14:textId="77777777" w:rsidR="008D2ECB" w:rsidRDefault="00000000">
      <w:pPr>
        <w:pStyle w:val="ListParagraph"/>
        <w:numPr>
          <w:ilvl w:val="0"/>
          <w:numId w:val="1"/>
        </w:numPr>
        <w:tabs>
          <w:tab w:val="left" w:pos="309"/>
        </w:tabs>
        <w:spacing w:before="15"/>
        <w:ind w:left="309" w:hanging="198"/>
        <w:jc w:val="left"/>
        <w:rPr>
          <w:sz w:val="20"/>
        </w:rPr>
      </w:pPr>
      <w:r>
        <w:rPr>
          <w:w w:val="105"/>
          <w:sz w:val="20"/>
        </w:rPr>
        <w:t>Microsoft</w:t>
      </w:r>
      <w:r>
        <w:rPr>
          <w:spacing w:val="36"/>
          <w:w w:val="105"/>
          <w:sz w:val="20"/>
        </w:rPr>
        <w:t xml:space="preserve"> </w:t>
      </w:r>
      <w:r>
        <w:rPr>
          <w:w w:val="105"/>
          <w:sz w:val="20"/>
        </w:rPr>
        <w:t>Azure</w:t>
      </w:r>
      <w:r>
        <w:rPr>
          <w:spacing w:val="36"/>
          <w:w w:val="105"/>
          <w:sz w:val="20"/>
        </w:rPr>
        <w:t xml:space="preserve"> </w:t>
      </w:r>
      <w:r>
        <w:rPr>
          <w:w w:val="105"/>
          <w:sz w:val="20"/>
        </w:rPr>
        <w:t>Data</w:t>
      </w:r>
      <w:r>
        <w:rPr>
          <w:spacing w:val="36"/>
          <w:w w:val="105"/>
          <w:sz w:val="20"/>
        </w:rPr>
        <w:t xml:space="preserve"> </w:t>
      </w:r>
      <w:r>
        <w:rPr>
          <w:w w:val="105"/>
          <w:sz w:val="20"/>
        </w:rPr>
        <w:t>Scientist</w:t>
      </w:r>
      <w:r>
        <w:rPr>
          <w:spacing w:val="37"/>
          <w:w w:val="105"/>
          <w:sz w:val="20"/>
        </w:rPr>
        <w:t xml:space="preserve"> </w:t>
      </w:r>
      <w:r>
        <w:rPr>
          <w:w w:val="105"/>
          <w:sz w:val="20"/>
        </w:rPr>
        <w:t>Associate</w:t>
      </w:r>
      <w:r>
        <w:rPr>
          <w:spacing w:val="36"/>
          <w:w w:val="105"/>
          <w:sz w:val="20"/>
        </w:rPr>
        <w:t xml:space="preserve"> </w:t>
      </w:r>
      <w:r>
        <w:rPr>
          <w:w w:val="105"/>
          <w:sz w:val="20"/>
        </w:rPr>
        <w:t>(DP-</w:t>
      </w:r>
      <w:r>
        <w:rPr>
          <w:spacing w:val="-4"/>
          <w:w w:val="105"/>
          <w:sz w:val="20"/>
        </w:rPr>
        <w:t>100)</w:t>
      </w:r>
    </w:p>
    <w:p w14:paraId="68169082" w14:textId="77777777" w:rsidR="008D2ECB" w:rsidRDefault="00000000">
      <w:pPr>
        <w:pStyle w:val="ListParagraph"/>
        <w:numPr>
          <w:ilvl w:val="0"/>
          <w:numId w:val="1"/>
        </w:numPr>
        <w:tabs>
          <w:tab w:val="left" w:pos="309"/>
        </w:tabs>
        <w:spacing w:before="15"/>
        <w:ind w:left="309" w:hanging="198"/>
        <w:jc w:val="left"/>
        <w:rPr>
          <w:sz w:val="20"/>
        </w:rPr>
      </w:pPr>
      <w:r>
        <w:rPr>
          <w:w w:val="110"/>
          <w:sz w:val="20"/>
        </w:rPr>
        <w:t>Microsoft</w:t>
      </w:r>
      <w:r>
        <w:rPr>
          <w:spacing w:val="3"/>
          <w:w w:val="110"/>
          <w:sz w:val="20"/>
        </w:rPr>
        <w:t xml:space="preserve"> </w:t>
      </w:r>
      <w:r>
        <w:rPr>
          <w:w w:val="110"/>
          <w:sz w:val="20"/>
        </w:rPr>
        <w:t>Azure</w:t>
      </w:r>
      <w:r>
        <w:rPr>
          <w:spacing w:val="4"/>
          <w:w w:val="110"/>
          <w:sz w:val="20"/>
        </w:rPr>
        <w:t xml:space="preserve"> </w:t>
      </w:r>
      <w:r>
        <w:rPr>
          <w:w w:val="110"/>
          <w:sz w:val="20"/>
        </w:rPr>
        <w:t>AI</w:t>
      </w:r>
      <w:r>
        <w:rPr>
          <w:spacing w:val="4"/>
          <w:w w:val="110"/>
          <w:sz w:val="20"/>
        </w:rPr>
        <w:t xml:space="preserve"> </w:t>
      </w:r>
      <w:r>
        <w:rPr>
          <w:w w:val="110"/>
          <w:sz w:val="20"/>
        </w:rPr>
        <w:t>Engineer</w:t>
      </w:r>
      <w:r>
        <w:rPr>
          <w:spacing w:val="3"/>
          <w:w w:val="110"/>
          <w:sz w:val="20"/>
        </w:rPr>
        <w:t xml:space="preserve"> </w:t>
      </w:r>
      <w:r>
        <w:rPr>
          <w:w w:val="110"/>
          <w:sz w:val="20"/>
        </w:rPr>
        <w:t>Associate</w:t>
      </w:r>
      <w:r>
        <w:rPr>
          <w:spacing w:val="4"/>
          <w:w w:val="110"/>
          <w:sz w:val="20"/>
        </w:rPr>
        <w:t xml:space="preserve"> </w:t>
      </w:r>
      <w:r>
        <w:rPr>
          <w:w w:val="110"/>
          <w:sz w:val="20"/>
        </w:rPr>
        <w:t>(AI-</w:t>
      </w:r>
      <w:r>
        <w:rPr>
          <w:spacing w:val="-4"/>
          <w:w w:val="110"/>
          <w:sz w:val="20"/>
        </w:rPr>
        <w:t>102)</w:t>
      </w:r>
    </w:p>
    <w:p w14:paraId="44B2AB0F" w14:textId="77777777" w:rsidR="008D2ECB" w:rsidRDefault="00000000">
      <w:pPr>
        <w:pStyle w:val="ListParagraph"/>
        <w:numPr>
          <w:ilvl w:val="0"/>
          <w:numId w:val="1"/>
        </w:numPr>
        <w:tabs>
          <w:tab w:val="left" w:pos="309"/>
        </w:tabs>
        <w:spacing w:before="15"/>
        <w:ind w:left="309" w:hanging="198"/>
        <w:jc w:val="left"/>
        <w:rPr>
          <w:sz w:val="20"/>
        </w:rPr>
      </w:pPr>
      <w:r>
        <w:rPr>
          <w:w w:val="120"/>
          <w:sz w:val="20"/>
        </w:rPr>
        <w:t>NVIDIA</w:t>
      </w:r>
      <w:r>
        <w:rPr>
          <w:spacing w:val="-5"/>
          <w:w w:val="120"/>
          <w:sz w:val="20"/>
        </w:rPr>
        <w:t xml:space="preserve"> </w:t>
      </w:r>
      <w:r>
        <w:rPr>
          <w:w w:val="120"/>
          <w:sz w:val="20"/>
        </w:rPr>
        <w:t>Agentic</w:t>
      </w:r>
      <w:r>
        <w:rPr>
          <w:spacing w:val="-4"/>
          <w:w w:val="120"/>
          <w:sz w:val="20"/>
        </w:rPr>
        <w:t xml:space="preserve"> </w:t>
      </w:r>
      <w:r>
        <w:rPr>
          <w:spacing w:val="-5"/>
          <w:w w:val="120"/>
          <w:sz w:val="20"/>
        </w:rPr>
        <w:t>AI</w:t>
      </w:r>
    </w:p>
    <w:sectPr w:rsidR="008D2ECB">
      <w:pgSz w:w="12240" w:h="15840"/>
      <w:pgMar w:top="4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461DC"/>
    <w:multiLevelType w:val="hybridMultilevel"/>
    <w:tmpl w:val="35E03C18"/>
    <w:lvl w:ilvl="0" w:tplc="CFB4A750">
      <w:numFmt w:val="bullet"/>
      <w:lvlText w:val="•"/>
      <w:lvlJc w:val="left"/>
      <w:pPr>
        <w:ind w:left="311" w:hanging="200"/>
      </w:pPr>
      <w:rPr>
        <w:rFonts w:ascii="Times New Roman" w:eastAsia="Times New Roman" w:hAnsi="Times New Roman" w:cs="Times New Roman" w:hint="default"/>
        <w:b w:val="0"/>
        <w:bCs w:val="0"/>
        <w:i w:val="0"/>
        <w:iCs w:val="0"/>
        <w:spacing w:val="0"/>
        <w:w w:val="142"/>
        <w:sz w:val="20"/>
        <w:szCs w:val="20"/>
        <w:lang w:val="en-US" w:eastAsia="en-US" w:bidi="ar-SA"/>
      </w:rPr>
    </w:lvl>
    <w:lvl w:ilvl="1" w:tplc="2EE680BA">
      <w:numFmt w:val="bullet"/>
      <w:lvlText w:val="•"/>
      <w:lvlJc w:val="left"/>
      <w:pPr>
        <w:ind w:left="1440" w:hanging="200"/>
      </w:pPr>
      <w:rPr>
        <w:rFonts w:hint="default"/>
        <w:lang w:val="en-US" w:eastAsia="en-US" w:bidi="ar-SA"/>
      </w:rPr>
    </w:lvl>
    <w:lvl w:ilvl="2" w:tplc="BDD05030">
      <w:numFmt w:val="bullet"/>
      <w:lvlText w:val="•"/>
      <w:lvlJc w:val="left"/>
      <w:pPr>
        <w:ind w:left="2560" w:hanging="200"/>
      </w:pPr>
      <w:rPr>
        <w:rFonts w:hint="default"/>
        <w:lang w:val="en-US" w:eastAsia="en-US" w:bidi="ar-SA"/>
      </w:rPr>
    </w:lvl>
    <w:lvl w:ilvl="3" w:tplc="A83EE946">
      <w:numFmt w:val="bullet"/>
      <w:lvlText w:val="•"/>
      <w:lvlJc w:val="left"/>
      <w:pPr>
        <w:ind w:left="3680" w:hanging="200"/>
      </w:pPr>
      <w:rPr>
        <w:rFonts w:hint="default"/>
        <w:lang w:val="en-US" w:eastAsia="en-US" w:bidi="ar-SA"/>
      </w:rPr>
    </w:lvl>
    <w:lvl w:ilvl="4" w:tplc="ABAC94C0">
      <w:numFmt w:val="bullet"/>
      <w:lvlText w:val="•"/>
      <w:lvlJc w:val="left"/>
      <w:pPr>
        <w:ind w:left="4800" w:hanging="200"/>
      </w:pPr>
      <w:rPr>
        <w:rFonts w:hint="default"/>
        <w:lang w:val="en-US" w:eastAsia="en-US" w:bidi="ar-SA"/>
      </w:rPr>
    </w:lvl>
    <w:lvl w:ilvl="5" w:tplc="13E0FC0E">
      <w:numFmt w:val="bullet"/>
      <w:lvlText w:val="•"/>
      <w:lvlJc w:val="left"/>
      <w:pPr>
        <w:ind w:left="5920" w:hanging="200"/>
      </w:pPr>
      <w:rPr>
        <w:rFonts w:hint="default"/>
        <w:lang w:val="en-US" w:eastAsia="en-US" w:bidi="ar-SA"/>
      </w:rPr>
    </w:lvl>
    <w:lvl w:ilvl="6" w:tplc="3468FA78">
      <w:numFmt w:val="bullet"/>
      <w:lvlText w:val="•"/>
      <w:lvlJc w:val="left"/>
      <w:pPr>
        <w:ind w:left="7040" w:hanging="200"/>
      </w:pPr>
      <w:rPr>
        <w:rFonts w:hint="default"/>
        <w:lang w:val="en-US" w:eastAsia="en-US" w:bidi="ar-SA"/>
      </w:rPr>
    </w:lvl>
    <w:lvl w:ilvl="7" w:tplc="5F4C4124">
      <w:numFmt w:val="bullet"/>
      <w:lvlText w:val="•"/>
      <w:lvlJc w:val="left"/>
      <w:pPr>
        <w:ind w:left="8160" w:hanging="200"/>
      </w:pPr>
      <w:rPr>
        <w:rFonts w:hint="default"/>
        <w:lang w:val="en-US" w:eastAsia="en-US" w:bidi="ar-SA"/>
      </w:rPr>
    </w:lvl>
    <w:lvl w:ilvl="8" w:tplc="8E640A32">
      <w:numFmt w:val="bullet"/>
      <w:lvlText w:val="•"/>
      <w:lvlJc w:val="left"/>
      <w:pPr>
        <w:ind w:left="9280" w:hanging="200"/>
      </w:pPr>
      <w:rPr>
        <w:rFonts w:hint="default"/>
        <w:lang w:val="en-US" w:eastAsia="en-US" w:bidi="ar-SA"/>
      </w:rPr>
    </w:lvl>
  </w:abstractNum>
  <w:num w:numId="1" w16cid:durableId="158105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2ECB"/>
    <w:rsid w:val="0029695D"/>
    <w:rsid w:val="008D2ECB"/>
    <w:rsid w:val="008E1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152A"/>
  <w15:docId w15:val="{41BF4D19-7D60-4A9E-AF85-8C4FF96C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 w:line="374" w:lineRule="exact"/>
      <w:jc w:val="center"/>
      <w:outlineLvl w:val="0"/>
    </w:pPr>
    <w:rPr>
      <w:rFonts w:ascii="Georgia" w:eastAsia="Georgia" w:hAnsi="Georgia" w:cs="Georgia"/>
      <w:b/>
      <w:bCs/>
      <w:sz w:val="34"/>
      <w:szCs w:val="34"/>
    </w:rPr>
  </w:style>
  <w:style w:type="paragraph" w:styleId="Heading2">
    <w:name w:val="heading 2"/>
    <w:basedOn w:val="Normal"/>
    <w:uiPriority w:val="9"/>
    <w:unhideWhenUsed/>
    <w:qFormat/>
    <w:pPr>
      <w:spacing w:before="85"/>
      <w:ind w:left="72"/>
      <w:outlineLvl w:val="1"/>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ind w:left="311" w:hanging="200"/>
      <w:jc w:val="both"/>
    </w:pPr>
    <w:rPr>
      <w:sz w:val="20"/>
      <w:szCs w:val="20"/>
    </w:rPr>
  </w:style>
  <w:style w:type="paragraph" w:styleId="ListParagraph">
    <w:name w:val="List Paragraph"/>
    <w:basedOn w:val="Normal"/>
    <w:uiPriority w:val="1"/>
    <w:qFormat/>
    <w:pPr>
      <w:spacing w:before="20"/>
      <w:ind w:left="311" w:hanging="20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thub.com/SRARNA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edin.com/in/arnab-sutar-659060aa" TargetMode="External"/><Relationship Id="rId5" Type="http://schemas.openxmlformats.org/officeDocument/2006/relationships/hyperlink" Target="mailto:srarnab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1177</Words>
  <Characters>6714</Characters>
  <Application>Microsoft Office Word</Application>
  <DocSecurity>0</DocSecurity>
  <Lines>55</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Moses Pandala</cp:lastModifiedBy>
  <cp:revision>2</cp:revision>
  <dcterms:created xsi:type="dcterms:W3CDTF">2026-08-25T23:11:00Z</dcterms:created>
  <dcterms:modified xsi:type="dcterms:W3CDTF">2026-08-25T23:13:00Z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2026-08-21T00:00:00Z</vt:filetime>
  </property>
  <property fmtid="{D5CDD505-2E9C-101B-9397-08002B2CF9AE}" pid="4" name="Creator">
    <vt:lpwstr>LaTeX with hyperref</vt:lpwstr>
  </property>
  <property fmtid="{D5CDD505-2E9C-101B-9397-08002B2CF9AE}" pid="5" name="LastSaved">
    <vt:filetime>2026-08-25T00:00:00Z</vt:filetime>
  </property>
  <property fmtid="{D5CDD505-2E9C-101B-9397-08002B2CF9AE}" pid="6" name="PTEX.Fullbanner">
    <vt:lpwstr>This is pdfTeX, Version 3.141592653-2.6-1.40.27 (TeX Live 2025) kpathsea version 6.4.1</vt:lpwstr>
  </property>
  <property fmtid="{D5CDD505-2E9C-101B-9397-08002B2CF9AE}" pid="7" name="Producer">
    <vt:lpwstr>pdfTeX-1.40.27</vt:lpwstr>
  </property>
</Properties>
</file>