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4" w14:textId="77777777" w:rsidR="00F31D7A" w:rsidRPr="00EB1EF3" w:rsidRDefault="00000000">
      <w:pPr>
        <w:pBdr>
          <w:bottom w:val="single" w:sz="12" w:space="0" w:color="000000"/>
        </w:pBdr>
        <w:spacing w:line="288" w:lineRule="auto"/>
        <w:rPr>
          <w:rFonts w:asciiTheme="majorHAnsi" w:hAnsiTheme="majorHAnsi" w:cstheme="majorHAnsi"/>
          <w:b/>
          <w:sz w:val="28"/>
          <w:szCs w:val="28"/>
        </w:rPr>
      </w:pPr>
      <w:r w:rsidRPr="00EB1EF3">
        <w:rPr>
          <w:rFonts w:asciiTheme="majorHAnsi" w:hAnsiTheme="majorHAnsi" w:cstheme="majorHAnsi"/>
          <w:b/>
          <w:sz w:val="28"/>
          <w:szCs w:val="28"/>
        </w:rPr>
        <w:t xml:space="preserve">Aamer Saleem Mohammed </w:t>
      </w:r>
    </w:p>
    <w:p w14:paraId="42907F1F" w14:textId="3B9C7F6F" w:rsidR="00F31D7A" w:rsidRPr="00EB1EF3" w:rsidRDefault="000C42CA">
      <w:pPr>
        <w:pBdr>
          <w:bottom w:val="single" w:sz="12" w:space="0" w:color="000000"/>
        </w:pBdr>
        <w:spacing w:line="288" w:lineRule="auto"/>
        <w:rPr>
          <w:rFonts w:asciiTheme="majorHAnsi" w:hAnsiTheme="majorHAnsi" w:cstheme="majorHAnsi"/>
          <w:b/>
          <w:sz w:val="28"/>
          <w:szCs w:val="28"/>
        </w:rPr>
      </w:pPr>
      <w:r w:rsidRPr="00EB1EF3">
        <w:rPr>
          <w:rFonts w:asciiTheme="majorHAnsi" w:hAnsiTheme="majorHAnsi" w:cstheme="majorHAnsi"/>
          <w:b/>
          <w:sz w:val="28"/>
          <w:szCs w:val="28"/>
        </w:rPr>
        <w:t xml:space="preserve">Full Stack .NET </w:t>
      </w:r>
      <w:r w:rsidR="00BD62D2" w:rsidRPr="00EB1EF3">
        <w:rPr>
          <w:rFonts w:asciiTheme="majorHAnsi" w:hAnsiTheme="majorHAnsi" w:cstheme="majorHAnsi"/>
          <w:b/>
          <w:sz w:val="28"/>
          <w:szCs w:val="28"/>
        </w:rPr>
        <w:t>Developer</w:t>
      </w:r>
    </w:p>
    <w:p w14:paraId="1E061195" w14:textId="77777777" w:rsidR="00F31D7A" w:rsidRPr="00EB1EF3" w:rsidRDefault="00F31D7A">
      <w:pPr>
        <w:spacing w:line="288" w:lineRule="auto"/>
        <w:rPr>
          <w:rFonts w:asciiTheme="majorHAnsi" w:hAnsiTheme="majorHAnsi" w:cstheme="majorHAnsi"/>
          <w:b/>
          <w:sz w:val="28"/>
          <w:szCs w:val="28"/>
        </w:rPr>
      </w:pPr>
    </w:p>
    <w:p w14:paraId="09885223" w14:textId="77777777" w:rsidR="00F31D7A" w:rsidRPr="00EB1EF3" w:rsidRDefault="00000000">
      <w:pPr>
        <w:spacing w:line="288" w:lineRule="auto"/>
        <w:rPr>
          <w:rFonts w:asciiTheme="majorHAnsi" w:hAnsiTheme="majorHAnsi" w:cstheme="majorHAnsi"/>
          <w:b/>
          <w:sz w:val="28"/>
          <w:szCs w:val="28"/>
        </w:rPr>
      </w:pPr>
      <w:r w:rsidRPr="00EB1EF3">
        <w:rPr>
          <w:rFonts w:asciiTheme="majorHAnsi" w:hAnsiTheme="majorHAnsi" w:cstheme="majorHAnsi"/>
          <w:b/>
          <w:sz w:val="28"/>
          <w:szCs w:val="28"/>
        </w:rPr>
        <w:t>Summary</w:t>
      </w:r>
    </w:p>
    <w:p w14:paraId="00000006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b/>
          <w:sz w:val="22"/>
          <w:szCs w:val="22"/>
        </w:rPr>
        <w:t>I have over 10 years of experience</w:t>
      </w:r>
      <w:r w:rsidRPr="00EB1EF3">
        <w:rPr>
          <w:rFonts w:asciiTheme="majorHAnsi" w:hAnsiTheme="majorHAnsi" w:cstheme="majorHAnsi"/>
          <w:sz w:val="22"/>
          <w:szCs w:val="22"/>
        </w:rPr>
        <w:t xml:space="preserve"> designing, developing, and maintaining scalable, enterprise-grade software applications, covering all phases of the Software Development Life Cycle (SDLC).</w:t>
      </w:r>
    </w:p>
    <w:p w14:paraId="00000007" w14:textId="1EFF8293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sz w:val="22"/>
          <w:szCs w:val="22"/>
        </w:rPr>
        <w:t xml:space="preserve">I also hold broad industry experience across </w:t>
      </w:r>
      <w:r w:rsidRPr="00EB1EF3">
        <w:rPr>
          <w:rFonts w:asciiTheme="majorHAnsi" w:hAnsiTheme="majorHAnsi" w:cstheme="majorHAnsi"/>
          <w:b/>
          <w:sz w:val="22"/>
          <w:szCs w:val="22"/>
        </w:rPr>
        <w:t>Finance,</w:t>
      </w:r>
      <w:r w:rsidR="00DF7E43" w:rsidRPr="00EB1EF3">
        <w:rPr>
          <w:rFonts w:asciiTheme="majorHAnsi" w:hAnsiTheme="majorHAnsi" w:cstheme="majorHAnsi"/>
          <w:b/>
          <w:sz w:val="22"/>
          <w:szCs w:val="22"/>
        </w:rPr>
        <w:t xml:space="preserve"> State</w:t>
      </w:r>
      <w:r w:rsidR="00380203" w:rsidRPr="00EB1EF3">
        <w:rPr>
          <w:rFonts w:asciiTheme="majorHAnsi" w:hAnsiTheme="majorHAnsi" w:cstheme="majorHAnsi"/>
          <w:b/>
          <w:sz w:val="22"/>
          <w:szCs w:val="22"/>
        </w:rPr>
        <w:t xml:space="preserve"> (DCS, DOT)</w:t>
      </w:r>
      <w:r w:rsidR="00DF7E43" w:rsidRPr="00EB1EF3">
        <w:rPr>
          <w:rFonts w:asciiTheme="majorHAnsi" w:hAnsiTheme="majorHAnsi" w:cstheme="majorHAnsi"/>
          <w:b/>
          <w:sz w:val="22"/>
          <w:szCs w:val="22"/>
        </w:rPr>
        <w:t>,</w:t>
      </w:r>
      <w:r w:rsidRPr="00EB1EF3">
        <w:rPr>
          <w:rFonts w:asciiTheme="majorHAnsi" w:hAnsiTheme="majorHAnsi" w:cstheme="majorHAnsi"/>
          <w:b/>
          <w:sz w:val="22"/>
          <w:szCs w:val="22"/>
        </w:rPr>
        <w:t xml:space="preserve"> Healthcare, Marketing, Virtual Reality (VR), AI/ML,</w:t>
      </w:r>
      <w:r w:rsidR="00FF1B21" w:rsidRPr="00EB1EF3">
        <w:rPr>
          <w:rFonts w:asciiTheme="majorHAnsi" w:hAnsiTheme="majorHAnsi" w:cstheme="majorHAnsi"/>
          <w:b/>
          <w:sz w:val="22"/>
          <w:szCs w:val="22"/>
        </w:rPr>
        <w:t xml:space="preserve"> Retail,</w:t>
      </w:r>
      <w:r w:rsidRPr="00EB1EF3">
        <w:rPr>
          <w:rFonts w:asciiTheme="majorHAnsi" w:hAnsiTheme="majorHAnsi" w:cstheme="majorHAnsi"/>
          <w:b/>
          <w:sz w:val="22"/>
          <w:szCs w:val="22"/>
        </w:rPr>
        <w:t xml:space="preserve"> and Consumer Electronics. </w:t>
      </w:r>
      <w:r w:rsidRPr="00EB1EF3">
        <w:rPr>
          <w:rFonts w:asciiTheme="majorHAnsi" w:hAnsiTheme="majorHAnsi" w:cstheme="majorHAnsi"/>
          <w:sz w:val="22"/>
          <w:szCs w:val="22"/>
        </w:rPr>
        <w:t>I have architected and led complex projects with cross-functional teams, applying Agile/Scrum and SDLC best practices to deliver high-quality results on time for Daily SCRUM, Sprint Planning, Sprint Review, Story Planning, Retrospectives, and Refinements.</w:t>
      </w:r>
    </w:p>
    <w:p w14:paraId="00000008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b/>
          <w:sz w:val="22"/>
          <w:szCs w:val="22"/>
        </w:rPr>
        <w:t>2+ years of lead experience</w:t>
      </w:r>
      <w:r w:rsidRPr="00EB1EF3">
        <w:rPr>
          <w:rFonts w:asciiTheme="majorHAnsi" w:hAnsiTheme="majorHAnsi" w:cstheme="majorHAnsi"/>
          <w:sz w:val="22"/>
          <w:szCs w:val="22"/>
        </w:rPr>
        <w:t xml:space="preserve"> dedicated to mentoring engineering teams and driving continuous improvement through strategic planning, change management, and collaboration.</w:t>
      </w:r>
    </w:p>
    <w:p w14:paraId="00000009" w14:textId="41707EEC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b/>
          <w:sz w:val="22"/>
          <w:szCs w:val="22"/>
        </w:rPr>
        <w:t>5+ years of experience with architecting and designing</w:t>
      </w:r>
      <w:r w:rsidRPr="00EB1EF3">
        <w:rPr>
          <w:rFonts w:asciiTheme="majorHAnsi" w:hAnsiTheme="majorHAnsi" w:cstheme="majorHAnsi"/>
          <w:sz w:val="22"/>
          <w:szCs w:val="22"/>
        </w:rPr>
        <w:t xml:space="preserve"> UML diagrams, </w:t>
      </w:r>
      <w:r w:rsidR="000331A1" w:rsidRPr="00EB1EF3">
        <w:rPr>
          <w:rFonts w:asciiTheme="majorHAnsi" w:hAnsiTheme="majorHAnsi" w:cstheme="majorHAnsi"/>
          <w:sz w:val="22"/>
          <w:szCs w:val="22"/>
        </w:rPr>
        <w:t xml:space="preserve">ER Diagrams, </w:t>
      </w:r>
      <w:r w:rsidRPr="00EB1EF3">
        <w:rPr>
          <w:rFonts w:asciiTheme="majorHAnsi" w:hAnsiTheme="majorHAnsi" w:cstheme="majorHAnsi"/>
          <w:sz w:val="22"/>
          <w:szCs w:val="22"/>
        </w:rPr>
        <w:t>Component Diagrams, Dependency charts for Monolithic Web applications, Windows Applications, and Enterprise Cross-functional n-tier hybrid with legacy and cloud microservices for migrations.</w:t>
      </w:r>
    </w:p>
    <w:p w14:paraId="0000000A" w14:textId="5F19CBA2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b/>
          <w:sz w:val="22"/>
          <w:szCs w:val="22"/>
        </w:rPr>
        <w:t xml:space="preserve">10+ years of expertise in back-end </w:t>
      </w:r>
      <w:r w:rsidRPr="00EB1EF3">
        <w:rPr>
          <w:rFonts w:asciiTheme="majorHAnsi" w:hAnsiTheme="majorHAnsi" w:cstheme="majorHAnsi"/>
          <w:sz w:val="22"/>
          <w:szCs w:val="22"/>
        </w:rPr>
        <w:t xml:space="preserve">Microsoft technologies that include ASP.NET, </w:t>
      </w:r>
      <w:proofErr w:type="spellStart"/>
      <w:r w:rsidRPr="00EB1EF3">
        <w:rPr>
          <w:rFonts w:asciiTheme="majorHAnsi" w:hAnsiTheme="majorHAnsi" w:cstheme="majorHAnsi"/>
          <w:sz w:val="22"/>
          <w:szCs w:val="22"/>
        </w:rPr>
        <w:t>WebForms</w:t>
      </w:r>
      <w:proofErr w:type="spellEnd"/>
      <w:r w:rsidRPr="00EB1EF3">
        <w:rPr>
          <w:rFonts w:asciiTheme="majorHAnsi" w:hAnsiTheme="majorHAnsi" w:cstheme="majorHAnsi"/>
          <w:sz w:val="22"/>
          <w:szCs w:val="22"/>
        </w:rPr>
        <w:t xml:space="preserve">, WinForms, ASP.NET MVC, </w:t>
      </w:r>
      <w:proofErr w:type="spellStart"/>
      <w:r w:rsidRPr="00EB1EF3">
        <w:rPr>
          <w:rFonts w:asciiTheme="majorHAnsi" w:hAnsiTheme="majorHAnsi" w:cstheme="majorHAnsi"/>
          <w:sz w:val="22"/>
          <w:szCs w:val="22"/>
        </w:rPr>
        <w:t>WebServices</w:t>
      </w:r>
      <w:proofErr w:type="spellEnd"/>
      <w:r w:rsidRPr="00EB1EF3">
        <w:rPr>
          <w:rFonts w:asciiTheme="majorHAnsi" w:hAnsiTheme="majorHAnsi" w:cstheme="majorHAnsi"/>
          <w:sz w:val="22"/>
          <w:szCs w:val="22"/>
        </w:rPr>
        <w:t xml:space="preserve">, .NET Core </w:t>
      </w:r>
      <w:proofErr w:type="spellStart"/>
      <w:r w:rsidRPr="00EB1EF3">
        <w:rPr>
          <w:rFonts w:asciiTheme="majorHAnsi" w:hAnsiTheme="majorHAnsi" w:cstheme="majorHAnsi"/>
          <w:sz w:val="22"/>
          <w:szCs w:val="22"/>
        </w:rPr>
        <w:t>WebAPI</w:t>
      </w:r>
      <w:proofErr w:type="spellEnd"/>
      <w:r w:rsidRPr="00EB1EF3">
        <w:rPr>
          <w:rFonts w:asciiTheme="majorHAnsi" w:hAnsiTheme="majorHAnsi" w:cstheme="majorHAnsi"/>
          <w:sz w:val="22"/>
          <w:szCs w:val="22"/>
        </w:rPr>
        <w:t>, .NET 8, Windows Presentation Foundation (WPF), Windows Communication Foundation (WCF), SQL Server, and Entity Framework.</w:t>
      </w:r>
    </w:p>
    <w:p w14:paraId="0000000B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b/>
          <w:sz w:val="22"/>
          <w:szCs w:val="22"/>
        </w:rPr>
        <w:t>6+ years of extensive front-end</w:t>
      </w:r>
      <w:r w:rsidRPr="00EB1EF3">
        <w:rPr>
          <w:rFonts w:asciiTheme="majorHAnsi" w:hAnsiTheme="majorHAnsi" w:cstheme="majorHAnsi"/>
          <w:sz w:val="22"/>
          <w:szCs w:val="22"/>
        </w:rPr>
        <w:t xml:space="preserve"> skills using Angular till v19 and React Frameworks with </w:t>
      </w:r>
      <w:proofErr w:type="spellStart"/>
      <w:r w:rsidRPr="00EB1EF3">
        <w:rPr>
          <w:rFonts w:asciiTheme="majorHAnsi" w:hAnsiTheme="majorHAnsi" w:cstheme="majorHAnsi"/>
          <w:sz w:val="22"/>
          <w:szCs w:val="22"/>
        </w:rPr>
        <w:t>Javascript</w:t>
      </w:r>
      <w:proofErr w:type="spellEnd"/>
      <w:r w:rsidRPr="00EB1EF3">
        <w:rPr>
          <w:rFonts w:asciiTheme="majorHAnsi" w:hAnsiTheme="majorHAnsi" w:cstheme="majorHAnsi"/>
          <w:sz w:val="22"/>
          <w:szCs w:val="22"/>
        </w:rPr>
        <w:t xml:space="preserve">/ TypeScript and AJAX, </w:t>
      </w:r>
      <w:proofErr w:type="spellStart"/>
      <w:r w:rsidRPr="00EB1EF3">
        <w:rPr>
          <w:rFonts w:asciiTheme="majorHAnsi" w:hAnsiTheme="majorHAnsi" w:cstheme="majorHAnsi"/>
          <w:sz w:val="22"/>
          <w:szCs w:val="22"/>
        </w:rPr>
        <w:t>JQuery</w:t>
      </w:r>
      <w:proofErr w:type="spellEnd"/>
      <w:r w:rsidRPr="00EB1EF3">
        <w:rPr>
          <w:rFonts w:asciiTheme="majorHAnsi" w:hAnsiTheme="majorHAnsi" w:cstheme="majorHAnsi"/>
          <w:sz w:val="22"/>
          <w:szCs w:val="22"/>
        </w:rPr>
        <w:t>, NodeJS, Express, and Bootstrap.</w:t>
      </w:r>
    </w:p>
    <w:p w14:paraId="0000000C" w14:textId="329BFFE4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b/>
          <w:sz w:val="22"/>
          <w:szCs w:val="22"/>
        </w:rPr>
        <w:t>5+ years leveraging AI/ML</w:t>
      </w:r>
      <w:r w:rsidRPr="00EB1EF3">
        <w:rPr>
          <w:rFonts w:asciiTheme="majorHAnsi" w:hAnsiTheme="majorHAnsi" w:cstheme="majorHAnsi"/>
          <w:sz w:val="22"/>
          <w:szCs w:val="22"/>
        </w:rPr>
        <w:t xml:space="preserve"> (Python, OpenAI GPT,</w:t>
      </w:r>
      <w:r w:rsidR="004E1220" w:rsidRPr="00EB1EF3">
        <w:rPr>
          <w:rFonts w:asciiTheme="majorHAnsi" w:hAnsiTheme="majorHAnsi" w:cstheme="majorHAnsi"/>
          <w:sz w:val="22"/>
          <w:szCs w:val="22"/>
        </w:rPr>
        <w:t xml:space="preserve"> Semantic Kernal</w:t>
      </w:r>
      <w:r w:rsidR="006054D9" w:rsidRPr="00EB1EF3">
        <w:rPr>
          <w:rFonts w:asciiTheme="majorHAnsi" w:hAnsiTheme="majorHAnsi" w:cstheme="majorHAnsi"/>
          <w:sz w:val="22"/>
          <w:szCs w:val="22"/>
        </w:rPr>
        <w:t xml:space="preserve"> SDK</w:t>
      </w:r>
      <w:r w:rsidR="004E1220" w:rsidRPr="00EB1EF3">
        <w:rPr>
          <w:rFonts w:asciiTheme="majorHAnsi" w:hAnsiTheme="majorHAnsi" w:cstheme="majorHAnsi"/>
          <w:sz w:val="22"/>
          <w:szCs w:val="22"/>
        </w:rPr>
        <w:t>,</w:t>
      </w:r>
      <w:r w:rsidRPr="00EB1EF3">
        <w:rPr>
          <w:rFonts w:asciiTheme="majorHAnsi" w:hAnsiTheme="majorHAnsi" w:cstheme="majorHAnsi"/>
          <w:sz w:val="22"/>
          <w:szCs w:val="22"/>
        </w:rPr>
        <w:t xml:space="preserve"> NLP, computer vision) and automation to innovate and optimize solutions. </w:t>
      </w:r>
    </w:p>
    <w:p w14:paraId="0000000D" w14:textId="145D2F04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b/>
          <w:sz w:val="22"/>
          <w:szCs w:val="22"/>
        </w:rPr>
        <w:t>10+ years of experience with Databases,</w:t>
      </w:r>
      <w:r w:rsidRPr="00EB1EF3">
        <w:rPr>
          <w:rFonts w:asciiTheme="majorHAnsi" w:hAnsiTheme="majorHAnsi" w:cstheme="majorHAnsi"/>
          <w:sz w:val="22"/>
          <w:szCs w:val="22"/>
        </w:rPr>
        <w:t xml:space="preserve"> including Postgres, Oracle, Microsoft SQL Server, </w:t>
      </w:r>
      <w:proofErr w:type="spellStart"/>
      <w:r w:rsidRPr="00EB1EF3">
        <w:rPr>
          <w:rFonts w:asciiTheme="majorHAnsi" w:hAnsiTheme="majorHAnsi" w:cstheme="majorHAnsi"/>
          <w:sz w:val="22"/>
          <w:szCs w:val="22"/>
        </w:rPr>
        <w:t>CosmosDB</w:t>
      </w:r>
      <w:proofErr w:type="spellEnd"/>
      <w:r w:rsidRPr="00EB1EF3">
        <w:rPr>
          <w:rFonts w:asciiTheme="majorHAnsi" w:hAnsiTheme="majorHAnsi" w:cstheme="majorHAnsi"/>
          <w:sz w:val="22"/>
          <w:szCs w:val="22"/>
        </w:rPr>
        <w:t xml:space="preserve">, and </w:t>
      </w:r>
      <w:proofErr w:type="spellStart"/>
      <w:r w:rsidR="008E2198" w:rsidRPr="00EB1EF3">
        <w:rPr>
          <w:rFonts w:asciiTheme="majorHAnsi" w:hAnsiTheme="majorHAnsi" w:cstheme="majorHAnsi"/>
          <w:sz w:val="22"/>
          <w:szCs w:val="22"/>
        </w:rPr>
        <w:t>CosmosDB</w:t>
      </w:r>
      <w:proofErr w:type="spellEnd"/>
      <w:r w:rsidRPr="00EB1EF3">
        <w:rPr>
          <w:rFonts w:asciiTheme="majorHAnsi" w:hAnsiTheme="majorHAnsi" w:cstheme="majorHAnsi"/>
          <w:sz w:val="22"/>
          <w:szCs w:val="22"/>
        </w:rPr>
        <w:t xml:space="preserve"> using T-SQL, PL/SQL, and NoSQL. </w:t>
      </w:r>
    </w:p>
    <w:p w14:paraId="0000000E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b/>
          <w:sz w:val="22"/>
          <w:szCs w:val="22"/>
        </w:rPr>
        <w:t>8+ years of proficiency in cloud-based</w:t>
      </w:r>
      <w:r w:rsidRPr="00EB1EF3">
        <w:rPr>
          <w:rFonts w:asciiTheme="majorHAnsi" w:hAnsiTheme="majorHAnsi" w:cstheme="majorHAnsi"/>
          <w:sz w:val="22"/>
          <w:szCs w:val="22"/>
        </w:rPr>
        <w:t xml:space="preserve"> architecting and deploying systems on Azure (Data Factory, Cosmos DB, Blob Storage, Azure ML) and AWS (Lambda, EC2, S3, RDS) with a strong emphasis on DevOps, CI/CD, and agile methodologies, and</w:t>
      </w:r>
      <w:r w:rsidRPr="00EB1EF3">
        <w:rPr>
          <w:rFonts w:asciiTheme="majorHAnsi" w:hAnsiTheme="majorHAnsi" w:cstheme="majorHAnsi"/>
          <w:b/>
          <w:sz w:val="22"/>
          <w:szCs w:val="22"/>
        </w:rPr>
        <w:t xml:space="preserve"> 10+ years using IIS</w:t>
      </w:r>
      <w:r w:rsidRPr="00EB1EF3">
        <w:rPr>
          <w:rFonts w:asciiTheme="majorHAnsi" w:hAnsiTheme="majorHAnsi" w:cstheme="majorHAnsi"/>
          <w:sz w:val="22"/>
          <w:szCs w:val="22"/>
        </w:rPr>
        <w:t>.</w:t>
      </w:r>
    </w:p>
    <w:p w14:paraId="0000000F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b/>
          <w:sz w:val="22"/>
          <w:szCs w:val="22"/>
        </w:rPr>
        <w:t>10+ years developing tests,</w:t>
      </w:r>
      <w:r w:rsidRPr="00EB1EF3">
        <w:rPr>
          <w:rFonts w:asciiTheme="majorHAnsi" w:hAnsiTheme="majorHAnsi" w:cstheme="majorHAnsi"/>
          <w:sz w:val="22"/>
          <w:szCs w:val="22"/>
        </w:rPr>
        <w:t xml:space="preserve"> including unit testing, integration testing using tools like Swagger, POSTMAN, </w:t>
      </w:r>
      <w:proofErr w:type="spellStart"/>
      <w:r w:rsidRPr="00EB1EF3">
        <w:rPr>
          <w:rFonts w:asciiTheme="majorHAnsi" w:hAnsiTheme="majorHAnsi" w:cstheme="majorHAnsi"/>
          <w:sz w:val="22"/>
          <w:szCs w:val="22"/>
        </w:rPr>
        <w:t>Specflow</w:t>
      </w:r>
      <w:proofErr w:type="spellEnd"/>
      <w:r w:rsidRPr="00EB1EF3">
        <w:rPr>
          <w:rFonts w:asciiTheme="majorHAnsi" w:hAnsiTheme="majorHAnsi" w:cstheme="majorHAnsi"/>
          <w:sz w:val="22"/>
          <w:szCs w:val="22"/>
        </w:rPr>
        <w:t xml:space="preserve"> with Gherkins, Selenium </w:t>
      </w:r>
      <w:proofErr w:type="spellStart"/>
      <w:r w:rsidRPr="00EB1EF3">
        <w:rPr>
          <w:rFonts w:asciiTheme="majorHAnsi" w:hAnsiTheme="majorHAnsi" w:cstheme="majorHAnsi"/>
          <w:sz w:val="22"/>
          <w:szCs w:val="22"/>
        </w:rPr>
        <w:t>Webdriver</w:t>
      </w:r>
      <w:proofErr w:type="spellEnd"/>
      <w:r w:rsidRPr="00EB1EF3">
        <w:rPr>
          <w:rFonts w:asciiTheme="majorHAnsi" w:hAnsiTheme="majorHAnsi" w:cstheme="majorHAnsi"/>
          <w:sz w:val="22"/>
          <w:szCs w:val="22"/>
        </w:rPr>
        <w:t>, Mock.</w:t>
      </w:r>
    </w:p>
    <w:p w14:paraId="00000010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b/>
          <w:sz w:val="22"/>
          <w:szCs w:val="22"/>
        </w:rPr>
        <w:t>3+ years of experience creating Power BI reports</w:t>
      </w:r>
      <w:r w:rsidRPr="00EB1EF3">
        <w:rPr>
          <w:rFonts w:asciiTheme="majorHAnsi" w:hAnsiTheme="majorHAnsi" w:cstheme="majorHAnsi"/>
          <w:sz w:val="22"/>
          <w:szCs w:val="22"/>
        </w:rPr>
        <w:t xml:space="preserve"> for presentation and Data Analytics via Azure Data Lake and Data Warehouse using Databricks. Experience designing and developing SSRS reporting for client-facing data.</w:t>
      </w:r>
    </w:p>
    <w:p w14:paraId="00000011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b/>
          <w:sz w:val="22"/>
          <w:szCs w:val="22"/>
        </w:rPr>
        <w:t>10+ Years of dealing with Production Issues</w:t>
      </w:r>
      <w:r w:rsidRPr="00EB1EF3">
        <w:rPr>
          <w:rFonts w:asciiTheme="majorHAnsi" w:hAnsiTheme="majorHAnsi" w:cstheme="majorHAnsi"/>
          <w:sz w:val="22"/>
          <w:szCs w:val="22"/>
        </w:rPr>
        <w:t xml:space="preserve"> by debugging the software, implementing </w:t>
      </w:r>
      <w:proofErr w:type="spellStart"/>
      <w:r w:rsidRPr="00EB1EF3">
        <w:rPr>
          <w:rFonts w:asciiTheme="majorHAnsi" w:hAnsiTheme="majorHAnsi" w:cstheme="majorHAnsi"/>
          <w:b/>
          <w:sz w:val="22"/>
          <w:szCs w:val="22"/>
        </w:rPr>
        <w:t>Serilog</w:t>
      </w:r>
      <w:proofErr w:type="spellEnd"/>
      <w:r w:rsidRPr="00EB1EF3">
        <w:rPr>
          <w:rFonts w:asciiTheme="majorHAnsi" w:hAnsiTheme="majorHAnsi" w:cstheme="majorHAnsi"/>
          <w:b/>
          <w:sz w:val="22"/>
          <w:szCs w:val="22"/>
        </w:rPr>
        <w:t xml:space="preserve"> for logs</w:t>
      </w:r>
      <w:r w:rsidRPr="00EB1EF3">
        <w:rPr>
          <w:rFonts w:asciiTheme="majorHAnsi" w:hAnsiTheme="majorHAnsi" w:cstheme="majorHAnsi"/>
          <w:sz w:val="22"/>
          <w:szCs w:val="22"/>
        </w:rPr>
        <w:t xml:space="preserve"> for log analysis, cross-functional communication, requirement analysis, and change management resolution, including </w:t>
      </w:r>
      <w:r w:rsidRPr="00EB1EF3">
        <w:rPr>
          <w:rFonts w:asciiTheme="majorHAnsi" w:hAnsiTheme="majorHAnsi" w:cstheme="majorHAnsi"/>
          <w:b/>
          <w:sz w:val="22"/>
          <w:szCs w:val="22"/>
        </w:rPr>
        <w:t>Risk Management and Risk Mitigation</w:t>
      </w:r>
      <w:r w:rsidRPr="00EB1EF3">
        <w:rPr>
          <w:rFonts w:asciiTheme="majorHAnsi" w:hAnsiTheme="majorHAnsi" w:cstheme="majorHAnsi"/>
          <w:sz w:val="22"/>
          <w:szCs w:val="22"/>
        </w:rPr>
        <w:t>.</w:t>
      </w:r>
    </w:p>
    <w:p w14:paraId="00000012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b/>
          <w:sz w:val="22"/>
          <w:szCs w:val="22"/>
        </w:rPr>
        <w:t>6+ years of experience with procurement, consulting, training, mentoring,</w:t>
      </w:r>
      <w:r w:rsidRPr="00EB1EF3">
        <w:rPr>
          <w:rFonts w:asciiTheme="majorHAnsi" w:hAnsiTheme="majorHAnsi" w:cstheme="majorHAnsi"/>
          <w:sz w:val="22"/>
          <w:szCs w:val="22"/>
        </w:rPr>
        <w:t xml:space="preserve"> and delegating proven leadership skills up to a team of 6. Consulting includes POC’s software for infrastructure and contracting talent via interview for project needs.</w:t>
      </w:r>
    </w:p>
    <w:p w14:paraId="00000013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b/>
          <w:sz w:val="22"/>
          <w:szCs w:val="22"/>
        </w:rPr>
        <w:t xml:space="preserve">6+ years in leading </w:t>
      </w:r>
      <w:r w:rsidRPr="00EB1EF3">
        <w:rPr>
          <w:rFonts w:asciiTheme="majorHAnsi" w:hAnsiTheme="majorHAnsi" w:cstheme="majorHAnsi"/>
          <w:sz w:val="22"/>
          <w:szCs w:val="22"/>
        </w:rPr>
        <w:t>effective team building, understanding team dynamics, specializing in cultural dynamics, and conflict resolution.</w:t>
      </w:r>
    </w:p>
    <w:p w14:paraId="00000014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b/>
          <w:sz w:val="22"/>
          <w:szCs w:val="22"/>
        </w:rPr>
        <w:t>Ability to take authoritative decisions</w:t>
      </w:r>
      <w:r w:rsidRPr="00EB1EF3">
        <w:rPr>
          <w:rFonts w:asciiTheme="majorHAnsi" w:hAnsiTheme="majorHAnsi" w:cstheme="majorHAnsi"/>
          <w:sz w:val="22"/>
          <w:szCs w:val="22"/>
        </w:rPr>
        <w:t xml:space="preserve"> within the role to ensure the project scope, plan, and scheduled tasks are completed on time and on budget.</w:t>
      </w:r>
    </w:p>
    <w:p w14:paraId="00000017" w14:textId="2AAE0D9D" w:rsidR="00F31D7A" w:rsidRPr="00EB1EF3" w:rsidRDefault="00000000" w:rsidP="004C6ABC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  <w:sz w:val="22"/>
          <w:szCs w:val="22"/>
        </w:rPr>
      </w:pPr>
      <w:r w:rsidRPr="00EB1EF3">
        <w:rPr>
          <w:rFonts w:asciiTheme="majorHAnsi" w:hAnsiTheme="majorHAnsi" w:cstheme="majorHAnsi"/>
          <w:b/>
          <w:sz w:val="22"/>
          <w:szCs w:val="22"/>
        </w:rPr>
        <w:t>Ability to define technical work packages</w:t>
      </w:r>
      <w:r w:rsidRPr="00EB1EF3">
        <w:rPr>
          <w:rFonts w:asciiTheme="majorHAnsi" w:hAnsiTheme="majorHAnsi" w:cstheme="majorHAnsi"/>
          <w:sz w:val="22"/>
          <w:szCs w:val="22"/>
        </w:rPr>
        <w:t xml:space="preserve"> for Epics and Stories, minute from creating story tasks and assigning dependencies for a smooth sequence of operations across technical and limited talent availability.</w:t>
      </w:r>
    </w:p>
    <w:p w14:paraId="0F57410C" w14:textId="0364C863" w:rsidR="004C6ABC" w:rsidRPr="00EB1EF3" w:rsidRDefault="00EB1EF3" w:rsidP="004C6ABC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  <w:sz w:val="22"/>
          <w:szCs w:val="22"/>
        </w:rPr>
      </w:pPr>
      <w:r w:rsidRPr="00EB1EF3">
        <w:rPr>
          <w:rFonts w:asciiTheme="majorHAnsi" w:hAnsiTheme="majorHAnsi" w:cstheme="majorHAnsi"/>
          <w:b/>
          <w:bCs/>
          <w:sz w:val="22"/>
          <w:szCs w:val="22"/>
        </w:rPr>
        <w:t>2+ years of AI development experience using Azure AI</w:t>
      </w:r>
      <w:r w:rsidRPr="00EB1EF3">
        <w:rPr>
          <w:rFonts w:asciiTheme="majorHAnsi" w:hAnsiTheme="majorHAnsi" w:cstheme="majorHAnsi"/>
          <w:sz w:val="22"/>
          <w:szCs w:val="22"/>
        </w:rPr>
        <w:t xml:space="preserve"> </w:t>
      </w:r>
      <w:r w:rsidRPr="004176F8">
        <w:rPr>
          <w:rFonts w:asciiTheme="majorHAnsi" w:hAnsiTheme="majorHAnsi" w:cstheme="majorHAnsi"/>
          <w:b/>
          <w:bCs/>
          <w:sz w:val="22"/>
          <w:szCs w:val="22"/>
        </w:rPr>
        <w:t>Foundry</w:t>
      </w:r>
      <w:r w:rsidRPr="00EB1EF3">
        <w:rPr>
          <w:rFonts w:asciiTheme="majorHAnsi" w:hAnsiTheme="majorHAnsi" w:cstheme="majorHAnsi"/>
          <w:sz w:val="22"/>
          <w:szCs w:val="22"/>
        </w:rPr>
        <w:t>, building modules with Semantic Kernel, Azure OpenAI, and prompt engineering for FinTech and healthcare applications.</w:t>
      </w:r>
    </w:p>
    <w:p w14:paraId="00000018" w14:textId="77777777" w:rsidR="00F31D7A" w:rsidRPr="00EB1EF3" w:rsidRDefault="00F31D7A">
      <w:pPr>
        <w:spacing w:line="288" w:lineRule="auto"/>
        <w:rPr>
          <w:rFonts w:asciiTheme="majorHAnsi" w:hAnsiTheme="majorHAnsi" w:cstheme="majorHAnsi"/>
          <w:sz w:val="22"/>
          <w:szCs w:val="22"/>
        </w:rPr>
      </w:pPr>
    </w:p>
    <w:p w14:paraId="00000019" w14:textId="77777777" w:rsidR="00F31D7A" w:rsidRPr="00EB1EF3" w:rsidRDefault="00000000">
      <w:pPr>
        <w:spacing w:line="288" w:lineRule="auto"/>
        <w:rPr>
          <w:rFonts w:asciiTheme="majorHAnsi" w:hAnsiTheme="majorHAnsi" w:cstheme="majorHAnsi"/>
          <w:sz w:val="24"/>
          <w:szCs w:val="24"/>
        </w:rPr>
      </w:pPr>
      <w:r w:rsidRPr="00EB1EF3">
        <w:rPr>
          <w:rFonts w:asciiTheme="majorHAnsi" w:hAnsiTheme="majorHAnsi" w:cstheme="majorHAnsi"/>
          <w:b/>
          <w:sz w:val="28"/>
          <w:szCs w:val="28"/>
        </w:rPr>
        <w:lastRenderedPageBreak/>
        <w:t>Certifications</w:t>
      </w:r>
    </w:p>
    <w:p w14:paraId="0000001A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Style w:val="Emphasis"/>
          <w:rFonts w:asciiTheme="majorHAnsi" w:hAnsiTheme="majorHAnsi" w:cstheme="majorHAnsi"/>
          <w:i w:val="0"/>
          <w:iCs w:val="0"/>
          <w:sz w:val="22"/>
          <w:szCs w:val="22"/>
        </w:rPr>
      </w:pPr>
      <w:r w:rsidRPr="00EB1EF3">
        <w:rPr>
          <w:rStyle w:val="Emphasis"/>
          <w:rFonts w:asciiTheme="majorHAnsi" w:hAnsiTheme="majorHAnsi" w:cstheme="majorHAnsi"/>
          <w:i w:val="0"/>
          <w:iCs w:val="0"/>
          <w:sz w:val="22"/>
          <w:szCs w:val="22"/>
        </w:rPr>
        <w:t>Certified Project Manager, Project Management Institute (PMI) – 2025</w:t>
      </w:r>
    </w:p>
    <w:p w14:paraId="0000001B" w14:textId="2A57635D" w:rsidR="00F31D7A" w:rsidRPr="00EB1EF3" w:rsidRDefault="00000000">
      <w:pPr>
        <w:numPr>
          <w:ilvl w:val="0"/>
          <w:numId w:val="1"/>
        </w:numPr>
        <w:spacing w:line="288" w:lineRule="auto"/>
        <w:rPr>
          <w:rStyle w:val="Emphasis"/>
          <w:rFonts w:asciiTheme="majorHAnsi" w:hAnsiTheme="majorHAnsi" w:cstheme="majorHAnsi"/>
          <w:i w:val="0"/>
          <w:iCs w:val="0"/>
          <w:sz w:val="22"/>
          <w:szCs w:val="22"/>
        </w:rPr>
      </w:pPr>
      <w:r w:rsidRPr="00EB1EF3">
        <w:rPr>
          <w:rStyle w:val="Emphasis"/>
          <w:rFonts w:asciiTheme="majorHAnsi" w:hAnsiTheme="majorHAnsi" w:cstheme="majorHAnsi"/>
          <w:i w:val="0"/>
          <w:iCs w:val="0"/>
          <w:sz w:val="22"/>
          <w:szCs w:val="22"/>
        </w:rPr>
        <w:t>AI Foundations, National Association of State Boards of Accountancy (NASBA) – 2025</w:t>
      </w:r>
    </w:p>
    <w:p w14:paraId="0000001C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Style w:val="Emphasis"/>
          <w:rFonts w:asciiTheme="majorHAnsi" w:hAnsiTheme="majorHAnsi" w:cstheme="majorHAnsi"/>
          <w:i w:val="0"/>
          <w:iCs w:val="0"/>
          <w:sz w:val="22"/>
          <w:szCs w:val="22"/>
        </w:rPr>
      </w:pPr>
      <w:r w:rsidRPr="00EB1EF3">
        <w:rPr>
          <w:rStyle w:val="Emphasis"/>
          <w:rFonts w:asciiTheme="majorHAnsi" w:hAnsiTheme="majorHAnsi" w:cstheme="majorHAnsi"/>
          <w:i w:val="0"/>
          <w:iCs w:val="0"/>
          <w:sz w:val="22"/>
          <w:szCs w:val="22"/>
        </w:rPr>
        <w:t>Microsoft Certified: Azure AI Engineer Associate (AI-100), Microsoft – 2024</w:t>
      </w:r>
    </w:p>
    <w:p w14:paraId="0000001D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Style w:val="Emphasis"/>
          <w:rFonts w:asciiTheme="majorHAnsi" w:hAnsiTheme="majorHAnsi" w:cstheme="majorHAnsi"/>
          <w:i w:val="0"/>
          <w:iCs w:val="0"/>
          <w:sz w:val="22"/>
          <w:szCs w:val="22"/>
        </w:rPr>
      </w:pPr>
      <w:r w:rsidRPr="00EB1EF3">
        <w:rPr>
          <w:rStyle w:val="Emphasis"/>
          <w:rFonts w:asciiTheme="majorHAnsi" w:hAnsiTheme="majorHAnsi" w:cstheme="majorHAnsi"/>
          <w:i w:val="0"/>
          <w:iCs w:val="0"/>
          <w:sz w:val="22"/>
          <w:szCs w:val="22"/>
        </w:rPr>
        <w:t>Microsoft Certified: OOP Foundational Design and Principles in C#, Microsoft – 2023</w:t>
      </w:r>
    </w:p>
    <w:p w14:paraId="0000001E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Style w:val="Emphasis"/>
          <w:rFonts w:asciiTheme="majorHAnsi" w:hAnsiTheme="majorHAnsi" w:cstheme="majorHAnsi"/>
          <w:i w:val="0"/>
          <w:iCs w:val="0"/>
          <w:sz w:val="22"/>
          <w:szCs w:val="22"/>
        </w:rPr>
      </w:pPr>
      <w:r w:rsidRPr="00EB1EF3">
        <w:rPr>
          <w:rStyle w:val="Emphasis"/>
          <w:rFonts w:asciiTheme="majorHAnsi" w:hAnsiTheme="majorHAnsi" w:cstheme="majorHAnsi"/>
          <w:i w:val="0"/>
          <w:iCs w:val="0"/>
          <w:sz w:val="22"/>
          <w:szCs w:val="22"/>
        </w:rPr>
        <w:t>Microsoft Certified: Azure Developer Associate (AZ-204), Microsoft – 2023</w:t>
      </w:r>
    </w:p>
    <w:p w14:paraId="0000001F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Style w:val="Emphasis"/>
          <w:rFonts w:asciiTheme="majorHAnsi" w:hAnsiTheme="majorHAnsi" w:cstheme="majorHAnsi"/>
          <w:i w:val="0"/>
          <w:iCs w:val="0"/>
          <w:sz w:val="22"/>
          <w:szCs w:val="22"/>
        </w:rPr>
      </w:pPr>
      <w:r w:rsidRPr="00EB1EF3">
        <w:rPr>
          <w:rStyle w:val="Emphasis"/>
          <w:rFonts w:asciiTheme="majorHAnsi" w:hAnsiTheme="majorHAnsi" w:cstheme="majorHAnsi"/>
          <w:i w:val="0"/>
          <w:iCs w:val="0"/>
          <w:sz w:val="22"/>
          <w:szCs w:val="22"/>
        </w:rPr>
        <w:t xml:space="preserve">Selenium Certified: </w:t>
      </w:r>
      <w:proofErr w:type="spellStart"/>
      <w:r w:rsidRPr="00EB1EF3">
        <w:rPr>
          <w:rStyle w:val="Emphasis"/>
          <w:rFonts w:asciiTheme="majorHAnsi" w:hAnsiTheme="majorHAnsi" w:cstheme="majorHAnsi"/>
          <w:i w:val="0"/>
          <w:iCs w:val="0"/>
          <w:sz w:val="22"/>
          <w:szCs w:val="22"/>
        </w:rPr>
        <w:t>Webdriver</w:t>
      </w:r>
      <w:proofErr w:type="spellEnd"/>
      <w:r w:rsidRPr="00EB1EF3">
        <w:rPr>
          <w:rStyle w:val="Emphasis"/>
          <w:rFonts w:asciiTheme="majorHAnsi" w:hAnsiTheme="majorHAnsi" w:cstheme="majorHAnsi"/>
          <w:i w:val="0"/>
          <w:iCs w:val="0"/>
          <w:sz w:val="22"/>
          <w:szCs w:val="22"/>
        </w:rPr>
        <w:t xml:space="preserve"> Automation with C#, Udemy – 2022</w:t>
      </w:r>
    </w:p>
    <w:p w14:paraId="00000020" w14:textId="758BB8D4" w:rsidR="00F31D7A" w:rsidRPr="00EB1EF3" w:rsidRDefault="00000000">
      <w:pPr>
        <w:numPr>
          <w:ilvl w:val="0"/>
          <w:numId w:val="1"/>
        </w:numPr>
        <w:spacing w:line="288" w:lineRule="auto"/>
        <w:rPr>
          <w:rStyle w:val="Emphasis"/>
          <w:rFonts w:asciiTheme="majorHAnsi" w:hAnsiTheme="majorHAnsi" w:cstheme="majorHAnsi"/>
          <w:i w:val="0"/>
          <w:iCs w:val="0"/>
          <w:sz w:val="22"/>
          <w:szCs w:val="22"/>
        </w:rPr>
      </w:pPr>
      <w:r w:rsidRPr="00EB1EF3">
        <w:rPr>
          <w:rStyle w:val="Emphasis"/>
          <w:rFonts w:asciiTheme="majorHAnsi" w:hAnsiTheme="majorHAnsi" w:cstheme="majorHAnsi"/>
          <w:i w:val="0"/>
          <w:iCs w:val="0"/>
          <w:sz w:val="22"/>
          <w:szCs w:val="22"/>
        </w:rPr>
        <w:t>International Academics Certified: World Education Services (WES) – 2015</w:t>
      </w:r>
    </w:p>
    <w:p w14:paraId="00000021" w14:textId="77777777" w:rsidR="00F31D7A" w:rsidRPr="00EB1EF3" w:rsidRDefault="00F31D7A">
      <w:pPr>
        <w:pBdr>
          <w:bottom w:val="single" w:sz="12" w:space="0" w:color="000000"/>
        </w:pBdr>
        <w:spacing w:line="288" w:lineRule="auto"/>
        <w:rPr>
          <w:rFonts w:asciiTheme="majorHAnsi" w:hAnsiTheme="majorHAnsi" w:cstheme="majorHAnsi"/>
          <w:sz w:val="22"/>
          <w:szCs w:val="22"/>
        </w:rPr>
      </w:pPr>
    </w:p>
    <w:p w14:paraId="00000022" w14:textId="77777777" w:rsidR="00F31D7A" w:rsidRPr="00EB1EF3" w:rsidRDefault="00F31D7A">
      <w:pPr>
        <w:tabs>
          <w:tab w:val="left" w:pos="420"/>
        </w:tabs>
        <w:spacing w:line="288" w:lineRule="auto"/>
        <w:rPr>
          <w:rFonts w:asciiTheme="majorHAnsi" w:hAnsiTheme="majorHAnsi" w:cstheme="majorHAnsi"/>
          <w:sz w:val="22"/>
          <w:szCs w:val="22"/>
        </w:rPr>
      </w:pPr>
      <w:bookmarkStart w:id="0" w:name="_fejy7e8gm2k5" w:colFirst="0" w:colLast="0"/>
      <w:bookmarkEnd w:id="0"/>
    </w:p>
    <w:p w14:paraId="5D6F3B8E" w14:textId="77777777" w:rsidR="00F31D7A" w:rsidRPr="00EB1EF3" w:rsidRDefault="00000000">
      <w:pPr>
        <w:rPr>
          <w:rFonts w:asciiTheme="majorHAnsi" w:hAnsiTheme="majorHAnsi" w:cstheme="majorHAnsi"/>
          <w:b/>
          <w:sz w:val="28"/>
          <w:szCs w:val="28"/>
        </w:rPr>
      </w:pPr>
      <w:r w:rsidRPr="00EB1EF3">
        <w:rPr>
          <w:rFonts w:asciiTheme="majorHAnsi" w:hAnsiTheme="majorHAnsi" w:cstheme="majorHAnsi"/>
          <w:b/>
          <w:sz w:val="28"/>
          <w:szCs w:val="28"/>
        </w:rPr>
        <w:t>Technical Skills:</w:t>
      </w:r>
    </w:p>
    <w:p w14:paraId="18066D37" w14:textId="77777777" w:rsidR="00F31D7A" w:rsidRPr="00EB1EF3" w:rsidRDefault="00F31D7A">
      <w:pPr>
        <w:rPr>
          <w:rFonts w:asciiTheme="majorHAnsi" w:hAnsiTheme="majorHAnsi" w:cstheme="majorHAnsi"/>
          <w:b/>
          <w:sz w:val="28"/>
          <w:szCs w:val="28"/>
        </w:rPr>
      </w:pPr>
    </w:p>
    <w:p w14:paraId="00000025" w14:textId="77777777" w:rsidR="00F31D7A" w:rsidRPr="00EB1EF3" w:rsidRDefault="00000000">
      <w:pPr>
        <w:rPr>
          <w:rFonts w:asciiTheme="majorHAnsi" w:hAnsiTheme="majorHAnsi" w:cstheme="majorHAnsi"/>
          <w:sz w:val="22"/>
          <w:szCs w:val="22"/>
        </w:rPr>
      </w:pPr>
      <w:r w:rsidRPr="00EB1EF3">
        <w:rPr>
          <w:rFonts w:asciiTheme="majorHAnsi" w:hAnsiTheme="majorHAnsi" w:cstheme="majorHAnsi"/>
          <w:b/>
          <w:bCs/>
          <w:sz w:val="22"/>
          <w:szCs w:val="22"/>
        </w:rPr>
        <w:t>Methodologies:</w:t>
      </w:r>
      <w:r w:rsidRPr="00EB1EF3">
        <w:rPr>
          <w:rFonts w:asciiTheme="majorHAnsi" w:hAnsiTheme="majorHAnsi" w:cstheme="majorHAnsi"/>
          <w:sz w:val="22"/>
          <w:szCs w:val="22"/>
        </w:rPr>
        <w:t xml:space="preserve"> Agile (Scrum, Kanban), SDLC, OOP, RESTful APIs, SOAP, Microservices, Change Management</w:t>
      </w:r>
    </w:p>
    <w:p w14:paraId="68F3F9FB" w14:textId="77777777" w:rsidR="00F31D7A" w:rsidRPr="00EB1EF3" w:rsidRDefault="00F31D7A">
      <w:pPr>
        <w:rPr>
          <w:rFonts w:asciiTheme="majorHAnsi" w:hAnsiTheme="majorHAnsi" w:cstheme="majorHAnsi"/>
          <w:sz w:val="22"/>
          <w:szCs w:val="22"/>
        </w:rPr>
      </w:pPr>
    </w:p>
    <w:p w14:paraId="6B35D7CA" w14:textId="77777777" w:rsidR="00F31D7A" w:rsidRPr="00EB1EF3" w:rsidRDefault="00000000">
      <w:pPr>
        <w:rPr>
          <w:rFonts w:asciiTheme="majorHAnsi" w:hAnsiTheme="majorHAnsi" w:cstheme="majorHAnsi"/>
          <w:sz w:val="22"/>
          <w:szCs w:val="22"/>
        </w:rPr>
      </w:pPr>
      <w:r w:rsidRPr="00EB1EF3">
        <w:rPr>
          <w:rFonts w:asciiTheme="majorHAnsi" w:hAnsiTheme="majorHAnsi" w:cstheme="majorHAnsi"/>
          <w:b/>
          <w:bCs/>
          <w:sz w:val="22"/>
          <w:szCs w:val="22"/>
        </w:rPr>
        <w:t>Designing Tools:</w:t>
      </w:r>
      <w:r w:rsidRPr="00EB1EF3">
        <w:rPr>
          <w:rFonts w:asciiTheme="majorHAnsi" w:hAnsiTheme="majorHAnsi" w:cstheme="majorHAnsi"/>
          <w:sz w:val="22"/>
          <w:szCs w:val="22"/>
        </w:rPr>
        <w:t xml:space="preserve"> Rational Rose, Microsoft Visio</w:t>
      </w:r>
    </w:p>
    <w:p w14:paraId="12687701" w14:textId="77777777" w:rsidR="00F31D7A" w:rsidRPr="00EB1EF3" w:rsidRDefault="00F31D7A">
      <w:pPr>
        <w:rPr>
          <w:rFonts w:asciiTheme="majorHAnsi" w:hAnsiTheme="majorHAnsi" w:cstheme="majorHAnsi"/>
          <w:sz w:val="22"/>
          <w:szCs w:val="22"/>
        </w:rPr>
      </w:pPr>
    </w:p>
    <w:p w14:paraId="33DAD39F" w14:textId="77777777" w:rsidR="00F31D7A" w:rsidRPr="00EB1EF3" w:rsidRDefault="00000000">
      <w:pPr>
        <w:rPr>
          <w:rFonts w:asciiTheme="majorHAnsi" w:hAnsiTheme="majorHAnsi" w:cstheme="majorHAnsi"/>
          <w:sz w:val="22"/>
          <w:szCs w:val="22"/>
        </w:rPr>
      </w:pPr>
      <w:r w:rsidRPr="00EB1EF3">
        <w:rPr>
          <w:rFonts w:asciiTheme="majorHAnsi" w:hAnsiTheme="majorHAnsi" w:cstheme="majorHAnsi"/>
          <w:b/>
          <w:bCs/>
          <w:sz w:val="22"/>
          <w:szCs w:val="22"/>
        </w:rPr>
        <w:t>Frameworks:</w:t>
      </w:r>
      <w:r w:rsidRPr="00EB1EF3">
        <w:rPr>
          <w:rFonts w:asciiTheme="majorHAnsi" w:hAnsiTheme="majorHAnsi" w:cstheme="majorHAnsi"/>
          <w:sz w:val="22"/>
          <w:szCs w:val="22"/>
        </w:rPr>
        <w:t xml:space="preserve"> ASP.NET (MVC, Core, Webforms, WinForms), WPF, WCF, Entity Framework, SSIS, SSRS, .NET 8, Angular, React, Node.js, Express, Unity, Bootstrap</w:t>
      </w:r>
    </w:p>
    <w:p w14:paraId="5726E916" w14:textId="77777777" w:rsidR="00F31D7A" w:rsidRPr="00EB1EF3" w:rsidRDefault="00F31D7A">
      <w:pPr>
        <w:rPr>
          <w:rFonts w:asciiTheme="majorHAnsi" w:hAnsiTheme="majorHAnsi" w:cstheme="majorHAnsi"/>
          <w:sz w:val="22"/>
          <w:szCs w:val="22"/>
        </w:rPr>
      </w:pPr>
    </w:p>
    <w:p w14:paraId="0000002A" w14:textId="45744215" w:rsidR="00F31D7A" w:rsidRPr="00EB1EF3" w:rsidRDefault="00000000">
      <w:pPr>
        <w:rPr>
          <w:rFonts w:asciiTheme="majorHAnsi" w:hAnsiTheme="majorHAnsi" w:cstheme="majorHAnsi"/>
          <w:sz w:val="22"/>
          <w:szCs w:val="22"/>
        </w:rPr>
      </w:pPr>
      <w:r w:rsidRPr="00EB1EF3">
        <w:rPr>
          <w:rFonts w:asciiTheme="majorHAnsi" w:hAnsiTheme="majorHAnsi" w:cstheme="majorHAnsi"/>
          <w:b/>
          <w:bCs/>
          <w:sz w:val="22"/>
          <w:szCs w:val="22"/>
        </w:rPr>
        <w:t>Cloud Platforms:</w:t>
      </w:r>
      <w:r w:rsidRPr="00EB1EF3">
        <w:rPr>
          <w:rFonts w:asciiTheme="majorHAnsi" w:hAnsiTheme="majorHAnsi" w:cstheme="majorHAnsi"/>
          <w:sz w:val="22"/>
          <w:szCs w:val="22"/>
        </w:rPr>
        <w:t xml:space="preserve"> Azure (</w:t>
      </w:r>
      <w:r w:rsidR="004176F8">
        <w:rPr>
          <w:rFonts w:asciiTheme="majorHAnsi" w:hAnsiTheme="majorHAnsi" w:cstheme="majorHAnsi"/>
          <w:sz w:val="22"/>
          <w:szCs w:val="22"/>
        </w:rPr>
        <w:t xml:space="preserve">AI Foundry, </w:t>
      </w:r>
      <w:r w:rsidRPr="00EB1EF3">
        <w:rPr>
          <w:rFonts w:asciiTheme="majorHAnsi" w:hAnsiTheme="majorHAnsi" w:cstheme="majorHAnsi"/>
          <w:sz w:val="22"/>
          <w:szCs w:val="22"/>
        </w:rPr>
        <w:t>Data Factory, Cosmos DB, Blob Storage), AWS (Lambda, EC2, S3, RDS)</w:t>
      </w:r>
    </w:p>
    <w:p w14:paraId="212445CD" w14:textId="77777777" w:rsidR="00F31D7A" w:rsidRPr="00EB1EF3" w:rsidRDefault="00F31D7A">
      <w:pPr>
        <w:rPr>
          <w:rFonts w:asciiTheme="majorHAnsi" w:hAnsiTheme="majorHAnsi" w:cstheme="majorHAnsi"/>
          <w:sz w:val="22"/>
          <w:szCs w:val="22"/>
        </w:rPr>
      </w:pPr>
    </w:p>
    <w:p w14:paraId="0000002B" w14:textId="5889E605" w:rsidR="00F31D7A" w:rsidRPr="00EB1EF3" w:rsidRDefault="00000000">
      <w:pPr>
        <w:rPr>
          <w:rFonts w:asciiTheme="majorHAnsi" w:hAnsiTheme="majorHAnsi" w:cstheme="majorHAnsi"/>
          <w:sz w:val="22"/>
          <w:szCs w:val="22"/>
        </w:rPr>
      </w:pPr>
      <w:r w:rsidRPr="00EB1EF3">
        <w:rPr>
          <w:rFonts w:asciiTheme="majorHAnsi" w:hAnsiTheme="majorHAnsi" w:cstheme="majorHAnsi"/>
          <w:b/>
          <w:bCs/>
          <w:sz w:val="22"/>
          <w:szCs w:val="22"/>
        </w:rPr>
        <w:t>Programming:</w:t>
      </w:r>
      <w:r w:rsidRPr="00EB1EF3">
        <w:rPr>
          <w:rFonts w:asciiTheme="majorHAnsi" w:hAnsiTheme="majorHAnsi" w:cstheme="majorHAnsi"/>
          <w:sz w:val="22"/>
          <w:szCs w:val="22"/>
        </w:rPr>
        <w:t xml:space="preserve"> C# with LINQ, C++, Python, JavaScript, TypeScript, T-SQL, PL/SQL, NoSQL, HTML5, CSS3, XML, JSON</w:t>
      </w:r>
    </w:p>
    <w:p w14:paraId="3989BA3A" w14:textId="77777777" w:rsidR="00F31D7A" w:rsidRPr="00EB1EF3" w:rsidRDefault="00F31D7A">
      <w:pPr>
        <w:rPr>
          <w:rFonts w:asciiTheme="majorHAnsi" w:hAnsiTheme="majorHAnsi" w:cstheme="majorHAnsi"/>
          <w:sz w:val="22"/>
          <w:szCs w:val="22"/>
        </w:rPr>
      </w:pPr>
    </w:p>
    <w:p w14:paraId="0000002D" w14:textId="12C82EE6" w:rsidR="00F31D7A" w:rsidRPr="00EB1EF3" w:rsidRDefault="00000000">
      <w:pPr>
        <w:rPr>
          <w:rFonts w:asciiTheme="majorHAnsi" w:hAnsiTheme="majorHAnsi" w:cstheme="majorHAnsi"/>
          <w:sz w:val="22"/>
          <w:szCs w:val="22"/>
        </w:rPr>
      </w:pPr>
      <w:r w:rsidRPr="00EB1EF3">
        <w:rPr>
          <w:rFonts w:asciiTheme="majorHAnsi" w:hAnsiTheme="majorHAnsi" w:cstheme="majorHAnsi"/>
          <w:b/>
          <w:bCs/>
          <w:sz w:val="22"/>
          <w:szCs w:val="22"/>
        </w:rPr>
        <w:t>Databases:</w:t>
      </w:r>
      <w:r w:rsidRPr="00EB1EF3">
        <w:rPr>
          <w:rFonts w:asciiTheme="majorHAnsi" w:hAnsiTheme="majorHAnsi" w:cstheme="majorHAnsi"/>
          <w:sz w:val="22"/>
          <w:szCs w:val="22"/>
        </w:rPr>
        <w:t xml:space="preserve"> Microsoft SQL Management Studio, </w:t>
      </w:r>
      <w:r w:rsidR="007D0E10" w:rsidRPr="00EB1EF3">
        <w:rPr>
          <w:rFonts w:asciiTheme="majorHAnsi" w:hAnsiTheme="majorHAnsi" w:cstheme="majorHAnsi"/>
          <w:sz w:val="22"/>
          <w:szCs w:val="22"/>
        </w:rPr>
        <w:t>MongoDB</w:t>
      </w:r>
      <w:r w:rsidRPr="00EB1EF3">
        <w:rPr>
          <w:rFonts w:asciiTheme="majorHAnsi" w:hAnsiTheme="majorHAnsi" w:cstheme="majorHAnsi"/>
          <w:sz w:val="22"/>
          <w:szCs w:val="22"/>
        </w:rPr>
        <w:t xml:space="preserve">, </w:t>
      </w:r>
      <w:proofErr w:type="spellStart"/>
      <w:r w:rsidR="008E2198" w:rsidRPr="00EB1EF3">
        <w:rPr>
          <w:rFonts w:asciiTheme="majorHAnsi" w:hAnsiTheme="majorHAnsi" w:cstheme="majorHAnsi"/>
          <w:sz w:val="22"/>
          <w:szCs w:val="22"/>
        </w:rPr>
        <w:t>CosmosDB</w:t>
      </w:r>
      <w:proofErr w:type="spellEnd"/>
      <w:r w:rsidRPr="00EB1EF3">
        <w:rPr>
          <w:rFonts w:asciiTheme="majorHAnsi" w:hAnsiTheme="majorHAnsi" w:cstheme="majorHAnsi"/>
          <w:sz w:val="22"/>
          <w:szCs w:val="22"/>
        </w:rPr>
        <w:t>, SQL Azure, Oracle, Postgres</w:t>
      </w:r>
    </w:p>
    <w:p w14:paraId="09B4AFA9" w14:textId="77777777" w:rsidR="00F31D7A" w:rsidRPr="00EB1EF3" w:rsidRDefault="00F31D7A">
      <w:pPr>
        <w:rPr>
          <w:rFonts w:asciiTheme="majorHAnsi" w:hAnsiTheme="majorHAnsi" w:cstheme="majorHAnsi"/>
          <w:sz w:val="22"/>
          <w:szCs w:val="22"/>
        </w:rPr>
      </w:pPr>
    </w:p>
    <w:p w14:paraId="0000002F" w14:textId="7D389391" w:rsidR="00F31D7A" w:rsidRPr="00EB1EF3" w:rsidRDefault="00000000">
      <w:pPr>
        <w:rPr>
          <w:rFonts w:asciiTheme="majorHAnsi" w:hAnsiTheme="majorHAnsi" w:cstheme="majorHAnsi"/>
          <w:sz w:val="22"/>
          <w:szCs w:val="22"/>
        </w:rPr>
      </w:pPr>
      <w:r w:rsidRPr="00EB1EF3">
        <w:rPr>
          <w:rFonts w:asciiTheme="majorHAnsi" w:hAnsiTheme="majorHAnsi" w:cstheme="majorHAnsi"/>
          <w:b/>
          <w:bCs/>
          <w:sz w:val="22"/>
          <w:szCs w:val="22"/>
        </w:rPr>
        <w:t>AI &amp; Machine Learning</w:t>
      </w:r>
      <w:r w:rsidRPr="00EB1EF3">
        <w:rPr>
          <w:rFonts w:asciiTheme="majorHAnsi" w:hAnsiTheme="majorHAnsi" w:cstheme="majorHAnsi"/>
          <w:sz w:val="22"/>
          <w:szCs w:val="22"/>
        </w:rPr>
        <w:t xml:space="preserve">: OpenAI GPT (LLMs), Natural Language Processing (NLP), </w:t>
      </w:r>
      <w:r w:rsidR="00835719" w:rsidRPr="00EB1EF3">
        <w:rPr>
          <w:rFonts w:asciiTheme="majorHAnsi" w:hAnsiTheme="majorHAnsi" w:cstheme="majorHAnsi"/>
          <w:sz w:val="22"/>
          <w:szCs w:val="22"/>
        </w:rPr>
        <w:t>Semantic Kernal</w:t>
      </w:r>
      <w:r w:rsidR="009112CE" w:rsidRPr="00EB1EF3">
        <w:rPr>
          <w:rFonts w:asciiTheme="majorHAnsi" w:hAnsiTheme="majorHAnsi" w:cstheme="majorHAnsi"/>
          <w:sz w:val="22"/>
          <w:szCs w:val="22"/>
        </w:rPr>
        <w:t xml:space="preserve"> SDK</w:t>
      </w:r>
      <w:r w:rsidR="00835719" w:rsidRPr="00EB1EF3">
        <w:rPr>
          <w:rFonts w:asciiTheme="majorHAnsi" w:hAnsiTheme="majorHAnsi" w:cstheme="majorHAnsi"/>
          <w:sz w:val="22"/>
          <w:szCs w:val="22"/>
        </w:rPr>
        <w:t xml:space="preserve">, </w:t>
      </w:r>
      <w:r w:rsidRPr="00EB1EF3">
        <w:rPr>
          <w:rFonts w:asciiTheme="majorHAnsi" w:hAnsiTheme="majorHAnsi" w:cstheme="majorHAnsi"/>
          <w:sz w:val="22"/>
          <w:szCs w:val="22"/>
        </w:rPr>
        <w:t xml:space="preserve">Computer Vision, TensorFlow, </w:t>
      </w:r>
      <w:proofErr w:type="spellStart"/>
      <w:r w:rsidRPr="00EB1EF3">
        <w:rPr>
          <w:rFonts w:asciiTheme="majorHAnsi" w:hAnsiTheme="majorHAnsi" w:cstheme="majorHAnsi"/>
          <w:sz w:val="22"/>
          <w:szCs w:val="22"/>
        </w:rPr>
        <w:t>PyTorch</w:t>
      </w:r>
      <w:proofErr w:type="spellEnd"/>
      <w:r w:rsidRPr="00EB1EF3">
        <w:rPr>
          <w:rFonts w:asciiTheme="majorHAnsi" w:hAnsiTheme="majorHAnsi" w:cstheme="majorHAnsi"/>
          <w:sz w:val="22"/>
          <w:szCs w:val="22"/>
        </w:rPr>
        <w:t>, Scikit-Learn</w:t>
      </w:r>
    </w:p>
    <w:p w14:paraId="273AC99C" w14:textId="77777777" w:rsidR="00F31D7A" w:rsidRPr="00EB1EF3" w:rsidRDefault="00F31D7A">
      <w:pPr>
        <w:rPr>
          <w:rFonts w:asciiTheme="majorHAnsi" w:hAnsiTheme="majorHAnsi" w:cstheme="majorHAnsi"/>
          <w:sz w:val="22"/>
          <w:szCs w:val="22"/>
        </w:rPr>
      </w:pPr>
    </w:p>
    <w:p w14:paraId="2090C911" w14:textId="77777777" w:rsidR="00F31D7A" w:rsidRPr="00EB1EF3" w:rsidRDefault="00000000">
      <w:pPr>
        <w:rPr>
          <w:rFonts w:asciiTheme="majorHAnsi" w:hAnsiTheme="majorHAnsi" w:cstheme="majorHAnsi"/>
          <w:sz w:val="22"/>
          <w:szCs w:val="22"/>
        </w:rPr>
      </w:pPr>
      <w:r w:rsidRPr="00EB1EF3">
        <w:rPr>
          <w:rFonts w:asciiTheme="majorHAnsi" w:hAnsiTheme="majorHAnsi" w:cstheme="majorHAnsi"/>
          <w:b/>
          <w:bCs/>
          <w:sz w:val="22"/>
          <w:szCs w:val="22"/>
        </w:rPr>
        <w:t>DevOps &amp; Tools:</w:t>
      </w:r>
      <w:r w:rsidRPr="00EB1EF3">
        <w:rPr>
          <w:rFonts w:asciiTheme="majorHAnsi" w:hAnsiTheme="majorHAnsi" w:cstheme="majorHAnsi"/>
          <w:sz w:val="22"/>
          <w:szCs w:val="22"/>
        </w:rPr>
        <w:t xml:space="preserve"> Git, SVN Tortoise, Ansible, </w:t>
      </w:r>
      <w:proofErr w:type="spellStart"/>
      <w:r w:rsidRPr="00EB1EF3">
        <w:rPr>
          <w:rFonts w:asciiTheme="majorHAnsi" w:hAnsiTheme="majorHAnsi" w:cstheme="majorHAnsi"/>
          <w:sz w:val="22"/>
          <w:szCs w:val="22"/>
        </w:rPr>
        <w:t>JFrog</w:t>
      </w:r>
      <w:proofErr w:type="spellEnd"/>
      <w:r w:rsidRPr="00EB1EF3">
        <w:rPr>
          <w:rFonts w:asciiTheme="majorHAnsi" w:hAnsiTheme="majorHAnsi" w:cstheme="majorHAnsi"/>
          <w:sz w:val="22"/>
          <w:szCs w:val="22"/>
        </w:rPr>
        <w:t xml:space="preserve"> Artifactory, Azure DevOps, GitHub, Jenkins, Docker, CI/CD, Selenium, Jira, Confluence</w:t>
      </w:r>
    </w:p>
    <w:p w14:paraId="28959E52" w14:textId="77777777" w:rsidR="00F31D7A" w:rsidRPr="00EB1EF3" w:rsidRDefault="00F31D7A">
      <w:pPr>
        <w:rPr>
          <w:rFonts w:asciiTheme="majorHAnsi" w:hAnsiTheme="majorHAnsi" w:cstheme="majorHAnsi"/>
          <w:sz w:val="22"/>
          <w:szCs w:val="22"/>
        </w:rPr>
      </w:pPr>
    </w:p>
    <w:p w14:paraId="6165620E" w14:textId="77777777" w:rsidR="00F31D7A" w:rsidRPr="00EB1EF3" w:rsidRDefault="00000000">
      <w:pPr>
        <w:rPr>
          <w:rFonts w:asciiTheme="majorHAnsi" w:hAnsiTheme="majorHAnsi" w:cstheme="majorHAnsi"/>
          <w:sz w:val="22"/>
          <w:szCs w:val="22"/>
        </w:rPr>
      </w:pPr>
      <w:r w:rsidRPr="00EB1EF3">
        <w:rPr>
          <w:rFonts w:asciiTheme="majorHAnsi" w:hAnsiTheme="majorHAnsi" w:cstheme="majorHAnsi"/>
          <w:b/>
          <w:bCs/>
          <w:sz w:val="22"/>
          <w:szCs w:val="22"/>
        </w:rPr>
        <w:t>Testing Tools:</w:t>
      </w:r>
      <w:r w:rsidRPr="00EB1EF3">
        <w:rPr>
          <w:rFonts w:asciiTheme="majorHAnsi" w:hAnsiTheme="majorHAnsi" w:cstheme="majorHAnsi"/>
          <w:sz w:val="22"/>
          <w:szCs w:val="22"/>
        </w:rPr>
        <w:t xml:space="preserve"> Postman, Swagger, Selenium </w:t>
      </w:r>
      <w:proofErr w:type="spellStart"/>
      <w:r w:rsidRPr="00EB1EF3">
        <w:rPr>
          <w:rFonts w:asciiTheme="majorHAnsi" w:hAnsiTheme="majorHAnsi" w:cstheme="majorHAnsi"/>
          <w:sz w:val="22"/>
          <w:szCs w:val="22"/>
        </w:rPr>
        <w:t>Webdriver</w:t>
      </w:r>
      <w:proofErr w:type="spellEnd"/>
      <w:r w:rsidRPr="00EB1EF3">
        <w:rPr>
          <w:rFonts w:asciiTheme="majorHAnsi" w:hAnsiTheme="majorHAnsi" w:cstheme="majorHAnsi"/>
          <w:sz w:val="22"/>
          <w:szCs w:val="22"/>
        </w:rPr>
        <w:t xml:space="preserve">, Mock, </w:t>
      </w:r>
      <w:proofErr w:type="spellStart"/>
      <w:r w:rsidRPr="00EB1EF3">
        <w:rPr>
          <w:rFonts w:asciiTheme="majorHAnsi" w:hAnsiTheme="majorHAnsi" w:cstheme="majorHAnsi"/>
          <w:sz w:val="22"/>
          <w:szCs w:val="22"/>
        </w:rPr>
        <w:t>Specflow</w:t>
      </w:r>
      <w:proofErr w:type="spellEnd"/>
      <w:r w:rsidRPr="00EB1EF3">
        <w:rPr>
          <w:rFonts w:asciiTheme="majorHAnsi" w:hAnsiTheme="majorHAnsi" w:cstheme="majorHAnsi"/>
          <w:sz w:val="22"/>
          <w:szCs w:val="22"/>
        </w:rPr>
        <w:t xml:space="preserve"> with Gherkins.</w:t>
      </w:r>
    </w:p>
    <w:p w14:paraId="25A27E5B" w14:textId="77777777" w:rsidR="00F31D7A" w:rsidRPr="00EB1EF3" w:rsidRDefault="00F31D7A">
      <w:pPr>
        <w:rPr>
          <w:rFonts w:asciiTheme="majorHAnsi" w:hAnsiTheme="majorHAnsi" w:cstheme="majorHAnsi"/>
          <w:sz w:val="22"/>
          <w:szCs w:val="22"/>
        </w:rPr>
      </w:pPr>
    </w:p>
    <w:p w14:paraId="628984E9" w14:textId="77777777" w:rsidR="00F31D7A" w:rsidRPr="00EB1EF3" w:rsidRDefault="00000000">
      <w:pPr>
        <w:rPr>
          <w:rFonts w:asciiTheme="majorHAnsi" w:hAnsiTheme="majorHAnsi" w:cstheme="majorHAnsi"/>
          <w:sz w:val="22"/>
          <w:szCs w:val="22"/>
        </w:rPr>
      </w:pPr>
      <w:r w:rsidRPr="00EB1EF3">
        <w:rPr>
          <w:rFonts w:asciiTheme="majorHAnsi" w:hAnsiTheme="majorHAnsi" w:cstheme="majorHAnsi"/>
          <w:b/>
          <w:bCs/>
          <w:sz w:val="22"/>
          <w:szCs w:val="22"/>
        </w:rPr>
        <w:t>Reporting &amp; Analytics:</w:t>
      </w:r>
      <w:r w:rsidRPr="00EB1EF3">
        <w:rPr>
          <w:rFonts w:asciiTheme="majorHAnsi" w:hAnsiTheme="majorHAnsi" w:cstheme="majorHAnsi"/>
          <w:sz w:val="22"/>
          <w:szCs w:val="22"/>
        </w:rPr>
        <w:t xml:space="preserve"> Power BI, SSIS (ETL), SSRS, Custom ETL Pipelines, Crystal Reports</w:t>
      </w:r>
    </w:p>
    <w:p w14:paraId="5DD8BEEA" w14:textId="77777777" w:rsidR="00F31D7A" w:rsidRPr="00EB1EF3" w:rsidRDefault="00F31D7A">
      <w:pPr>
        <w:rPr>
          <w:rFonts w:asciiTheme="majorHAnsi" w:hAnsiTheme="majorHAnsi" w:cstheme="majorHAnsi"/>
          <w:sz w:val="22"/>
          <w:szCs w:val="22"/>
        </w:rPr>
      </w:pPr>
    </w:p>
    <w:p w14:paraId="00000038" w14:textId="3D4A2961" w:rsidR="00F31D7A" w:rsidRPr="00EB1EF3" w:rsidRDefault="00000000">
      <w:pPr>
        <w:pBdr>
          <w:bottom w:val="single" w:sz="12" w:space="0" w:color="auto"/>
        </w:pBdr>
        <w:rPr>
          <w:rFonts w:asciiTheme="majorHAnsi" w:hAnsiTheme="majorHAnsi" w:cstheme="majorHAnsi"/>
          <w:sz w:val="22"/>
          <w:szCs w:val="22"/>
        </w:rPr>
      </w:pPr>
      <w:r w:rsidRPr="00EB1EF3">
        <w:rPr>
          <w:rFonts w:asciiTheme="majorHAnsi" w:hAnsiTheme="majorHAnsi" w:cstheme="majorHAnsi"/>
          <w:b/>
          <w:bCs/>
          <w:sz w:val="22"/>
          <w:szCs w:val="22"/>
        </w:rPr>
        <w:t>CRM &amp; CMS:</w:t>
      </w:r>
      <w:r w:rsidRPr="00EB1EF3">
        <w:rPr>
          <w:rFonts w:asciiTheme="majorHAnsi" w:hAnsiTheme="majorHAnsi" w:cstheme="majorHAnsi"/>
          <w:sz w:val="22"/>
          <w:szCs w:val="22"/>
        </w:rPr>
        <w:t xml:space="preserve"> Salesforce CRM, Microsoft Dynamics CRM, WordPress, </w:t>
      </w:r>
      <w:proofErr w:type="spellStart"/>
      <w:r w:rsidRPr="00EB1EF3">
        <w:rPr>
          <w:rFonts w:asciiTheme="majorHAnsi" w:hAnsiTheme="majorHAnsi" w:cstheme="majorHAnsi"/>
          <w:sz w:val="22"/>
          <w:szCs w:val="22"/>
        </w:rPr>
        <w:t>SquareUp</w:t>
      </w:r>
      <w:proofErr w:type="spellEnd"/>
      <w:r w:rsidRPr="00EB1EF3">
        <w:rPr>
          <w:rFonts w:asciiTheme="majorHAnsi" w:hAnsiTheme="majorHAnsi" w:cstheme="majorHAnsi"/>
          <w:sz w:val="22"/>
          <w:szCs w:val="22"/>
        </w:rPr>
        <w:t>, SharePoint, Sitecore</w:t>
      </w:r>
    </w:p>
    <w:p w14:paraId="22873649" w14:textId="77777777" w:rsidR="00F31D7A" w:rsidRPr="00EB1EF3" w:rsidRDefault="00F31D7A">
      <w:pPr>
        <w:pBdr>
          <w:bottom w:val="single" w:sz="12" w:space="0" w:color="auto"/>
        </w:pBdr>
        <w:rPr>
          <w:rFonts w:asciiTheme="majorHAnsi" w:hAnsiTheme="majorHAnsi" w:cstheme="majorHAnsi"/>
          <w:sz w:val="22"/>
          <w:szCs w:val="22"/>
        </w:rPr>
      </w:pPr>
    </w:p>
    <w:p w14:paraId="76866861" w14:textId="77777777" w:rsidR="00F31D7A" w:rsidRPr="00EB1EF3" w:rsidRDefault="00F31D7A">
      <w:pPr>
        <w:spacing w:line="288" w:lineRule="auto"/>
        <w:rPr>
          <w:rFonts w:asciiTheme="majorHAnsi" w:hAnsiTheme="majorHAnsi" w:cstheme="majorHAnsi"/>
          <w:sz w:val="22"/>
          <w:szCs w:val="22"/>
        </w:rPr>
      </w:pPr>
    </w:p>
    <w:p w14:paraId="6E66E57B" w14:textId="77777777" w:rsidR="00F31D7A" w:rsidRPr="00EB1EF3" w:rsidRDefault="00000000">
      <w:pPr>
        <w:spacing w:line="288" w:lineRule="auto"/>
        <w:rPr>
          <w:rFonts w:asciiTheme="majorHAnsi" w:hAnsiTheme="majorHAnsi" w:cstheme="majorHAnsi"/>
          <w:sz w:val="24"/>
          <w:szCs w:val="24"/>
        </w:rPr>
      </w:pPr>
      <w:r w:rsidRPr="00EB1EF3">
        <w:rPr>
          <w:rFonts w:asciiTheme="majorHAnsi" w:hAnsiTheme="majorHAnsi" w:cstheme="majorHAnsi"/>
          <w:b/>
          <w:sz w:val="28"/>
          <w:szCs w:val="28"/>
        </w:rPr>
        <w:t>Education:</w:t>
      </w:r>
    </w:p>
    <w:p w14:paraId="0000003B" w14:textId="77777777" w:rsidR="00F31D7A" w:rsidRPr="00EB1EF3" w:rsidRDefault="00000000">
      <w:pPr>
        <w:spacing w:line="288" w:lineRule="auto"/>
        <w:rPr>
          <w:rFonts w:asciiTheme="majorHAnsi" w:hAnsiTheme="majorHAnsi" w:cstheme="majorHAnsi"/>
          <w:sz w:val="24"/>
          <w:szCs w:val="24"/>
        </w:rPr>
      </w:pPr>
      <w:r w:rsidRPr="00EB1EF3">
        <w:rPr>
          <w:rFonts w:asciiTheme="majorHAnsi" w:hAnsiTheme="majorHAnsi" w:cstheme="majorHAnsi"/>
          <w:b/>
          <w:sz w:val="22"/>
          <w:szCs w:val="22"/>
        </w:rPr>
        <w:t>Master of Science in Information Technology</w:t>
      </w:r>
    </w:p>
    <w:p w14:paraId="0000003C" w14:textId="77777777" w:rsidR="00F31D7A" w:rsidRPr="00EB1EF3" w:rsidRDefault="00000000">
      <w:pPr>
        <w:spacing w:line="288" w:lineRule="auto"/>
        <w:rPr>
          <w:rFonts w:asciiTheme="majorHAnsi" w:hAnsiTheme="majorHAnsi" w:cstheme="majorHAnsi"/>
          <w:sz w:val="22"/>
          <w:szCs w:val="22"/>
        </w:rPr>
      </w:pPr>
      <w:r w:rsidRPr="00EB1EF3">
        <w:rPr>
          <w:rFonts w:asciiTheme="majorHAnsi" w:hAnsiTheme="majorHAnsi" w:cstheme="majorHAnsi"/>
          <w:sz w:val="22"/>
          <w:szCs w:val="22"/>
        </w:rPr>
        <w:t>Concordia University Wisconsin–Milwaukee, WI – 2017</w:t>
      </w:r>
    </w:p>
    <w:p w14:paraId="2BE72CED" w14:textId="77777777" w:rsidR="00F31D7A" w:rsidRPr="00EB1EF3" w:rsidRDefault="00F31D7A">
      <w:pPr>
        <w:spacing w:line="288" w:lineRule="auto"/>
        <w:rPr>
          <w:rFonts w:asciiTheme="majorHAnsi" w:hAnsiTheme="majorHAnsi" w:cstheme="majorHAnsi"/>
          <w:sz w:val="22"/>
          <w:szCs w:val="22"/>
        </w:rPr>
      </w:pPr>
    </w:p>
    <w:p w14:paraId="7C66DE91" w14:textId="77777777" w:rsidR="00F31D7A" w:rsidRPr="00EB1EF3" w:rsidRDefault="00000000">
      <w:p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b/>
          <w:sz w:val="22"/>
          <w:szCs w:val="22"/>
        </w:rPr>
        <w:t>Bachelor of Science in Computer Science &amp; Engineering</w:t>
      </w:r>
    </w:p>
    <w:p w14:paraId="0000003F" w14:textId="77777777" w:rsidR="00F31D7A" w:rsidRPr="00EB1EF3" w:rsidRDefault="00000000">
      <w:pPr>
        <w:spacing w:line="288" w:lineRule="auto"/>
        <w:rPr>
          <w:rFonts w:asciiTheme="majorHAnsi" w:hAnsiTheme="majorHAnsi" w:cstheme="majorHAnsi"/>
          <w:sz w:val="22"/>
          <w:szCs w:val="22"/>
        </w:rPr>
      </w:pPr>
      <w:r w:rsidRPr="00EB1EF3">
        <w:rPr>
          <w:rFonts w:asciiTheme="majorHAnsi" w:hAnsiTheme="majorHAnsi" w:cstheme="majorHAnsi"/>
          <w:sz w:val="22"/>
          <w:szCs w:val="22"/>
        </w:rPr>
        <w:t>Jawaharlal Nehru Technological University, Hyderabad, India – 2015</w:t>
      </w:r>
    </w:p>
    <w:p w14:paraId="241317A5" w14:textId="77777777" w:rsidR="00F31D7A" w:rsidRPr="00EB1EF3" w:rsidRDefault="00F31D7A">
      <w:pPr>
        <w:spacing w:line="288" w:lineRule="auto"/>
        <w:rPr>
          <w:rFonts w:asciiTheme="majorHAnsi" w:hAnsiTheme="majorHAnsi" w:cstheme="majorHAnsi"/>
          <w:sz w:val="22"/>
          <w:szCs w:val="22"/>
        </w:rPr>
      </w:pPr>
    </w:p>
    <w:p w14:paraId="00000041" w14:textId="77777777" w:rsidR="00F31D7A" w:rsidRPr="00EB1EF3" w:rsidRDefault="00000000">
      <w:p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b/>
          <w:sz w:val="22"/>
          <w:szCs w:val="22"/>
        </w:rPr>
        <w:t>Associate of Science</w:t>
      </w:r>
      <w:r w:rsidRPr="00EB1EF3">
        <w:rPr>
          <w:rFonts w:asciiTheme="majorHAnsi" w:hAnsiTheme="majorHAnsi" w:cstheme="majorHAnsi"/>
          <w:sz w:val="22"/>
          <w:szCs w:val="22"/>
        </w:rPr>
        <w:t xml:space="preserve"> (Mathematics, Physics, Chemistry)</w:t>
      </w:r>
    </w:p>
    <w:p w14:paraId="00000043" w14:textId="77777777" w:rsidR="00F31D7A" w:rsidRPr="00EB1EF3" w:rsidRDefault="00000000">
      <w:pPr>
        <w:spacing w:line="288" w:lineRule="auto"/>
        <w:rPr>
          <w:rFonts w:asciiTheme="majorHAnsi" w:hAnsiTheme="majorHAnsi" w:cstheme="majorHAnsi"/>
          <w:sz w:val="22"/>
          <w:szCs w:val="22"/>
        </w:rPr>
      </w:pPr>
      <w:r w:rsidRPr="00EB1EF3">
        <w:rPr>
          <w:rFonts w:asciiTheme="majorHAnsi" w:hAnsiTheme="majorHAnsi" w:cstheme="majorHAnsi"/>
          <w:sz w:val="22"/>
          <w:szCs w:val="22"/>
        </w:rPr>
        <w:t>Board of Secondary Education, Telangana (BSET), Hyderabad, India – 2011</w:t>
      </w:r>
    </w:p>
    <w:p w14:paraId="5FBCE31C" w14:textId="77777777" w:rsidR="00F31D7A" w:rsidRPr="00EB1EF3" w:rsidRDefault="00F31D7A">
      <w:pPr>
        <w:spacing w:line="288" w:lineRule="auto"/>
        <w:rPr>
          <w:rFonts w:asciiTheme="majorHAnsi" w:hAnsiTheme="majorHAnsi" w:cstheme="majorHAnsi"/>
          <w:sz w:val="22"/>
          <w:szCs w:val="22"/>
        </w:rPr>
      </w:pPr>
    </w:p>
    <w:p w14:paraId="1BB37C4F" w14:textId="77777777" w:rsidR="00F31D7A" w:rsidRPr="00EB1EF3" w:rsidRDefault="00F31D7A">
      <w:pPr>
        <w:spacing w:line="288" w:lineRule="auto"/>
        <w:rPr>
          <w:rFonts w:asciiTheme="majorHAnsi" w:hAnsiTheme="majorHAnsi" w:cstheme="majorHAnsi"/>
          <w:sz w:val="22"/>
          <w:szCs w:val="22"/>
        </w:rPr>
      </w:pPr>
    </w:p>
    <w:p w14:paraId="218B8ACB" w14:textId="77777777" w:rsidR="00F31D7A" w:rsidRPr="00EB1EF3" w:rsidRDefault="00F31D7A">
      <w:pPr>
        <w:spacing w:line="288" w:lineRule="auto"/>
        <w:rPr>
          <w:rFonts w:asciiTheme="majorHAnsi" w:hAnsiTheme="majorHAnsi" w:cstheme="majorHAnsi"/>
          <w:sz w:val="22"/>
          <w:szCs w:val="22"/>
        </w:rPr>
      </w:pPr>
    </w:p>
    <w:p w14:paraId="016BBC78" w14:textId="77777777" w:rsidR="00F31D7A" w:rsidRPr="00EB1EF3" w:rsidRDefault="00F31D7A">
      <w:pPr>
        <w:spacing w:line="288" w:lineRule="auto"/>
        <w:rPr>
          <w:rFonts w:asciiTheme="majorHAnsi" w:hAnsiTheme="majorHAnsi" w:cstheme="majorHAnsi"/>
          <w:sz w:val="22"/>
          <w:szCs w:val="22"/>
        </w:rPr>
      </w:pPr>
    </w:p>
    <w:p w14:paraId="00000044" w14:textId="77777777" w:rsidR="00F31D7A" w:rsidRPr="00EB1EF3" w:rsidRDefault="00000000">
      <w:pPr>
        <w:spacing w:line="288" w:lineRule="auto"/>
        <w:rPr>
          <w:rFonts w:asciiTheme="majorHAnsi" w:hAnsiTheme="majorHAnsi" w:cstheme="majorHAnsi"/>
          <w:b/>
          <w:sz w:val="28"/>
          <w:szCs w:val="28"/>
        </w:rPr>
      </w:pPr>
      <w:r w:rsidRPr="00EB1EF3">
        <w:rPr>
          <w:rFonts w:asciiTheme="majorHAnsi" w:hAnsiTheme="majorHAnsi" w:cstheme="majorHAnsi"/>
          <w:b/>
          <w:sz w:val="28"/>
          <w:szCs w:val="28"/>
        </w:rPr>
        <w:lastRenderedPageBreak/>
        <w:t>Experience:</w:t>
      </w:r>
    </w:p>
    <w:p w14:paraId="318BA34A" w14:textId="15767701" w:rsidR="0098347B" w:rsidRPr="00EB1EF3" w:rsidRDefault="008B1609" w:rsidP="0098347B">
      <w:pPr>
        <w:spacing w:line="288" w:lineRule="auto"/>
        <w:rPr>
          <w:rFonts w:asciiTheme="majorHAnsi" w:hAnsiTheme="majorHAnsi" w:cstheme="majorHAnsi"/>
          <w:sz w:val="24"/>
          <w:szCs w:val="24"/>
        </w:rPr>
      </w:pPr>
      <w:r w:rsidRPr="00EB1EF3">
        <w:rPr>
          <w:rFonts w:asciiTheme="majorHAnsi" w:hAnsiTheme="majorHAnsi" w:cstheme="majorHAnsi"/>
          <w:sz w:val="24"/>
          <w:szCs w:val="24"/>
          <w:u w:val="single"/>
        </w:rPr>
        <w:t>Full Stack .NET Developer</w:t>
      </w:r>
      <w:r w:rsidR="00476341" w:rsidRPr="00EB1EF3">
        <w:rPr>
          <w:rFonts w:asciiTheme="majorHAnsi" w:hAnsiTheme="majorHAnsi" w:cstheme="majorHAnsi"/>
          <w:sz w:val="24"/>
          <w:szCs w:val="24"/>
          <w:u w:val="single"/>
        </w:rPr>
        <w:t xml:space="preserve"> </w:t>
      </w:r>
      <w:r w:rsidR="00EF7D89" w:rsidRPr="00EB1EF3">
        <w:rPr>
          <w:rFonts w:asciiTheme="majorHAnsi" w:hAnsiTheme="majorHAnsi" w:cstheme="majorHAnsi"/>
          <w:sz w:val="24"/>
          <w:szCs w:val="24"/>
          <w:u w:val="single"/>
        </w:rPr>
        <w:t>–</w:t>
      </w:r>
      <w:r w:rsidR="00476341" w:rsidRPr="00EB1EF3">
        <w:rPr>
          <w:rFonts w:asciiTheme="majorHAnsi" w:hAnsiTheme="majorHAnsi" w:cstheme="majorHAnsi"/>
          <w:sz w:val="24"/>
          <w:szCs w:val="24"/>
          <w:u w:val="single"/>
        </w:rPr>
        <w:t xml:space="preserve"> </w:t>
      </w:r>
      <w:r w:rsidR="008C02D2" w:rsidRPr="00EB1EF3">
        <w:rPr>
          <w:rFonts w:asciiTheme="majorHAnsi" w:hAnsiTheme="majorHAnsi" w:cstheme="majorHAnsi"/>
          <w:sz w:val="24"/>
          <w:szCs w:val="24"/>
          <w:u w:val="single"/>
        </w:rPr>
        <w:t>State of CT</w:t>
      </w:r>
      <w:r w:rsidR="00EF7D89" w:rsidRPr="00EB1EF3">
        <w:rPr>
          <w:rFonts w:asciiTheme="majorHAnsi" w:hAnsiTheme="majorHAnsi" w:cstheme="majorHAnsi"/>
          <w:sz w:val="24"/>
          <w:szCs w:val="24"/>
          <w:u w:val="single"/>
        </w:rPr>
        <w:t xml:space="preserve"> </w:t>
      </w:r>
      <w:r w:rsidR="003C2399" w:rsidRPr="00EB1EF3">
        <w:rPr>
          <w:rFonts w:asciiTheme="majorHAnsi" w:hAnsiTheme="majorHAnsi" w:cstheme="majorHAnsi"/>
          <w:sz w:val="24"/>
          <w:szCs w:val="24"/>
          <w:u w:val="single"/>
        </w:rPr>
        <w:t>(R</w:t>
      </w:r>
      <w:r w:rsidR="00630B61" w:rsidRPr="00EB1EF3">
        <w:rPr>
          <w:rFonts w:asciiTheme="majorHAnsi" w:hAnsiTheme="majorHAnsi" w:cstheme="majorHAnsi"/>
          <w:sz w:val="24"/>
          <w:szCs w:val="24"/>
          <w:u w:val="single"/>
        </w:rPr>
        <w:t>emote</w:t>
      </w:r>
      <w:r w:rsidR="003C2399" w:rsidRPr="00EB1EF3">
        <w:rPr>
          <w:rFonts w:asciiTheme="majorHAnsi" w:hAnsiTheme="majorHAnsi" w:cstheme="majorHAnsi"/>
          <w:sz w:val="24"/>
          <w:szCs w:val="24"/>
          <w:u w:val="single"/>
        </w:rPr>
        <w:t>)</w:t>
      </w:r>
      <w:r w:rsidR="00476341" w:rsidRPr="00EB1EF3">
        <w:rPr>
          <w:rFonts w:asciiTheme="majorHAnsi" w:hAnsiTheme="majorHAnsi" w:cstheme="majorHAnsi"/>
          <w:sz w:val="24"/>
          <w:szCs w:val="24"/>
        </w:rPr>
        <w:br/>
      </w:r>
      <w:r w:rsidR="00B3238C" w:rsidRPr="00EB1EF3">
        <w:rPr>
          <w:rFonts w:asciiTheme="majorHAnsi" w:hAnsiTheme="majorHAnsi" w:cstheme="majorHAnsi"/>
          <w:sz w:val="24"/>
          <w:szCs w:val="24"/>
        </w:rPr>
        <w:t>West Des Moines</w:t>
      </w:r>
      <w:r w:rsidR="004E39E8" w:rsidRPr="00EB1EF3">
        <w:rPr>
          <w:rFonts w:asciiTheme="majorHAnsi" w:hAnsiTheme="majorHAnsi" w:cstheme="majorHAnsi"/>
          <w:sz w:val="24"/>
          <w:szCs w:val="24"/>
        </w:rPr>
        <w:t xml:space="preserve">, </w:t>
      </w:r>
      <w:r w:rsidR="00B3238C" w:rsidRPr="00EB1EF3">
        <w:rPr>
          <w:rFonts w:asciiTheme="majorHAnsi" w:hAnsiTheme="majorHAnsi" w:cstheme="majorHAnsi"/>
          <w:sz w:val="24"/>
          <w:szCs w:val="24"/>
        </w:rPr>
        <w:t>IA</w:t>
      </w:r>
      <w:r w:rsidR="004E39E8" w:rsidRPr="00EB1EF3">
        <w:rPr>
          <w:rFonts w:asciiTheme="majorHAnsi" w:hAnsiTheme="majorHAnsi" w:cstheme="majorHAnsi"/>
          <w:sz w:val="24"/>
          <w:szCs w:val="24"/>
        </w:rPr>
        <w:t xml:space="preserve"> </w:t>
      </w:r>
      <w:r w:rsidR="00476341" w:rsidRPr="00EB1EF3">
        <w:rPr>
          <w:rFonts w:asciiTheme="majorHAnsi" w:hAnsiTheme="majorHAnsi" w:cstheme="majorHAnsi"/>
          <w:sz w:val="24"/>
          <w:szCs w:val="24"/>
        </w:rPr>
        <w:t xml:space="preserve">| </w:t>
      </w:r>
      <w:r w:rsidR="00B42226" w:rsidRPr="00EB1EF3">
        <w:rPr>
          <w:rFonts w:asciiTheme="majorHAnsi" w:hAnsiTheme="majorHAnsi" w:cstheme="majorHAnsi"/>
          <w:sz w:val="24"/>
          <w:szCs w:val="24"/>
        </w:rPr>
        <w:t>November</w:t>
      </w:r>
      <w:r w:rsidR="00476341" w:rsidRPr="00EB1EF3">
        <w:rPr>
          <w:rFonts w:asciiTheme="majorHAnsi" w:hAnsiTheme="majorHAnsi" w:cstheme="majorHAnsi"/>
          <w:sz w:val="24"/>
          <w:szCs w:val="24"/>
        </w:rPr>
        <w:t xml:space="preserve"> 202</w:t>
      </w:r>
      <w:r w:rsidR="00B42226" w:rsidRPr="00EB1EF3">
        <w:rPr>
          <w:rFonts w:asciiTheme="majorHAnsi" w:hAnsiTheme="majorHAnsi" w:cstheme="majorHAnsi"/>
          <w:sz w:val="24"/>
          <w:szCs w:val="24"/>
        </w:rPr>
        <w:t>4</w:t>
      </w:r>
      <w:r w:rsidR="00476341" w:rsidRPr="00EB1EF3">
        <w:rPr>
          <w:rFonts w:asciiTheme="majorHAnsi" w:hAnsiTheme="majorHAnsi" w:cstheme="majorHAnsi"/>
          <w:sz w:val="24"/>
          <w:szCs w:val="24"/>
        </w:rPr>
        <w:t xml:space="preserve"> –</w:t>
      </w:r>
      <w:r w:rsidR="004D27CE" w:rsidRPr="00EB1EF3">
        <w:rPr>
          <w:rFonts w:asciiTheme="majorHAnsi" w:hAnsiTheme="majorHAnsi" w:cstheme="majorHAnsi"/>
          <w:sz w:val="24"/>
          <w:szCs w:val="24"/>
        </w:rPr>
        <w:t xml:space="preserve"> </w:t>
      </w:r>
      <w:r w:rsidR="00B42226" w:rsidRPr="00EB1EF3">
        <w:rPr>
          <w:rFonts w:asciiTheme="majorHAnsi" w:hAnsiTheme="majorHAnsi" w:cstheme="majorHAnsi"/>
          <w:sz w:val="24"/>
          <w:szCs w:val="24"/>
        </w:rPr>
        <w:t>Current</w:t>
      </w:r>
    </w:p>
    <w:p w14:paraId="406B2EC1" w14:textId="63F1FD88" w:rsidR="00E84BB5" w:rsidRDefault="007A5BB8" w:rsidP="00E84BB5">
      <w:pPr>
        <w:pStyle w:val="ListParagraph"/>
        <w:numPr>
          <w:ilvl w:val="0"/>
          <w:numId w:val="8"/>
        </w:numPr>
        <w:spacing w:line="288" w:lineRule="auto"/>
        <w:rPr>
          <w:rFonts w:asciiTheme="majorHAnsi" w:hAnsiTheme="majorHAnsi" w:cstheme="majorHAnsi"/>
          <w:bCs/>
          <w:sz w:val="22"/>
          <w:szCs w:val="22"/>
        </w:rPr>
      </w:pPr>
      <w:r w:rsidRPr="00EB1EF3">
        <w:rPr>
          <w:rFonts w:asciiTheme="majorHAnsi" w:hAnsiTheme="majorHAnsi" w:cstheme="majorHAnsi"/>
          <w:bCs/>
          <w:sz w:val="22"/>
          <w:szCs w:val="22"/>
        </w:rPr>
        <w:t xml:space="preserve">Architected, designed, and maintained scalable full-stack enterprise applications using </w:t>
      </w:r>
      <w:r w:rsidRPr="00EB1EF3">
        <w:rPr>
          <w:rFonts w:asciiTheme="majorHAnsi" w:hAnsiTheme="majorHAnsi" w:cstheme="majorHAnsi"/>
          <w:b/>
          <w:bCs/>
          <w:sz w:val="22"/>
          <w:szCs w:val="22"/>
        </w:rPr>
        <w:t>.NET Core, .NET MVC (MVVM), C#, EF Core, SQL Server, JavaScript, HTML5, CSS3, Bootstrap, and Blazor</w:t>
      </w:r>
      <w:r w:rsidRPr="00EB1EF3">
        <w:rPr>
          <w:rFonts w:asciiTheme="majorHAnsi" w:hAnsiTheme="majorHAnsi" w:cstheme="majorHAnsi"/>
          <w:bCs/>
          <w:sz w:val="22"/>
          <w:szCs w:val="22"/>
        </w:rPr>
        <w:t>, across backend and frontend technologies.</w:t>
      </w:r>
    </w:p>
    <w:p w14:paraId="567D3063" w14:textId="337A4E3F" w:rsidR="00DE6629" w:rsidRPr="00DE6629" w:rsidRDefault="00DE6629" w:rsidP="00DE6629">
      <w:pPr>
        <w:pStyle w:val="ListParagraph"/>
        <w:numPr>
          <w:ilvl w:val="0"/>
          <w:numId w:val="8"/>
        </w:numPr>
        <w:spacing w:line="288" w:lineRule="auto"/>
        <w:rPr>
          <w:rFonts w:asciiTheme="majorHAnsi" w:hAnsiTheme="majorHAnsi" w:cstheme="majorHAnsi"/>
          <w:bCs/>
          <w:sz w:val="22"/>
          <w:szCs w:val="22"/>
        </w:rPr>
      </w:pPr>
      <w:r>
        <w:rPr>
          <w:rFonts w:asciiTheme="majorHAnsi" w:hAnsiTheme="majorHAnsi" w:cstheme="majorHAnsi"/>
          <w:bCs/>
          <w:sz w:val="22"/>
          <w:szCs w:val="22"/>
        </w:rPr>
        <w:t xml:space="preserve">Built an AI-driven case intelligence module using </w:t>
      </w:r>
      <w:r w:rsidRPr="00DE6629">
        <w:rPr>
          <w:rFonts w:asciiTheme="majorHAnsi" w:hAnsiTheme="majorHAnsi" w:cstheme="majorHAnsi"/>
          <w:b/>
          <w:sz w:val="22"/>
          <w:szCs w:val="22"/>
        </w:rPr>
        <w:t>GPT-4 thought Azure OpenAI service with Azure AI Foundry</w:t>
      </w:r>
      <w:r>
        <w:rPr>
          <w:rFonts w:asciiTheme="majorHAnsi" w:hAnsiTheme="majorHAnsi" w:cstheme="majorHAnsi"/>
          <w:bCs/>
          <w:sz w:val="22"/>
          <w:szCs w:val="22"/>
        </w:rPr>
        <w:t xml:space="preserve">, applying prompt-engineered workflows for structured record summarization, case analysis, and contextual case search; ensured </w:t>
      </w:r>
      <w:r w:rsidRPr="00DE6629">
        <w:rPr>
          <w:rFonts w:asciiTheme="majorHAnsi" w:hAnsiTheme="majorHAnsi" w:cstheme="majorHAnsi"/>
          <w:b/>
          <w:sz w:val="22"/>
          <w:szCs w:val="22"/>
        </w:rPr>
        <w:t>HIPAA</w:t>
      </w:r>
      <w:r>
        <w:rPr>
          <w:rFonts w:asciiTheme="majorHAnsi" w:hAnsiTheme="majorHAnsi" w:cstheme="majorHAnsi"/>
          <w:bCs/>
          <w:sz w:val="22"/>
          <w:szCs w:val="22"/>
        </w:rPr>
        <w:t xml:space="preserve">-compliant handling of </w:t>
      </w:r>
      <w:r w:rsidRPr="00DE6629">
        <w:rPr>
          <w:rFonts w:asciiTheme="majorHAnsi" w:hAnsiTheme="majorHAnsi" w:cstheme="majorHAnsi"/>
          <w:b/>
          <w:sz w:val="22"/>
          <w:szCs w:val="22"/>
        </w:rPr>
        <w:t>EHR</w:t>
      </w:r>
      <w:r>
        <w:rPr>
          <w:rFonts w:asciiTheme="majorHAnsi" w:hAnsiTheme="majorHAnsi" w:cstheme="majorHAnsi"/>
          <w:bCs/>
          <w:sz w:val="22"/>
          <w:szCs w:val="22"/>
        </w:rPr>
        <w:t xml:space="preserve"> data aligned with FHIR standards.</w:t>
      </w:r>
    </w:p>
    <w:p w14:paraId="6AED8012" w14:textId="668DC96E" w:rsidR="00E84BB5" w:rsidRDefault="00E84BB5" w:rsidP="00E84BB5">
      <w:pPr>
        <w:pStyle w:val="ListParagraph"/>
        <w:numPr>
          <w:ilvl w:val="0"/>
          <w:numId w:val="8"/>
        </w:numPr>
        <w:spacing w:line="288" w:lineRule="auto"/>
        <w:rPr>
          <w:rFonts w:asciiTheme="majorHAnsi" w:hAnsiTheme="majorHAnsi" w:cstheme="majorHAnsi"/>
          <w:bCs/>
          <w:sz w:val="22"/>
          <w:szCs w:val="22"/>
        </w:rPr>
      </w:pPr>
      <w:r w:rsidRPr="00EB1EF3">
        <w:rPr>
          <w:rFonts w:asciiTheme="majorHAnsi" w:hAnsiTheme="majorHAnsi" w:cstheme="majorHAnsi"/>
          <w:bCs/>
          <w:sz w:val="22"/>
          <w:szCs w:val="22"/>
        </w:rPr>
        <w:t xml:space="preserve">Authored detailed </w:t>
      </w:r>
      <w:r w:rsidRPr="00EB1EF3">
        <w:rPr>
          <w:rFonts w:asciiTheme="majorHAnsi" w:hAnsiTheme="majorHAnsi" w:cstheme="majorHAnsi"/>
          <w:b/>
          <w:bCs/>
          <w:sz w:val="22"/>
          <w:szCs w:val="22"/>
        </w:rPr>
        <w:t>technical documentation, architectural diagrams, reports, and business correspondence</w:t>
      </w:r>
      <w:r w:rsidRPr="00EB1EF3">
        <w:rPr>
          <w:rFonts w:asciiTheme="majorHAnsi" w:hAnsiTheme="majorHAnsi" w:cstheme="majorHAnsi"/>
          <w:bCs/>
          <w:sz w:val="22"/>
          <w:szCs w:val="22"/>
        </w:rPr>
        <w:t xml:space="preserve">, effectively interpreting technical specifications and presenting strategic IT concepts to </w:t>
      </w:r>
      <w:r w:rsidR="00C45369" w:rsidRPr="00EB1EF3">
        <w:rPr>
          <w:rFonts w:asciiTheme="majorHAnsi" w:hAnsiTheme="majorHAnsi" w:cstheme="majorHAnsi"/>
          <w:bCs/>
          <w:sz w:val="22"/>
          <w:szCs w:val="22"/>
        </w:rPr>
        <w:t xml:space="preserve">the technical, and </w:t>
      </w:r>
      <w:r w:rsidR="008B7ED6" w:rsidRPr="00EB1EF3">
        <w:rPr>
          <w:rFonts w:asciiTheme="majorHAnsi" w:hAnsiTheme="majorHAnsi" w:cstheme="majorHAnsi"/>
          <w:bCs/>
          <w:sz w:val="22"/>
          <w:szCs w:val="22"/>
        </w:rPr>
        <w:t>the non</w:t>
      </w:r>
      <w:r w:rsidRPr="00EB1EF3">
        <w:rPr>
          <w:rFonts w:asciiTheme="majorHAnsi" w:hAnsiTheme="majorHAnsi" w:cstheme="majorHAnsi"/>
          <w:bCs/>
          <w:sz w:val="22"/>
          <w:szCs w:val="22"/>
        </w:rPr>
        <w:t>-technical audience.</w:t>
      </w:r>
    </w:p>
    <w:p w14:paraId="5D76C417" w14:textId="012BB493" w:rsidR="007A5BB8" w:rsidRPr="00EB1EF3" w:rsidRDefault="007A5BB8" w:rsidP="007A5BB8">
      <w:pPr>
        <w:pStyle w:val="ListParagraph"/>
        <w:numPr>
          <w:ilvl w:val="0"/>
          <w:numId w:val="8"/>
        </w:numPr>
        <w:spacing w:line="288" w:lineRule="auto"/>
        <w:rPr>
          <w:rFonts w:asciiTheme="majorHAnsi" w:hAnsiTheme="majorHAnsi" w:cstheme="majorHAnsi"/>
          <w:bCs/>
          <w:sz w:val="22"/>
          <w:szCs w:val="22"/>
        </w:rPr>
      </w:pPr>
      <w:r w:rsidRPr="00EB1EF3">
        <w:rPr>
          <w:rFonts w:asciiTheme="majorHAnsi" w:hAnsiTheme="majorHAnsi" w:cstheme="majorHAnsi"/>
          <w:bCs/>
          <w:sz w:val="22"/>
          <w:szCs w:val="22"/>
        </w:rPr>
        <w:t xml:space="preserve">Led full SDLC initiatives in </w:t>
      </w:r>
      <w:r w:rsidRPr="00EB1EF3">
        <w:rPr>
          <w:rFonts w:asciiTheme="majorHAnsi" w:hAnsiTheme="majorHAnsi" w:cstheme="majorHAnsi"/>
          <w:b/>
          <w:bCs/>
          <w:sz w:val="22"/>
          <w:szCs w:val="22"/>
        </w:rPr>
        <w:t>Agile SCRUM environments</w:t>
      </w:r>
      <w:r w:rsidRPr="00EB1EF3">
        <w:rPr>
          <w:rFonts w:asciiTheme="majorHAnsi" w:hAnsiTheme="majorHAnsi" w:cstheme="majorHAnsi"/>
          <w:bCs/>
          <w:sz w:val="22"/>
          <w:szCs w:val="22"/>
        </w:rPr>
        <w:t>, providing technical and team leadership, driving planning, system deployments, upgrades, and long-term platform evolution while collaborating with engineers, security teams, vendors, and business stakeholders.</w:t>
      </w:r>
    </w:p>
    <w:p w14:paraId="304D8930" w14:textId="189665DF" w:rsidR="007A5BB8" w:rsidRPr="00EB1EF3" w:rsidRDefault="007A5BB8" w:rsidP="007A5BB8">
      <w:pPr>
        <w:pStyle w:val="ListParagraph"/>
        <w:numPr>
          <w:ilvl w:val="0"/>
          <w:numId w:val="8"/>
        </w:numPr>
        <w:spacing w:line="288" w:lineRule="auto"/>
        <w:rPr>
          <w:rFonts w:asciiTheme="majorHAnsi" w:hAnsiTheme="majorHAnsi" w:cstheme="majorHAnsi"/>
          <w:bCs/>
          <w:sz w:val="22"/>
          <w:szCs w:val="22"/>
        </w:rPr>
      </w:pPr>
      <w:r w:rsidRPr="00EB1EF3">
        <w:rPr>
          <w:rFonts w:asciiTheme="majorHAnsi" w:hAnsiTheme="majorHAnsi" w:cstheme="majorHAnsi"/>
          <w:bCs/>
          <w:sz w:val="22"/>
          <w:szCs w:val="22"/>
        </w:rPr>
        <w:t xml:space="preserve">Modernized and refactored legacy </w:t>
      </w:r>
      <w:r w:rsidRPr="00EB1EF3">
        <w:rPr>
          <w:rFonts w:asciiTheme="majorHAnsi" w:hAnsiTheme="majorHAnsi" w:cstheme="majorHAnsi"/>
          <w:b/>
          <w:bCs/>
          <w:sz w:val="22"/>
          <w:szCs w:val="22"/>
        </w:rPr>
        <w:t>.NET Framework</w:t>
      </w:r>
      <w:r w:rsidRPr="00EB1EF3">
        <w:rPr>
          <w:rFonts w:asciiTheme="majorHAnsi" w:hAnsiTheme="majorHAnsi" w:cstheme="majorHAnsi"/>
          <w:bCs/>
          <w:sz w:val="22"/>
          <w:szCs w:val="22"/>
        </w:rPr>
        <w:t xml:space="preserve"> applications, applying strategic architectural thinking to stabilize, optimize, and extend enterprise systems while defining problems, analyzing data, and implementing sustainable technical solutions.</w:t>
      </w:r>
    </w:p>
    <w:p w14:paraId="2994C052" w14:textId="13B9A635" w:rsidR="007A5BB8" w:rsidRPr="00EB1EF3" w:rsidRDefault="007A5BB8" w:rsidP="007A5BB8">
      <w:pPr>
        <w:pStyle w:val="ListParagraph"/>
        <w:numPr>
          <w:ilvl w:val="0"/>
          <w:numId w:val="8"/>
        </w:numPr>
        <w:spacing w:line="288" w:lineRule="auto"/>
        <w:rPr>
          <w:rFonts w:asciiTheme="majorHAnsi" w:hAnsiTheme="majorHAnsi" w:cstheme="majorHAnsi"/>
          <w:bCs/>
          <w:sz w:val="22"/>
          <w:szCs w:val="22"/>
        </w:rPr>
      </w:pPr>
      <w:r w:rsidRPr="00EB1EF3">
        <w:rPr>
          <w:rFonts w:asciiTheme="majorHAnsi" w:hAnsiTheme="majorHAnsi" w:cstheme="majorHAnsi"/>
          <w:bCs/>
          <w:sz w:val="22"/>
          <w:szCs w:val="22"/>
        </w:rPr>
        <w:t xml:space="preserve">Utilized </w:t>
      </w:r>
      <w:r w:rsidR="004736C9" w:rsidRPr="00EB1EF3">
        <w:rPr>
          <w:rFonts w:asciiTheme="majorHAnsi" w:hAnsiTheme="majorHAnsi" w:cstheme="majorHAnsi"/>
          <w:b/>
          <w:bCs/>
          <w:sz w:val="22"/>
          <w:szCs w:val="22"/>
        </w:rPr>
        <w:t xml:space="preserve">advanced IDE toolsets like Visual Studio Code and </w:t>
      </w:r>
      <w:r w:rsidRPr="00EB1EF3">
        <w:rPr>
          <w:rFonts w:asciiTheme="majorHAnsi" w:hAnsiTheme="majorHAnsi" w:cstheme="majorHAnsi"/>
          <w:b/>
          <w:bCs/>
          <w:sz w:val="22"/>
          <w:szCs w:val="22"/>
        </w:rPr>
        <w:t xml:space="preserve">Microsoft Visual Studio </w:t>
      </w:r>
      <w:r w:rsidRPr="00EB1EF3">
        <w:rPr>
          <w:rFonts w:asciiTheme="majorHAnsi" w:hAnsiTheme="majorHAnsi" w:cstheme="majorHAnsi"/>
          <w:sz w:val="22"/>
          <w:szCs w:val="22"/>
        </w:rPr>
        <w:t>and</w:t>
      </w:r>
      <w:r w:rsidRPr="00EB1EF3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Pr="00EB1EF3">
        <w:rPr>
          <w:rFonts w:asciiTheme="majorHAnsi" w:hAnsiTheme="majorHAnsi" w:cstheme="majorHAnsi"/>
          <w:bCs/>
          <w:sz w:val="22"/>
          <w:szCs w:val="22"/>
        </w:rPr>
        <w:t>extensively for enterprise development, debugging complex issues, performance profiling, managing large multi-project solutions, and supporting high-availability production systems.</w:t>
      </w:r>
    </w:p>
    <w:p w14:paraId="4AA2C103" w14:textId="6C5B6293" w:rsidR="007A5BB8" w:rsidRPr="00EB1EF3" w:rsidRDefault="007A5BB8" w:rsidP="007A5BB8">
      <w:pPr>
        <w:pStyle w:val="ListParagraph"/>
        <w:numPr>
          <w:ilvl w:val="0"/>
          <w:numId w:val="8"/>
        </w:numPr>
        <w:spacing w:line="288" w:lineRule="auto"/>
        <w:rPr>
          <w:rFonts w:asciiTheme="majorHAnsi" w:hAnsiTheme="majorHAnsi" w:cstheme="majorHAnsi"/>
          <w:bCs/>
          <w:sz w:val="22"/>
          <w:szCs w:val="22"/>
        </w:rPr>
      </w:pPr>
      <w:r w:rsidRPr="00EB1EF3">
        <w:rPr>
          <w:rFonts w:asciiTheme="majorHAnsi" w:hAnsiTheme="majorHAnsi" w:cstheme="majorHAnsi"/>
          <w:bCs/>
          <w:sz w:val="22"/>
          <w:szCs w:val="22"/>
        </w:rPr>
        <w:t xml:space="preserve">Designed and optimized </w:t>
      </w:r>
      <w:r w:rsidRPr="00EB1EF3">
        <w:rPr>
          <w:rFonts w:asciiTheme="majorHAnsi" w:hAnsiTheme="majorHAnsi" w:cstheme="majorHAnsi"/>
          <w:b/>
          <w:bCs/>
          <w:sz w:val="22"/>
          <w:szCs w:val="22"/>
        </w:rPr>
        <w:t>SQL Server (2016–current)</w:t>
      </w:r>
      <w:r w:rsidRPr="00EB1EF3">
        <w:rPr>
          <w:rFonts w:asciiTheme="majorHAnsi" w:hAnsiTheme="majorHAnsi" w:cstheme="majorHAnsi"/>
          <w:bCs/>
          <w:sz w:val="22"/>
          <w:szCs w:val="22"/>
        </w:rPr>
        <w:t xml:space="preserve"> database solutions, including complex stored procedures, functions, and performance-critical queries, ensuring data integrity, scalability, and high-performance financial and business workflows.</w:t>
      </w:r>
    </w:p>
    <w:p w14:paraId="28D309CD" w14:textId="77AA3AEC" w:rsidR="007A5BB8" w:rsidRPr="00EB1EF3" w:rsidRDefault="007A5BB8" w:rsidP="007A5BB8">
      <w:pPr>
        <w:pStyle w:val="ListParagraph"/>
        <w:numPr>
          <w:ilvl w:val="0"/>
          <w:numId w:val="8"/>
        </w:numPr>
        <w:spacing w:line="288" w:lineRule="auto"/>
        <w:rPr>
          <w:rFonts w:asciiTheme="majorHAnsi" w:hAnsiTheme="majorHAnsi" w:cstheme="majorHAnsi"/>
          <w:bCs/>
          <w:sz w:val="22"/>
          <w:szCs w:val="22"/>
        </w:rPr>
      </w:pPr>
      <w:r w:rsidRPr="00EB1EF3">
        <w:rPr>
          <w:rFonts w:asciiTheme="majorHAnsi" w:hAnsiTheme="majorHAnsi" w:cstheme="majorHAnsi"/>
          <w:bCs/>
          <w:sz w:val="22"/>
          <w:szCs w:val="22"/>
        </w:rPr>
        <w:t xml:space="preserve">Integrated enterprise systems with </w:t>
      </w:r>
      <w:r w:rsidRPr="00EB1EF3">
        <w:rPr>
          <w:rFonts w:asciiTheme="majorHAnsi" w:hAnsiTheme="majorHAnsi" w:cstheme="majorHAnsi"/>
          <w:b/>
          <w:bCs/>
          <w:sz w:val="22"/>
          <w:szCs w:val="22"/>
        </w:rPr>
        <w:t>Azure DevOps, Blob Storage, Cosmos DB, and CI/CD pipelines</w:t>
      </w:r>
      <w:r w:rsidRPr="00EB1EF3">
        <w:rPr>
          <w:rFonts w:asciiTheme="majorHAnsi" w:hAnsiTheme="majorHAnsi" w:cstheme="majorHAnsi"/>
          <w:bCs/>
          <w:sz w:val="22"/>
          <w:szCs w:val="22"/>
        </w:rPr>
        <w:t>, managing source control, branch policies, automated builds, and release workflows across distributed teams while ensuring secure and compliant deployments.</w:t>
      </w:r>
    </w:p>
    <w:p w14:paraId="68E80A4F" w14:textId="77777777" w:rsidR="00892626" w:rsidRPr="00EB1EF3" w:rsidRDefault="00892626" w:rsidP="00892626">
      <w:pPr>
        <w:spacing w:line="288" w:lineRule="auto"/>
        <w:rPr>
          <w:rFonts w:asciiTheme="majorHAnsi" w:hAnsiTheme="majorHAnsi" w:cstheme="majorHAnsi"/>
          <w:b/>
          <w:sz w:val="22"/>
          <w:szCs w:val="22"/>
        </w:rPr>
      </w:pPr>
    </w:p>
    <w:p w14:paraId="6941D637" w14:textId="6F6D6019" w:rsidR="00721A58" w:rsidRPr="00EB1EF3" w:rsidRDefault="00721A58" w:rsidP="00721A58">
      <w:pPr>
        <w:spacing w:line="288" w:lineRule="auto"/>
        <w:rPr>
          <w:rFonts w:asciiTheme="majorHAnsi" w:hAnsiTheme="majorHAnsi" w:cstheme="majorHAnsi"/>
          <w:bCs/>
          <w:sz w:val="22"/>
          <w:szCs w:val="22"/>
        </w:rPr>
      </w:pPr>
      <w:r w:rsidRPr="00EB1EF3">
        <w:rPr>
          <w:rFonts w:asciiTheme="majorHAnsi" w:hAnsiTheme="majorHAnsi" w:cstheme="majorHAnsi"/>
          <w:b/>
          <w:sz w:val="22"/>
          <w:szCs w:val="22"/>
        </w:rPr>
        <w:t xml:space="preserve">Environment: </w:t>
      </w:r>
      <w:r w:rsidRPr="00EB1EF3">
        <w:rPr>
          <w:rFonts w:asciiTheme="majorHAnsi" w:hAnsiTheme="majorHAnsi" w:cstheme="majorHAnsi"/>
          <w:bCs/>
          <w:sz w:val="22"/>
          <w:szCs w:val="22"/>
        </w:rPr>
        <w:t xml:space="preserve">C#, .NET Framework, Microsoft Visual Studio, </w:t>
      </w:r>
      <w:r w:rsidR="00F14072" w:rsidRPr="00EB1EF3">
        <w:rPr>
          <w:rFonts w:asciiTheme="majorHAnsi" w:hAnsiTheme="majorHAnsi" w:cstheme="majorHAnsi"/>
          <w:bCs/>
          <w:sz w:val="22"/>
          <w:szCs w:val="22"/>
        </w:rPr>
        <w:t xml:space="preserve">Azure AI Foundry, </w:t>
      </w:r>
      <w:r w:rsidRPr="00EB1EF3">
        <w:rPr>
          <w:rFonts w:asciiTheme="majorHAnsi" w:hAnsiTheme="majorHAnsi" w:cstheme="majorHAnsi"/>
          <w:bCs/>
          <w:sz w:val="22"/>
          <w:szCs w:val="22"/>
        </w:rPr>
        <w:t>Azure DevOps (Pipelines, Repos, CI/CD), GitHub (Azure DevOps Integration),</w:t>
      </w:r>
      <w:r w:rsidR="00FD4BA5" w:rsidRPr="00EB1EF3">
        <w:rPr>
          <w:rFonts w:asciiTheme="majorHAnsi" w:hAnsiTheme="majorHAnsi" w:cstheme="majorHAnsi"/>
          <w:bCs/>
          <w:sz w:val="22"/>
          <w:szCs w:val="22"/>
        </w:rPr>
        <w:t xml:space="preserve"> Authentication and Authorization,</w:t>
      </w:r>
      <w:r w:rsidRPr="00EB1EF3">
        <w:rPr>
          <w:rFonts w:asciiTheme="majorHAnsi" w:hAnsiTheme="majorHAnsi" w:cstheme="majorHAnsi"/>
          <w:bCs/>
          <w:sz w:val="22"/>
          <w:szCs w:val="22"/>
        </w:rPr>
        <w:t xml:space="preserve"> SQL Server (2016–current), T-SQL, Stored Procedures, RESTful Services, Git, Automated Testing, SDLC, Agile/Scrum, Technical Documentation</w:t>
      </w:r>
    </w:p>
    <w:p w14:paraId="11825EDE" w14:textId="77777777" w:rsidR="0098347B" w:rsidRPr="00EB1EF3" w:rsidRDefault="0098347B" w:rsidP="0098347B">
      <w:pPr>
        <w:spacing w:line="288" w:lineRule="auto"/>
        <w:rPr>
          <w:rFonts w:asciiTheme="majorHAnsi" w:hAnsiTheme="majorHAnsi" w:cstheme="majorHAnsi"/>
          <w:b/>
          <w:sz w:val="28"/>
          <w:szCs w:val="28"/>
        </w:rPr>
      </w:pPr>
    </w:p>
    <w:p w14:paraId="00000046" w14:textId="148701E2" w:rsidR="00F31D7A" w:rsidRPr="00EB1EF3" w:rsidRDefault="008B1609">
      <w:pPr>
        <w:spacing w:line="288" w:lineRule="auto"/>
        <w:rPr>
          <w:rFonts w:asciiTheme="majorHAnsi" w:hAnsiTheme="majorHAnsi" w:cstheme="majorHAnsi"/>
          <w:sz w:val="24"/>
          <w:szCs w:val="24"/>
        </w:rPr>
      </w:pPr>
      <w:r w:rsidRPr="00EB1EF3">
        <w:rPr>
          <w:rFonts w:asciiTheme="majorHAnsi" w:hAnsiTheme="majorHAnsi" w:cstheme="majorHAnsi"/>
          <w:sz w:val="24"/>
          <w:szCs w:val="24"/>
          <w:u w:val="single"/>
        </w:rPr>
        <w:t>Full Stack .NET Developer, Athene (Finance)</w:t>
      </w:r>
      <w:r w:rsidRPr="00EB1EF3">
        <w:rPr>
          <w:rFonts w:asciiTheme="majorHAnsi" w:hAnsiTheme="majorHAnsi" w:cstheme="majorHAnsi"/>
          <w:sz w:val="24"/>
          <w:szCs w:val="24"/>
        </w:rPr>
        <w:br/>
        <w:t xml:space="preserve">West Des Moines, IA | March 2024 – </w:t>
      </w:r>
      <w:r w:rsidR="00B42226" w:rsidRPr="00EB1EF3">
        <w:rPr>
          <w:rFonts w:asciiTheme="majorHAnsi" w:hAnsiTheme="majorHAnsi" w:cstheme="majorHAnsi"/>
          <w:sz w:val="24"/>
          <w:szCs w:val="24"/>
        </w:rPr>
        <w:t>November 2024</w:t>
      </w:r>
    </w:p>
    <w:p w14:paraId="00000047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b/>
          <w:sz w:val="22"/>
          <w:szCs w:val="22"/>
        </w:rPr>
        <w:t xml:space="preserve">Lead release management </w:t>
      </w:r>
      <w:r w:rsidRPr="00EB1EF3">
        <w:rPr>
          <w:rFonts w:asciiTheme="majorHAnsi" w:hAnsiTheme="majorHAnsi" w:cstheme="majorHAnsi"/>
          <w:sz w:val="22"/>
          <w:szCs w:val="22"/>
        </w:rPr>
        <w:t>planning and implementation, and oversee the execution of production releases.</w:t>
      </w:r>
    </w:p>
    <w:p w14:paraId="00000048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b/>
          <w:sz w:val="22"/>
          <w:szCs w:val="22"/>
        </w:rPr>
        <w:t>Lead Branch management</w:t>
      </w:r>
      <w:r w:rsidRPr="00EB1EF3">
        <w:rPr>
          <w:rFonts w:asciiTheme="majorHAnsi" w:hAnsiTheme="majorHAnsi" w:cstheme="majorHAnsi"/>
          <w:sz w:val="22"/>
          <w:szCs w:val="22"/>
        </w:rPr>
        <w:t xml:space="preserve"> and code conflict resolutions in the GitHub code-base in a cross-functional team environment.</w:t>
      </w:r>
    </w:p>
    <w:p w14:paraId="00000049" w14:textId="3775A009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b/>
          <w:sz w:val="22"/>
          <w:szCs w:val="22"/>
        </w:rPr>
        <w:t>Led front-end engineering</w:t>
      </w:r>
      <w:r w:rsidRPr="00EB1EF3">
        <w:rPr>
          <w:rFonts w:asciiTheme="majorHAnsi" w:hAnsiTheme="majorHAnsi" w:cstheme="majorHAnsi"/>
          <w:sz w:val="22"/>
          <w:szCs w:val="22"/>
        </w:rPr>
        <w:t xml:space="preserve"> with </w:t>
      </w:r>
      <w:r w:rsidRPr="00EB1EF3">
        <w:rPr>
          <w:rFonts w:asciiTheme="majorHAnsi" w:hAnsiTheme="majorHAnsi" w:cstheme="majorHAnsi"/>
          <w:b/>
          <w:sz w:val="22"/>
          <w:szCs w:val="22"/>
        </w:rPr>
        <w:t>Angular (TypeScript) and</w:t>
      </w:r>
      <w:r w:rsidR="00E35B1D" w:rsidRPr="00EB1EF3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8A3F27" w:rsidRPr="00EB1EF3">
        <w:rPr>
          <w:rFonts w:asciiTheme="majorHAnsi" w:hAnsiTheme="majorHAnsi" w:cstheme="majorHAnsi"/>
          <w:b/>
          <w:sz w:val="22"/>
          <w:szCs w:val="22"/>
        </w:rPr>
        <w:t>React</w:t>
      </w:r>
      <w:r w:rsidR="007D32AC" w:rsidRPr="00EB1EF3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8A3F27" w:rsidRPr="00EB1EF3">
        <w:rPr>
          <w:rFonts w:asciiTheme="majorHAnsi" w:hAnsiTheme="majorHAnsi" w:cstheme="majorHAnsi"/>
          <w:b/>
          <w:sz w:val="22"/>
          <w:szCs w:val="22"/>
        </w:rPr>
        <w:t>(</w:t>
      </w:r>
      <w:proofErr w:type="spellStart"/>
      <w:r w:rsidR="008A3F27" w:rsidRPr="00EB1EF3">
        <w:rPr>
          <w:rFonts w:asciiTheme="majorHAnsi" w:hAnsiTheme="majorHAnsi" w:cstheme="majorHAnsi"/>
          <w:b/>
          <w:sz w:val="22"/>
          <w:szCs w:val="22"/>
        </w:rPr>
        <w:t>RxJs</w:t>
      </w:r>
      <w:proofErr w:type="spellEnd"/>
      <w:r w:rsidR="008A3F27" w:rsidRPr="00EB1EF3">
        <w:rPr>
          <w:rFonts w:asciiTheme="majorHAnsi" w:hAnsiTheme="majorHAnsi" w:cstheme="majorHAnsi"/>
          <w:b/>
          <w:sz w:val="22"/>
          <w:szCs w:val="22"/>
        </w:rPr>
        <w:t>)</w:t>
      </w:r>
      <w:r w:rsidRPr="00EB1EF3">
        <w:rPr>
          <w:rFonts w:asciiTheme="majorHAnsi" w:hAnsiTheme="majorHAnsi" w:cstheme="majorHAnsi"/>
          <w:sz w:val="22"/>
          <w:szCs w:val="22"/>
        </w:rPr>
        <w:t>, improving forecast accuracy by 5% and enhancing UI responsiveness by 15%.</w:t>
      </w:r>
    </w:p>
    <w:p w14:paraId="0000004A" w14:textId="4E5795D4" w:rsidR="00F31D7A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  <w:sz w:val="22"/>
          <w:szCs w:val="22"/>
        </w:rPr>
      </w:pPr>
      <w:r w:rsidRPr="00EB1EF3">
        <w:rPr>
          <w:rFonts w:asciiTheme="majorHAnsi" w:hAnsiTheme="majorHAnsi" w:cstheme="majorHAnsi"/>
          <w:sz w:val="22"/>
          <w:szCs w:val="22"/>
        </w:rPr>
        <w:t xml:space="preserve">Automate claims-processing workflows using </w:t>
      </w:r>
      <w:r w:rsidRPr="00EB1EF3">
        <w:rPr>
          <w:rFonts w:asciiTheme="majorHAnsi" w:hAnsiTheme="majorHAnsi" w:cstheme="majorHAnsi"/>
          <w:b/>
          <w:sz w:val="22"/>
          <w:szCs w:val="22"/>
        </w:rPr>
        <w:t xml:space="preserve">Python </w:t>
      </w:r>
      <w:r w:rsidRPr="00EB1EF3">
        <w:rPr>
          <w:rFonts w:asciiTheme="majorHAnsi" w:hAnsiTheme="majorHAnsi" w:cstheme="majorHAnsi"/>
          <w:sz w:val="22"/>
          <w:szCs w:val="22"/>
        </w:rPr>
        <w:t>and Open-AI</w:t>
      </w:r>
      <w:r w:rsidRPr="00EB1EF3">
        <w:rPr>
          <w:rFonts w:asciiTheme="majorHAnsi" w:hAnsiTheme="majorHAnsi" w:cstheme="majorHAnsi"/>
          <w:b/>
          <w:sz w:val="22"/>
          <w:szCs w:val="22"/>
        </w:rPr>
        <w:t xml:space="preserve"> GPT</w:t>
      </w:r>
      <w:r w:rsidR="000D76FF" w:rsidRPr="00EB1EF3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0D76FF" w:rsidRPr="00EB1EF3">
        <w:rPr>
          <w:rFonts w:asciiTheme="majorHAnsi" w:hAnsiTheme="majorHAnsi" w:cstheme="majorHAnsi"/>
          <w:bCs/>
          <w:sz w:val="22"/>
          <w:szCs w:val="22"/>
        </w:rPr>
        <w:t>with</w:t>
      </w:r>
      <w:r w:rsidR="000D76FF" w:rsidRPr="00EB1EF3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0D76FF" w:rsidRPr="00EB1EF3">
        <w:rPr>
          <w:rFonts w:asciiTheme="majorHAnsi" w:hAnsiTheme="majorHAnsi" w:cstheme="majorHAnsi"/>
          <w:b/>
          <w:bCs/>
          <w:sz w:val="22"/>
          <w:szCs w:val="22"/>
        </w:rPr>
        <w:t>Semantic Kernal SDK</w:t>
      </w:r>
      <w:r w:rsidRPr="00EB1EF3">
        <w:rPr>
          <w:rFonts w:asciiTheme="majorHAnsi" w:hAnsiTheme="majorHAnsi" w:cstheme="majorHAnsi"/>
          <w:sz w:val="22"/>
          <w:szCs w:val="22"/>
        </w:rPr>
        <w:t>—halving end-to-end processing time and slashing manual review costs by 35%.</w:t>
      </w:r>
    </w:p>
    <w:p w14:paraId="20BD9BC0" w14:textId="1FF119F6" w:rsidR="00DE09F3" w:rsidRPr="00EB1EF3" w:rsidRDefault="00DE09F3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Established </w:t>
      </w:r>
      <w:r w:rsidRPr="00DE09F3">
        <w:rPr>
          <w:rFonts w:asciiTheme="majorHAnsi" w:hAnsiTheme="majorHAnsi" w:cstheme="majorHAnsi"/>
          <w:b/>
          <w:bCs/>
          <w:sz w:val="22"/>
          <w:szCs w:val="22"/>
        </w:rPr>
        <w:t>AI deployment processes</w:t>
      </w:r>
      <w:r>
        <w:rPr>
          <w:rFonts w:asciiTheme="majorHAnsi" w:hAnsiTheme="majorHAnsi" w:cstheme="majorHAnsi"/>
          <w:sz w:val="22"/>
          <w:szCs w:val="22"/>
        </w:rPr>
        <w:t xml:space="preserve"> for Dev/ Test/ Prod environments, with gated PR reviews, and Azure DevOps CI/CD auditability and compliance documentation for </w:t>
      </w:r>
      <w:r w:rsidRPr="002E1CA4">
        <w:rPr>
          <w:rFonts w:asciiTheme="majorHAnsi" w:hAnsiTheme="majorHAnsi" w:cstheme="majorHAnsi"/>
          <w:b/>
          <w:bCs/>
          <w:sz w:val="22"/>
          <w:szCs w:val="22"/>
        </w:rPr>
        <w:t>FINRA</w:t>
      </w:r>
      <w:r>
        <w:rPr>
          <w:rFonts w:asciiTheme="majorHAnsi" w:hAnsiTheme="majorHAnsi" w:cstheme="majorHAnsi"/>
          <w:sz w:val="22"/>
          <w:szCs w:val="22"/>
        </w:rPr>
        <w:t xml:space="preserve"> and </w:t>
      </w:r>
      <w:r w:rsidRPr="002E1CA4">
        <w:rPr>
          <w:rFonts w:asciiTheme="majorHAnsi" w:hAnsiTheme="majorHAnsi" w:cstheme="majorHAnsi"/>
          <w:b/>
          <w:bCs/>
          <w:sz w:val="22"/>
          <w:szCs w:val="22"/>
        </w:rPr>
        <w:t>NIPR</w:t>
      </w:r>
      <w:r>
        <w:rPr>
          <w:rFonts w:asciiTheme="majorHAnsi" w:hAnsiTheme="majorHAnsi" w:cstheme="majorHAnsi"/>
          <w:sz w:val="22"/>
          <w:szCs w:val="22"/>
        </w:rPr>
        <w:t xml:space="preserve"> reporting.</w:t>
      </w:r>
    </w:p>
    <w:p w14:paraId="0000004C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  <w:sz w:val="22"/>
          <w:szCs w:val="22"/>
        </w:rPr>
      </w:pPr>
      <w:r w:rsidRPr="00EB1EF3">
        <w:rPr>
          <w:rFonts w:asciiTheme="majorHAnsi" w:hAnsiTheme="majorHAnsi" w:cstheme="majorHAnsi"/>
          <w:sz w:val="22"/>
          <w:szCs w:val="22"/>
        </w:rPr>
        <w:t xml:space="preserve">Spearhead the development of a scalable </w:t>
      </w:r>
      <w:r w:rsidRPr="00EB1EF3">
        <w:rPr>
          <w:rFonts w:asciiTheme="majorHAnsi" w:hAnsiTheme="majorHAnsi" w:cstheme="majorHAnsi"/>
          <w:b/>
          <w:sz w:val="22"/>
          <w:szCs w:val="22"/>
        </w:rPr>
        <w:t>C#/.NET Core/.NET 8</w:t>
      </w:r>
      <w:r w:rsidRPr="00EB1EF3">
        <w:rPr>
          <w:rFonts w:asciiTheme="majorHAnsi" w:hAnsiTheme="majorHAnsi" w:cstheme="majorHAnsi"/>
          <w:sz w:val="22"/>
          <w:szCs w:val="22"/>
        </w:rPr>
        <w:t xml:space="preserve"> platform on </w:t>
      </w:r>
      <w:r w:rsidRPr="00EB1EF3">
        <w:rPr>
          <w:rFonts w:asciiTheme="majorHAnsi" w:hAnsiTheme="majorHAnsi" w:cstheme="majorHAnsi"/>
          <w:b/>
          <w:sz w:val="22"/>
          <w:szCs w:val="22"/>
        </w:rPr>
        <w:t>Azure Data Factory</w:t>
      </w:r>
      <w:r w:rsidRPr="00EB1EF3">
        <w:rPr>
          <w:rFonts w:asciiTheme="majorHAnsi" w:hAnsiTheme="majorHAnsi" w:cstheme="majorHAnsi"/>
          <w:sz w:val="22"/>
          <w:szCs w:val="22"/>
        </w:rPr>
        <w:t xml:space="preserve"> to ingest high-volume financial data.</w:t>
      </w:r>
    </w:p>
    <w:p w14:paraId="0000004D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sz w:val="22"/>
          <w:szCs w:val="22"/>
        </w:rPr>
        <w:lastRenderedPageBreak/>
        <w:t>Design and implement</w:t>
      </w:r>
      <w:r w:rsidRPr="00EB1EF3">
        <w:rPr>
          <w:rFonts w:asciiTheme="majorHAnsi" w:hAnsiTheme="majorHAnsi" w:cstheme="majorHAnsi"/>
          <w:b/>
          <w:sz w:val="22"/>
          <w:szCs w:val="22"/>
        </w:rPr>
        <w:t xml:space="preserve"> WPF (MVVM/WCF)</w:t>
      </w:r>
      <w:r w:rsidRPr="00EB1EF3">
        <w:rPr>
          <w:rFonts w:asciiTheme="majorHAnsi" w:hAnsiTheme="majorHAnsi" w:cstheme="majorHAnsi"/>
          <w:sz w:val="22"/>
          <w:szCs w:val="22"/>
        </w:rPr>
        <w:t xml:space="preserve"> desktop tools that eliminate 15 manual hours/week and reduce error rates by 40%.</w:t>
      </w:r>
    </w:p>
    <w:p w14:paraId="0000004F" w14:textId="3CFB612F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sz w:val="22"/>
          <w:szCs w:val="22"/>
        </w:rPr>
        <w:t>Develop robust</w:t>
      </w:r>
      <w:r w:rsidRPr="00EB1EF3">
        <w:rPr>
          <w:rFonts w:asciiTheme="majorHAnsi" w:hAnsiTheme="majorHAnsi" w:cstheme="majorHAnsi"/>
          <w:b/>
          <w:sz w:val="22"/>
          <w:szCs w:val="22"/>
        </w:rPr>
        <w:t xml:space="preserve"> Node.js RESTful APIs</w:t>
      </w:r>
      <w:r w:rsidRPr="00EB1EF3">
        <w:rPr>
          <w:rFonts w:asciiTheme="majorHAnsi" w:hAnsiTheme="majorHAnsi" w:cstheme="majorHAnsi"/>
          <w:sz w:val="22"/>
          <w:szCs w:val="22"/>
        </w:rPr>
        <w:t xml:space="preserve"> with </w:t>
      </w:r>
      <w:proofErr w:type="spellStart"/>
      <w:r w:rsidR="008E2198" w:rsidRPr="00EB1EF3">
        <w:rPr>
          <w:rFonts w:asciiTheme="majorHAnsi" w:hAnsiTheme="majorHAnsi" w:cstheme="majorHAnsi"/>
          <w:b/>
          <w:sz w:val="22"/>
          <w:szCs w:val="22"/>
        </w:rPr>
        <w:t>CosmosDB</w:t>
      </w:r>
      <w:proofErr w:type="spellEnd"/>
      <w:r w:rsidRPr="00EB1EF3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EB1EF3">
        <w:rPr>
          <w:rFonts w:asciiTheme="majorHAnsi" w:hAnsiTheme="majorHAnsi" w:cstheme="majorHAnsi"/>
          <w:sz w:val="22"/>
          <w:szCs w:val="22"/>
        </w:rPr>
        <w:t>integration, reducing latency by 15% under 50k+ daily requests.</w:t>
      </w:r>
    </w:p>
    <w:p w14:paraId="5B79A6C5" w14:textId="77777777" w:rsidR="00F31D7A" w:rsidRPr="00EB1EF3" w:rsidRDefault="00F31D7A">
      <w:pPr>
        <w:spacing w:line="288" w:lineRule="auto"/>
        <w:ind w:left="418"/>
        <w:rPr>
          <w:rFonts w:asciiTheme="majorHAnsi" w:hAnsiTheme="majorHAnsi" w:cstheme="majorHAnsi"/>
        </w:rPr>
      </w:pPr>
    </w:p>
    <w:p w14:paraId="13531911" w14:textId="5D59DB08" w:rsidR="0033674A" w:rsidRPr="00EB1EF3" w:rsidRDefault="00000000">
      <w:pPr>
        <w:spacing w:line="288" w:lineRule="auto"/>
        <w:rPr>
          <w:rFonts w:asciiTheme="majorHAnsi" w:hAnsiTheme="majorHAnsi" w:cstheme="majorHAnsi"/>
          <w:sz w:val="22"/>
          <w:szCs w:val="22"/>
        </w:rPr>
      </w:pPr>
      <w:r w:rsidRPr="00EB1EF3">
        <w:rPr>
          <w:rFonts w:asciiTheme="majorHAnsi" w:hAnsiTheme="majorHAnsi" w:cstheme="majorHAnsi"/>
          <w:b/>
          <w:bCs/>
          <w:sz w:val="22"/>
          <w:szCs w:val="22"/>
        </w:rPr>
        <w:t>Environment:</w:t>
      </w:r>
      <w:r w:rsidRPr="00EB1EF3">
        <w:rPr>
          <w:rFonts w:asciiTheme="majorHAnsi" w:hAnsiTheme="majorHAnsi" w:cstheme="majorHAnsi"/>
          <w:sz w:val="22"/>
          <w:szCs w:val="22"/>
        </w:rPr>
        <w:t xml:space="preserve"> C#, .NET Core/8, TypeScript, JavaScript, </w:t>
      </w:r>
      <w:r w:rsidR="008525F8" w:rsidRPr="00EB1EF3">
        <w:rPr>
          <w:rFonts w:asciiTheme="majorHAnsi" w:hAnsiTheme="majorHAnsi" w:cstheme="majorHAnsi"/>
          <w:sz w:val="22"/>
          <w:szCs w:val="22"/>
        </w:rPr>
        <w:t xml:space="preserve">Crystal, Reports, </w:t>
      </w:r>
      <w:r w:rsidRPr="00EB1EF3">
        <w:rPr>
          <w:rFonts w:asciiTheme="majorHAnsi" w:hAnsiTheme="majorHAnsi" w:cstheme="majorHAnsi"/>
          <w:sz w:val="22"/>
          <w:szCs w:val="22"/>
        </w:rPr>
        <w:t>Python, Node.js, Angular, React (</w:t>
      </w:r>
      <w:proofErr w:type="spellStart"/>
      <w:r w:rsidRPr="00EB1EF3">
        <w:rPr>
          <w:rFonts w:asciiTheme="majorHAnsi" w:hAnsiTheme="majorHAnsi" w:cstheme="majorHAnsi"/>
          <w:sz w:val="22"/>
          <w:szCs w:val="22"/>
        </w:rPr>
        <w:t>RxJS</w:t>
      </w:r>
      <w:proofErr w:type="spellEnd"/>
      <w:r w:rsidRPr="00EB1EF3">
        <w:rPr>
          <w:rFonts w:asciiTheme="majorHAnsi" w:hAnsiTheme="majorHAnsi" w:cstheme="majorHAnsi"/>
          <w:sz w:val="22"/>
          <w:szCs w:val="22"/>
        </w:rPr>
        <w:t xml:space="preserve">), WPF (MVVM), WCF, SQL, T-SQL, </w:t>
      </w:r>
      <w:proofErr w:type="spellStart"/>
      <w:r w:rsidR="008E2198" w:rsidRPr="00EB1EF3">
        <w:rPr>
          <w:rFonts w:asciiTheme="majorHAnsi" w:hAnsiTheme="majorHAnsi" w:cstheme="majorHAnsi"/>
          <w:sz w:val="22"/>
          <w:szCs w:val="22"/>
        </w:rPr>
        <w:t>CosmosDB</w:t>
      </w:r>
      <w:proofErr w:type="spellEnd"/>
      <w:r w:rsidRPr="00EB1EF3">
        <w:rPr>
          <w:rFonts w:asciiTheme="majorHAnsi" w:hAnsiTheme="majorHAnsi" w:cstheme="majorHAnsi"/>
          <w:sz w:val="22"/>
          <w:szCs w:val="22"/>
        </w:rPr>
        <w:t>, Azure, Azure DevOps, Azure Data Factory, Git, GitHub, Power BI, SSIS, RESTful APIs, OpenAI</w:t>
      </w:r>
      <w:r w:rsidR="00122045" w:rsidRPr="00EB1EF3">
        <w:rPr>
          <w:rFonts w:asciiTheme="majorHAnsi" w:hAnsiTheme="majorHAnsi" w:cstheme="majorHAnsi"/>
          <w:sz w:val="22"/>
          <w:szCs w:val="22"/>
        </w:rPr>
        <w:t>, Semantic Kernal</w:t>
      </w:r>
      <w:r w:rsidR="00CF7B4D" w:rsidRPr="00EB1EF3">
        <w:rPr>
          <w:rFonts w:asciiTheme="majorHAnsi" w:hAnsiTheme="majorHAnsi" w:cstheme="majorHAnsi"/>
          <w:sz w:val="22"/>
          <w:szCs w:val="22"/>
        </w:rPr>
        <w:t>,</w:t>
      </w:r>
      <w:r w:rsidRPr="00EB1EF3">
        <w:rPr>
          <w:rFonts w:asciiTheme="majorHAnsi" w:hAnsiTheme="majorHAnsi" w:cstheme="majorHAnsi"/>
          <w:sz w:val="22"/>
          <w:szCs w:val="22"/>
        </w:rPr>
        <w:t xml:space="preserve"> CI/CD, ETL, Agile, TDD, OOP.</w:t>
      </w:r>
    </w:p>
    <w:p w14:paraId="557EA903" w14:textId="77777777" w:rsidR="00D8188E" w:rsidRPr="00EB1EF3" w:rsidRDefault="00D8188E">
      <w:pPr>
        <w:spacing w:line="288" w:lineRule="auto"/>
        <w:rPr>
          <w:rFonts w:asciiTheme="majorHAnsi" w:hAnsiTheme="majorHAnsi" w:cstheme="majorHAnsi"/>
          <w:sz w:val="22"/>
          <w:szCs w:val="22"/>
        </w:rPr>
      </w:pPr>
    </w:p>
    <w:p w14:paraId="00000054" w14:textId="77777777" w:rsidR="00F31D7A" w:rsidRPr="00EB1EF3" w:rsidRDefault="00000000">
      <w:pPr>
        <w:spacing w:line="288" w:lineRule="auto"/>
        <w:rPr>
          <w:rFonts w:asciiTheme="majorHAnsi" w:hAnsiTheme="majorHAnsi" w:cstheme="majorHAnsi"/>
          <w:sz w:val="24"/>
          <w:szCs w:val="24"/>
        </w:rPr>
      </w:pPr>
      <w:r w:rsidRPr="00EB1EF3">
        <w:rPr>
          <w:rFonts w:asciiTheme="majorHAnsi" w:hAnsiTheme="majorHAnsi" w:cstheme="majorHAnsi"/>
          <w:sz w:val="24"/>
          <w:szCs w:val="24"/>
          <w:u w:val="single"/>
        </w:rPr>
        <w:t>Senior Software Engineer, ACC (Healthcare)</w:t>
      </w:r>
      <w:r w:rsidRPr="00EB1EF3">
        <w:rPr>
          <w:rFonts w:asciiTheme="majorHAnsi" w:hAnsiTheme="majorHAnsi" w:cstheme="majorHAnsi"/>
          <w:sz w:val="24"/>
          <w:szCs w:val="24"/>
        </w:rPr>
        <w:br/>
        <w:t>Milwaukee, WI | May 2022 – March 2024</w:t>
      </w:r>
    </w:p>
    <w:p w14:paraId="00000055" w14:textId="54C9003E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b/>
          <w:sz w:val="22"/>
          <w:szCs w:val="22"/>
        </w:rPr>
        <w:t>Architected</w:t>
      </w:r>
      <w:r w:rsidR="007D3B44" w:rsidRPr="00EB1EF3">
        <w:rPr>
          <w:rFonts w:asciiTheme="majorHAnsi" w:hAnsiTheme="majorHAnsi" w:cstheme="majorHAnsi"/>
          <w:b/>
          <w:sz w:val="22"/>
          <w:szCs w:val="22"/>
        </w:rPr>
        <w:t xml:space="preserve"> N-Tier</w:t>
      </w:r>
      <w:r w:rsidRPr="00EB1EF3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5E0AED" w:rsidRPr="00EB1EF3">
        <w:rPr>
          <w:rFonts w:asciiTheme="majorHAnsi" w:hAnsiTheme="majorHAnsi" w:cstheme="majorHAnsi"/>
          <w:b/>
          <w:sz w:val="22"/>
          <w:szCs w:val="22"/>
        </w:rPr>
        <w:t xml:space="preserve">SOA </w:t>
      </w:r>
      <w:r w:rsidR="00EF6BA1" w:rsidRPr="00EB1EF3">
        <w:rPr>
          <w:rFonts w:asciiTheme="majorHAnsi" w:hAnsiTheme="majorHAnsi" w:cstheme="majorHAnsi"/>
          <w:bCs/>
          <w:sz w:val="22"/>
          <w:szCs w:val="22"/>
        </w:rPr>
        <w:t xml:space="preserve">for </w:t>
      </w:r>
      <w:r w:rsidRPr="00EB1EF3">
        <w:rPr>
          <w:rFonts w:asciiTheme="majorHAnsi" w:hAnsiTheme="majorHAnsi" w:cstheme="majorHAnsi"/>
          <w:bCs/>
          <w:sz w:val="22"/>
          <w:szCs w:val="22"/>
        </w:rPr>
        <w:t>an</w:t>
      </w:r>
      <w:r w:rsidRPr="00EB1EF3">
        <w:rPr>
          <w:rFonts w:asciiTheme="majorHAnsi" w:hAnsiTheme="majorHAnsi" w:cstheme="majorHAnsi"/>
          <w:b/>
          <w:sz w:val="22"/>
          <w:szCs w:val="22"/>
        </w:rPr>
        <w:t xml:space="preserve"> ASP.NET MVC</w:t>
      </w:r>
      <w:r w:rsidRPr="00EB1EF3">
        <w:rPr>
          <w:rFonts w:asciiTheme="majorHAnsi" w:hAnsiTheme="majorHAnsi" w:cstheme="majorHAnsi"/>
          <w:sz w:val="22"/>
          <w:szCs w:val="22"/>
        </w:rPr>
        <w:t xml:space="preserve"> decision-support platform on </w:t>
      </w:r>
      <w:r w:rsidRPr="00EB1EF3">
        <w:rPr>
          <w:rFonts w:asciiTheme="majorHAnsi" w:hAnsiTheme="majorHAnsi" w:cstheme="majorHAnsi"/>
          <w:b/>
          <w:sz w:val="22"/>
          <w:szCs w:val="22"/>
        </w:rPr>
        <w:t>Oracle</w:t>
      </w:r>
      <w:r w:rsidRPr="00EB1EF3">
        <w:rPr>
          <w:rFonts w:asciiTheme="majorHAnsi" w:hAnsiTheme="majorHAnsi" w:cstheme="majorHAnsi"/>
          <w:sz w:val="22"/>
          <w:szCs w:val="22"/>
        </w:rPr>
        <w:t>, reducing report generation time by 90% and delivering insights five times faster.</w:t>
      </w:r>
    </w:p>
    <w:p w14:paraId="00000056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b/>
          <w:sz w:val="22"/>
          <w:szCs w:val="22"/>
        </w:rPr>
        <w:t>Directed Agile Kanban</w:t>
      </w:r>
      <w:r w:rsidRPr="00EB1EF3">
        <w:rPr>
          <w:rFonts w:asciiTheme="majorHAnsi" w:hAnsiTheme="majorHAnsi" w:cstheme="majorHAnsi"/>
          <w:sz w:val="22"/>
          <w:szCs w:val="22"/>
        </w:rPr>
        <w:t xml:space="preserve"> processes in </w:t>
      </w:r>
      <w:r w:rsidRPr="00EB1EF3">
        <w:rPr>
          <w:rFonts w:asciiTheme="majorHAnsi" w:hAnsiTheme="majorHAnsi" w:cstheme="majorHAnsi"/>
          <w:b/>
          <w:sz w:val="22"/>
          <w:szCs w:val="22"/>
        </w:rPr>
        <w:t>Jira</w:t>
      </w:r>
      <w:r w:rsidRPr="00EB1EF3">
        <w:rPr>
          <w:rFonts w:asciiTheme="majorHAnsi" w:hAnsiTheme="majorHAnsi" w:cstheme="majorHAnsi"/>
          <w:sz w:val="22"/>
          <w:szCs w:val="22"/>
        </w:rPr>
        <w:t xml:space="preserve">, raising </w:t>
      </w:r>
      <w:r w:rsidRPr="00EB1EF3">
        <w:rPr>
          <w:rFonts w:asciiTheme="majorHAnsi" w:hAnsiTheme="majorHAnsi" w:cstheme="majorHAnsi"/>
          <w:b/>
          <w:sz w:val="22"/>
          <w:szCs w:val="22"/>
        </w:rPr>
        <w:t xml:space="preserve">sprint </w:t>
      </w:r>
      <w:r w:rsidRPr="00EB1EF3">
        <w:rPr>
          <w:rFonts w:asciiTheme="majorHAnsi" w:hAnsiTheme="majorHAnsi" w:cstheme="majorHAnsi"/>
          <w:sz w:val="22"/>
          <w:szCs w:val="22"/>
        </w:rPr>
        <w:t xml:space="preserve">velocity by 10% and supporting 50,000+ concurrent users on </w:t>
      </w:r>
      <w:r w:rsidRPr="00EB1EF3">
        <w:rPr>
          <w:rFonts w:asciiTheme="majorHAnsi" w:hAnsiTheme="majorHAnsi" w:cstheme="majorHAnsi"/>
          <w:b/>
          <w:sz w:val="22"/>
          <w:szCs w:val="22"/>
        </w:rPr>
        <w:t>AWS RDS</w:t>
      </w:r>
      <w:r w:rsidRPr="00EB1EF3">
        <w:rPr>
          <w:rFonts w:asciiTheme="majorHAnsi" w:hAnsiTheme="majorHAnsi" w:cstheme="majorHAnsi"/>
          <w:sz w:val="22"/>
          <w:szCs w:val="22"/>
        </w:rPr>
        <w:t xml:space="preserve"> with zero downtime globally.</w:t>
      </w:r>
    </w:p>
    <w:p w14:paraId="00000057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b/>
          <w:sz w:val="22"/>
          <w:szCs w:val="22"/>
        </w:rPr>
        <w:t>Maintained</w:t>
      </w:r>
      <w:r w:rsidRPr="00EB1EF3">
        <w:rPr>
          <w:rFonts w:asciiTheme="majorHAnsi" w:hAnsiTheme="majorHAnsi" w:cstheme="majorHAnsi"/>
          <w:sz w:val="22"/>
          <w:szCs w:val="22"/>
        </w:rPr>
        <w:t xml:space="preserve"> </w:t>
      </w:r>
      <w:r w:rsidRPr="00EB1EF3">
        <w:rPr>
          <w:rFonts w:asciiTheme="majorHAnsi" w:hAnsiTheme="majorHAnsi" w:cstheme="majorHAnsi"/>
          <w:b/>
          <w:sz w:val="22"/>
          <w:szCs w:val="22"/>
        </w:rPr>
        <w:t>AWS Lambda microservices</w:t>
      </w:r>
      <w:r w:rsidRPr="00EB1EF3">
        <w:rPr>
          <w:rFonts w:asciiTheme="majorHAnsi" w:hAnsiTheme="majorHAnsi" w:cstheme="majorHAnsi"/>
          <w:sz w:val="22"/>
          <w:szCs w:val="22"/>
        </w:rPr>
        <w:t>, achieving 99.9% uptime SLAs and reducing hosting costs by 18%.</w:t>
      </w:r>
    </w:p>
    <w:p w14:paraId="00000058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b/>
          <w:sz w:val="22"/>
          <w:szCs w:val="22"/>
        </w:rPr>
        <w:t>Orchestrate DB refresh</w:t>
      </w:r>
      <w:r w:rsidRPr="00EB1EF3">
        <w:rPr>
          <w:rFonts w:asciiTheme="majorHAnsi" w:hAnsiTheme="majorHAnsi" w:cstheme="majorHAnsi"/>
          <w:sz w:val="22"/>
          <w:szCs w:val="22"/>
        </w:rPr>
        <w:t xml:space="preserve"> with Database, Infrastructure, and DevOps/ release management teams to periodically update and restore lower CI/CD environments with Production data.</w:t>
      </w:r>
    </w:p>
    <w:p w14:paraId="00000059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sz w:val="22"/>
          <w:szCs w:val="22"/>
        </w:rPr>
        <w:t xml:space="preserve">Convert </w:t>
      </w:r>
      <w:r w:rsidRPr="00EB1EF3">
        <w:rPr>
          <w:rFonts w:asciiTheme="majorHAnsi" w:hAnsiTheme="majorHAnsi" w:cstheme="majorHAnsi"/>
          <w:b/>
          <w:sz w:val="22"/>
          <w:szCs w:val="22"/>
        </w:rPr>
        <w:t>SSRS reporting queries</w:t>
      </w:r>
      <w:r w:rsidRPr="00EB1EF3">
        <w:rPr>
          <w:rFonts w:asciiTheme="majorHAnsi" w:hAnsiTheme="majorHAnsi" w:cstheme="majorHAnsi"/>
          <w:sz w:val="22"/>
          <w:szCs w:val="22"/>
        </w:rPr>
        <w:t xml:space="preserve"> and C# business logic for mapping and transformations to complex n-tier Views using SQL in</w:t>
      </w:r>
      <w:r w:rsidRPr="00EB1EF3">
        <w:rPr>
          <w:rFonts w:asciiTheme="majorHAnsi" w:hAnsiTheme="majorHAnsi" w:cstheme="majorHAnsi"/>
          <w:b/>
          <w:sz w:val="22"/>
          <w:szCs w:val="22"/>
        </w:rPr>
        <w:t xml:space="preserve"> SSMS 2018</w:t>
      </w:r>
      <w:r w:rsidRPr="00EB1EF3">
        <w:rPr>
          <w:rFonts w:asciiTheme="majorHAnsi" w:hAnsiTheme="majorHAnsi" w:cstheme="majorHAnsi"/>
          <w:sz w:val="22"/>
          <w:szCs w:val="22"/>
        </w:rPr>
        <w:t xml:space="preserve"> with functions and views across different servers and databases, cross-joining pivoted data.</w:t>
      </w:r>
    </w:p>
    <w:p w14:paraId="0000005A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b/>
          <w:sz w:val="22"/>
          <w:szCs w:val="22"/>
        </w:rPr>
        <w:t>Migrated legacy storage to AWS S3</w:t>
      </w:r>
      <w:r w:rsidRPr="00EB1EF3">
        <w:rPr>
          <w:rFonts w:asciiTheme="majorHAnsi" w:hAnsiTheme="majorHAnsi" w:cstheme="majorHAnsi"/>
          <w:sz w:val="22"/>
          <w:szCs w:val="22"/>
        </w:rPr>
        <w:t xml:space="preserve">, slashing infrastructure costs by 75% and improving </w:t>
      </w:r>
      <w:r w:rsidRPr="00EB1EF3">
        <w:rPr>
          <w:rFonts w:asciiTheme="majorHAnsi" w:hAnsiTheme="majorHAnsi" w:cstheme="majorHAnsi"/>
          <w:b/>
          <w:sz w:val="22"/>
          <w:szCs w:val="22"/>
        </w:rPr>
        <w:t xml:space="preserve">SLAs </w:t>
      </w:r>
      <w:r w:rsidRPr="00EB1EF3">
        <w:rPr>
          <w:rFonts w:asciiTheme="majorHAnsi" w:hAnsiTheme="majorHAnsi" w:cstheme="majorHAnsi"/>
          <w:sz w:val="22"/>
          <w:szCs w:val="22"/>
        </w:rPr>
        <w:t>to 99.9% availability.</w:t>
      </w:r>
    </w:p>
    <w:p w14:paraId="0000005B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b/>
          <w:sz w:val="22"/>
          <w:szCs w:val="22"/>
        </w:rPr>
        <w:t>Built Python-driven Azure ML</w:t>
      </w:r>
      <w:r w:rsidRPr="00EB1EF3">
        <w:rPr>
          <w:rFonts w:asciiTheme="majorHAnsi" w:hAnsiTheme="majorHAnsi" w:cstheme="majorHAnsi"/>
          <w:sz w:val="22"/>
          <w:szCs w:val="22"/>
        </w:rPr>
        <w:t xml:space="preserve"> pipelines predicting patient re-admissions with 85% accuracy—enabling targeted interventions that cut re-admissions by 10%.</w:t>
      </w:r>
    </w:p>
    <w:p w14:paraId="0000005C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b/>
          <w:sz w:val="22"/>
          <w:szCs w:val="22"/>
        </w:rPr>
        <w:t xml:space="preserve">Developed Angular (TypeScript) and React </w:t>
      </w:r>
      <w:r w:rsidRPr="00EB1EF3">
        <w:rPr>
          <w:rFonts w:asciiTheme="majorHAnsi" w:hAnsiTheme="majorHAnsi" w:cstheme="majorHAnsi"/>
          <w:sz w:val="22"/>
          <w:szCs w:val="22"/>
        </w:rPr>
        <w:t>interfaces, streamlining clinician workflows.</w:t>
      </w:r>
    </w:p>
    <w:p w14:paraId="0000005D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b/>
          <w:sz w:val="22"/>
          <w:szCs w:val="22"/>
        </w:rPr>
        <w:t>Automated 70% of UI test suites with Selenium</w:t>
      </w:r>
      <w:r w:rsidRPr="00EB1EF3">
        <w:rPr>
          <w:rFonts w:asciiTheme="majorHAnsi" w:hAnsiTheme="majorHAnsi" w:cstheme="majorHAnsi"/>
          <w:sz w:val="22"/>
          <w:szCs w:val="22"/>
        </w:rPr>
        <w:t>, lowering post-release defects by 25% and accelerating QA cycles by 40%.</w:t>
      </w:r>
    </w:p>
    <w:p w14:paraId="0000005F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b/>
          <w:sz w:val="22"/>
          <w:szCs w:val="22"/>
        </w:rPr>
        <w:t>Optimize and update the existing Entity Framework</w:t>
      </w:r>
      <w:r w:rsidRPr="00EB1EF3">
        <w:rPr>
          <w:rFonts w:asciiTheme="majorHAnsi" w:hAnsiTheme="majorHAnsi" w:cstheme="majorHAnsi"/>
          <w:sz w:val="22"/>
          <w:szCs w:val="22"/>
        </w:rPr>
        <w:t xml:space="preserve"> with ASP .NET MVC on NuGet packages for DB interactions.</w:t>
      </w:r>
    </w:p>
    <w:p w14:paraId="42E53B56" w14:textId="77777777" w:rsidR="00F31D7A" w:rsidRPr="00EB1EF3" w:rsidRDefault="00F31D7A">
      <w:pPr>
        <w:spacing w:line="288" w:lineRule="auto"/>
        <w:rPr>
          <w:rFonts w:asciiTheme="majorHAnsi" w:hAnsiTheme="majorHAnsi" w:cstheme="majorHAnsi"/>
        </w:rPr>
      </w:pPr>
    </w:p>
    <w:p w14:paraId="6CB7C267" w14:textId="77777777" w:rsidR="00F31D7A" w:rsidRPr="00EB1EF3" w:rsidRDefault="00000000">
      <w:pPr>
        <w:spacing w:line="288" w:lineRule="auto"/>
        <w:rPr>
          <w:rFonts w:asciiTheme="majorHAnsi" w:hAnsiTheme="majorHAnsi" w:cstheme="majorHAnsi"/>
          <w:sz w:val="22"/>
          <w:szCs w:val="22"/>
        </w:rPr>
      </w:pPr>
      <w:r w:rsidRPr="00EB1EF3">
        <w:rPr>
          <w:rFonts w:asciiTheme="majorHAnsi" w:hAnsiTheme="majorHAnsi" w:cstheme="majorHAnsi"/>
          <w:b/>
          <w:bCs/>
          <w:sz w:val="22"/>
          <w:szCs w:val="22"/>
        </w:rPr>
        <w:t>Environment</w:t>
      </w:r>
      <w:r w:rsidRPr="00EB1EF3">
        <w:rPr>
          <w:rFonts w:asciiTheme="majorHAnsi" w:hAnsiTheme="majorHAnsi" w:cstheme="majorHAnsi"/>
          <w:sz w:val="22"/>
          <w:szCs w:val="22"/>
        </w:rPr>
        <w:t>: ASP.NET MVC, C#, Entity Framework, TypeScript, Angular, React, Python, SQL, SSMS 2018, SSRS, AWS (Lambda, RDS, S3), Azure (ML, DevOps), NuGet, Oracle, Jira, Selenium, Git, CI/CD, n-tier architecture, cross-database SQL, TDD, Agile (Kanban), REST APIs.</w:t>
      </w:r>
    </w:p>
    <w:p w14:paraId="00000060" w14:textId="77777777" w:rsidR="00F31D7A" w:rsidRPr="00EB1EF3" w:rsidRDefault="00F31D7A">
      <w:pPr>
        <w:spacing w:line="288" w:lineRule="auto"/>
        <w:rPr>
          <w:rFonts w:asciiTheme="majorHAnsi" w:hAnsiTheme="majorHAnsi" w:cstheme="majorHAnsi"/>
          <w:sz w:val="22"/>
          <w:szCs w:val="22"/>
        </w:rPr>
      </w:pPr>
    </w:p>
    <w:p w14:paraId="00000062" w14:textId="77777777" w:rsidR="00F31D7A" w:rsidRPr="00EB1EF3" w:rsidRDefault="00000000">
      <w:pPr>
        <w:spacing w:line="288" w:lineRule="auto"/>
        <w:rPr>
          <w:rFonts w:asciiTheme="majorHAnsi" w:hAnsiTheme="majorHAnsi" w:cstheme="majorHAnsi"/>
          <w:sz w:val="24"/>
          <w:szCs w:val="24"/>
        </w:rPr>
      </w:pPr>
      <w:r w:rsidRPr="00EB1EF3">
        <w:rPr>
          <w:rFonts w:asciiTheme="majorHAnsi" w:hAnsiTheme="majorHAnsi" w:cstheme="majorHAnsi"/>
          <w:sz w:val="24"/>
          <w:szCs w:val="24"/>
          <w:u w:val="single"/>
        </w:rPr>
        <w:t>Lead Software Engineer, DCI (Marketing &amp; Consumer Electronics)</w:t>
      </w:r>
      <w:r w:rsidRPr="00EB1EF3">
        <w:rPr>
          <w:rFonts w:asciiTheme="majorHAnsi" w:hAnsiTheme="majorHAnsi" w:cstheme="majorHAnsi"/>
          <w:sz w:val="24"/>
          <w:szCs w:val="24"/>
        </w:rPr>
        <w:br/>
        <w:t>Milwaukee, WI | Feb 2018 – May 2022</w:t>
      </w:r>
    </w:p>
    <w:p w14:paraId="00000063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sz w:val="22"/>
          <w:szCs w:val="22"/>
        </w:rPr>
        <w:t xml:space="preserve">Worked across a </w:t>
      </w:r>
      <w:r w:rsidRPr="00EB1EF3">
        <w:rPr>
          <w:rFonts w:asciiTheme="majorHAnsi" w:hAnsiTheme="majorHAnsi" w:cstheme="majorHAnsi"/>
          <w:b/>
          <w:sz w:val="22"/>
          <w:szCs w:val="22"/>
        </w:rPr>
        <w:t>matrix organization</w:t>
      </w:r>
      <w:r w:rsidRPr="00EB1EF3">
        <w:rPr>
          <w:rFonts w:asciiTheme="majorHAnsi" w:hAnsiTheme="majorHAnsi" w:cstheme="majorHAnsi"/>
          <w:sz w:val="22"/>
          <w:szCs w:val="22"/>
        </w:rPr>
        <w:t xml:space="preserve"> with functional leads for prioritizing project tasks and goals with resources and task assignment while communicating with the project stakeholders.</w:t>
      </w:r>
    </w:p>
    <w:p w14:paraId="00000064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sz w:val="22"/>
          <w:szCs w:val="22"/>
        </w:rPr>
        <w:t xml:space="preserve">Pioneered </w:t>
      </w:r>
      <w:r w:rsidRPr="00EB1EF3">
        <w:rPr>
          <w:rFonts w:asciiTheme="majorHAnsi" w:hAnsiTheme="majorHAnsi" w:cstheme="majorHAnsi"/>
          <w:b/>
          <w:sz w:val="22"/>
          <w:szCs w:val="22"/>
        </w:rPr>
        <w:t>Unity-based VR</w:t>
      </w:r>
      <w:r w:rsidRPr="00EB1EF3">
        <w:rPr>
          <w:rFonts w:asciiTheme="majorHAnsi" w:hAnsiTheme="majorHAnsi" w:cstheme="majorHAnsi"/>
          <w:sz w:val="22"/>
          <w:szCs w:val="22"/>
        </w:rPr>
        <w:t xml:space="preserve"> marketing solutions on </w:t>
      </w:r>
      <w:r w:rsidRPr="00EB1EF3">
        <w:rPr>
          <w:rFonts w:asciiTheme="majorHAnsi" w:hAnsiTheme="majorHAnsi" w:cstheme="majorHAnsi"/>
          <w:b/>
          <w:sz w:val="22"/>
          <w:szCs w:val="22"/>
        </w:rPr>
        <w:t>Azure</w:t>
      </w:r>
      <w:r w:rsidRPr="00EB1EF3">
        <w:rPr>
          <w:rFonts w:asciiTheme="majorHAnsi" w:hAnsiTheme="majorHAnsi" w:cstheme="majorHAnsi"/>
          <w:sz w:val="22"/>
          <w:szCs w:val="22"/>
        </w:rPr>
        <w:t>, reducing campaign production time by 40% and delivering immersive demos for Fortune 50 clients across North America, EMEA, China, and Japan.</w:t>
      </w:r>
    </w:p>
    <w:p w14:paraId="00000065" w14:textId="4BE75DB7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b/>
          <w:sz w:val="22"/>
          <w:szCs w:val="22"/>
        </w:rPr>
        <w:t xml:space="preserve">Managed full-stack development </w:t>
      </w:r>
      <w:r w:rsidRPr="00EB1EF3">
        <w:rPr>
          <w:rFonts w:asciiTheme="majorHAnsi" w:hAnsiTheme="majorHAnsi" w:cstheme="majorHAnsi"/>
          <w:sz w:val="22"/>
          <w:szCs w:val="22"/>
        </w:rPr>
        <w:t>(</w:t>
      </w:r>
      <w:r w:rsidRPr="00EB1EF3">
        <w:rPr>
          <w:rFonts w:asciiTheme="majorHAnsi" w:hAnsiTheme="majorHAnsi" w:cstheme="majorHAnsi"/>
          <w:b/>
          <w:sz w:val="22"/>
          <w:szCs w:val="22"/>
        </w:rPr>
        <w:t xml:space="preserve">ASP.NET </w:t>
      </w:r>
      <w:proofErr w:type="spellStart"/>
      <w:r w:rsidRPr="00EB1EF3">
        <w:rPr>
          <w:rFonts w:asciiTheme="majorHAnsi" w:hAnsiTheme="majorHAnsi" w:cstheme="majorHAnsi"/>
          <w:b/>
          <w:sz w:val="22"/>
          <w:szCs w:val="22"/>
        </w:rPr>
        <w:t>WebForms</w:t>
      </w:r>
      <w:proofErr w:type="spellEnd"/>
      <w:r w:rsidRPr="00EB1EF3">
        <w:rPr>
          <w:rFonts w:asciiTheme="majorHAnsi" w:hAnsiTheme="majorHAnsi" w:cstheme="majorHAnsi"/>
          <w:b/>
          <w:sz w:val="22"/>
          <w:szCs w:val="22"/>
        </w:rPr>
        <w:t xml:space="preserve"> &amp; React</w:t>
      </w:r>
      <w:r w:rsidRPr="00EB1EF3">
        <w:rPr>
          <w:rFonts w:asciiTheme="majorHAnsi" w:hAnsiTheme="majorHAnsi" w:cstheme="majorHAnsi"/>
          <w:sz w:val="22"/>
          <w:szCs w:val="22"/>
        </w:rPr>
        <w:t xml:space="preserve">), with </w:t>
      </w:r>
      <w:r w:rsidRPr="00EB1EF3">
        <w:rPr>
          <w:rFonts w:asciiTheme="majorHAnsi" w:hAnsiTheme="majorHAnsi" w:cstheme="majorHAnsi"/>
          <w:b/>
          <w:sz w:val="22"/>
          <w:szCs w:val="22"/>
        </w:rPr>
        <w:t xml:space="preserve">delegation </w:t>
      </w:r>
      <w:r w:rsidRPr="00EB1EF3">
        <w:rPr>
          <w:rFonts w:asciiTheme="majorHAnsi" w:hAnsiTheme="majorHAnsi" w:cstheme="majorHAnsi"/>
          <w:sz w:val="22"/>
          <w:szCs w:val="22"/>
        </w:rPr>
        <w:t>of work across a team of 6 FE and BE developers, including handling the change management</w:t>
      </w:r>
      <w:r w:rsidR="00833A6C" w:rsidRPr="00EB1EF3">
        <w:rPr>
          <w:rFonts w:asciiTheme="majorHAnsi" w:hAnsiTheme="majorHAnsi" w:cstheme="majorHAnsi"/>
          <w:sz w:val="22"/>
          <w:szCs w:val="22"/>
        </w:rPr>
        <w:t>.</w:t>
      </w:r>
    </w:p>
    <w:p w14:paraId="00000066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b/>
          <w:sz w:val="22"/>
          <w:szCs w:val="22"/>
        </w:rPr>
        <w:t>Manage</w:t>
      </w:r>
      <w:r w:rsidRPr="00EB1EF3">
        <w:rPr>
          <w:rFonts w:asciiTheme="majorHAnsi" w:hAnsiTheme="majorHAnsi" w:cstheme="majorHAnsi"/>
          <w:sz w:val="22"/>
          <w:szCs w:val="22"/>
        </w:rPr>
        <w:t xml:space="preserve"> NuGet packages while orchestrating Artifacts via </w:t>
      </w:r>
      <w:proofErr w:type="spellStart"/>
      <w:r w:rsidRPr="00EB1EF3">
        <w:rPr>
          <w:rFonts w:asciiTheme="majorHAnsi" w:hAnsiTheme="majorHAnsi" w:cstheme="majorHAnsi"/>
          <w:sz w:val="22"/>
          <w:szCs w:val="22"/>
        </w:rPr>
        <w:t>JFrog</w:t>
      </w:r>
      <w:proofErr w:type="spellEnd"/>
      <w:r w:rsidRPr="00EB1EF3">
        <w:rPr>
          <w:rFonts w:asciiTheme="majorHAnsi" w:hAnsiTheme="majorHAnsi" w:cstheme="majorHAnsi"/>
          <w:sz w:val="22"/>
          <w:szCs w:val="22"/>
        </w:rPr>
        <w:t xml:space="preserve"> Artifactory and deployments via Jenkins.</w:t>
      </w:r>
    </w:p>
    <w:p w14:paraId="00000067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b/>
          <w:sz w:val="22"/>
          <w:szCs w:val="22"/>
        </w:rPr>
        <w:t>Directed CI/CD pipelines</w:t>
      </w:r>
      <w:r w:rsidRPr="00EB1EF3">
        <w:rPr>
          <w:rFonts w:asciiTheme="majorHAnsi" w:hAnsiTheme="majorHAnsi" w:cstheme="majorHAnsi"/>
          <w:sz w:val="22"/>
          <w:szCs w:val="22"/>
        </w:rPr>
        <w:t>, decreasing deployment error rates by 40% and accelerating release frequency by 35%.</w:t>
      </w:r>
    </w:p>
    <w:p w14:paraId="00000068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b/>
          <w:sz w:val="22"/>
          <w:szCs w:val="22"/>
        </w:rPr>
        <w:lastRenderedPageBreak/>
        <w:t xml:space="preserve">Utilized JSX (React) </w:t>
      </w:r>
      <w:r w:rsidRPr="00EB1EF3">
        <w:rPr>
          <w:rFonts w:asciiTheme="majorHAnsi" w:hAnsiTheme="majorHAnsi" w:cstheme="majorHAnsi"/>
          <w:sz w:val="22"/>
          <w:szCs w:val="22"/>
        </w:rPr>
        <w:t>for rendering dynamic content with basic styling to React components using CSS with state management using React hooks.</w:t>
      </w:r>
    </w:p>
    <w:p w14:paraId="00000069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b/>
          <w:sz w:val="22"/>
          <w:szCs w:val="22"/>
        </w:rPr>
        <w:t>Developed .NET Webforms, MVC, and .NET Core with Angular 13+</w:t>
      </w:r>
      <w:r w:rsidRPr="00EB1EF3">
        <w:rPr>
          <w:rFonts w:asciiTheme="majorHAnsi" w:hAnsiTheme="majorHAnsi" w:cstheme="majorHAnsi"/>
          <w:sz w:val="22"/>
          <w:szCs w:val="22"/>
        </w:rPr>
        <w:t xml:space="preserve"> integrated with third-party plugins like AG-Grid</w:t>
      </w:r>
    </w:p>
    <w:p w14:paraId="0000006A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b/>
          <w:sz w:val="22"/>
          <w:szCs w:val="22"/>
        </w:rPr>
        <w:t>Write complex SQL queries</w:t>
      </w:r>
      <w:r w:rsidRPr="00EB1EF3">
        <w:rPr>
          <w:rFonts w:asciiTheme="majorHAnsi" w:hAnsiTheme="majorHAnsi" w:cstheme="majorHAnsi"/>
          <w:sz w:val="22"/>
          <w:szCs w:val="22"/>
        </w:rPr>
        <w:t xml:space="preserve"> using DDL, DML, and DQL, creating Functions, Stored Procedures, CTL, and Views using Server Objects from Linked Server Tables.</w:t>
      </w:r>
    </w:p>
    <w:p w14:paraId="0000006B" w14:textId="16834CDA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sz w:val="22"/>
          <w:szCs w:val="22"/>
        </w:rPr>
        <w:t xml:space="preserve">Delivered </w:t>
      </w:r>
      <w:r w:rsidRPr="00EB1EF3">
        <w:rPr>
          <w:rFonts w:asciiTheme="majorHAnsi" w:hAnsiTheme="majorHAnsi" w:cstheme="majorHAnsi"/>
          <w:b/>
          <w:sz w:val="22"/>
          <w:szCs w:val="22"/>
        </w:rPr>
        <w:t xml:space="preserve">Power BI dashboards </w:t>
      </w:r>
      <w:r w:rsidRPr="00EB1EF3">
        <w:rPr>
          <w:rFonts w:asciiTheme="majorHAnsi" w:hAnsiTheme="majorHAnsi" w:cstheme="majorHAnsi"/>
          <w:sz w:val="22"/>
          <w:szCs w:val="22"/>
        </w:rPr>
        <w:t xml:space="preserve">that drove </w:t>
      </w:r>
      <w:r w:rsidR="00833A6C" w:rsidRPr="00EB1EF3">
        <w:rPr>
          <w:rFonts w:asciiTheme="majorHAnsi" w:hAnsiTheme="majorHAnsi" w:cstheme="majorHAnsi"/>
          <w:sz w:val="22"/>
          <w:szCs w:val="22"/>
        </w:rPr>
        <w:t xml:space="preserve">a </w:t>
      </w:r>
      <w:proofErr w:type="gramStart"/>
      <w:r w:rsidR="00833A6C" w:rsidRPr="00EB1EF3">
        <w:rPr>
          <w:rFonts w:asciiTheme="majorHAnsi" w:hAnsiTheme="majorHAnsi" w:cstheme="majorHAnsi"/>
          <w:sz w:val="22"/>
          <w:szCs w:val="22"/>
        </w:rPr>
        <w:t>Retail</w:t>
      </w:r>
      <w:r w:rsidRPr="00EB1EF3">
        <w:rPr>
          <w:rFonts w:asciiTheme="majorHAnsi" w:hAnsiTheme="majorHAnsi" w:cstheme="majorHAnsi"/>
          <w:sz w:val="22"/>
          <w:szCs w:val="22"/>
        </w:rPr>
        <w:t xml:space="preserve"> conversion rates</w:t>
      </w:r>
      <w:proofErr w:type="gramEnd"/>
      <w:r w:rsidRPr="00EB1EF3">
        <w:rPr>
          <w:rFonts w:asciiTheme="majorHAnsi" w:hAnsiTheme="majorHAnsi" w:cstheme="majorHAnsi"/>
          <w:sz w:val="22"/>
          <w:szCs w:val="22"/>
        </w:rPr>
        <w:t xml:space="preserve"> across 15+</w:t>
      </w:r>
      <w:r w:rsidRPr="00EB1EF3">
        <w:rPr>
          <w:rFonts w:asciiTheme="majorHAnsi" w:hAnsiTheme="majorHAnsi" w:cstheme="majorHAnsi"/>
          <w:b/>
          <w:sz w:val="22"/>
          <w:szCs w:val="22"/>
        </w:rPr>
        <w:t xml:space="preserve"> A/B tests</w:t>
      </w:r>
      <w:r w:rsidRPr="00EB1EF3">
        <w:rPr>
          <w:rFonts w:asciiTheme="majorHAnsi" w:hAnsiTheme="majorHAnsi" w:cstheme="majorHAnsi"/>
          <w:sz w:val="22"/>
          <w:szCs w:val="22"/>
        </w:rPr>
        <w:t>.</w:t>
      </w:r>
    </w:p>
    <w:p w14:paraId="0000006C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b/>
          <w:sz w:val="22"/>
          <w:szCs w:val="22"/>
        </w:rPr>
        <w:t>Upgraded .NET Core 2.0/ 2.1</w:t>
      </w:r>
      <w:r w:rsidRPr="00EB1EF3">
        <w:rPr>
          <w:rFonts w:asciiTheme="majorHAnsi" w:hAnsiTheme="majorHAnsi" w:cstheme="majorHAnsi"/>
          <w:sz w:val="22"/>
          <w:szCs w:val="22"/>
        </w:rPr>
        <w:t xml:space="preserve"> and other versions modernization to .NET 8 Framework, and migrated legacy applications to Azure Cloud in a microservice architecture.</w:t>
      </w:r>
    </w:p>
    <w:p w14:paraId="0DEAC8D4" w14:textId="77777777" w:rsidR="00F31D7A" w:rsidRPr="00EB1EF3" w:rsidRDefault="00F31D7A">
      <w:pPr>
        <w:spacing w:line="288" w:lineRule="auto"/>
        <w:rPr>
          <w:rFonts w:asciiTheme="majorHAnsi" w:hAnsiTheme="majorHAnsi" w:cstheme="majorHAnsi"/>
        </w:rPr>
      </w:pPr>
    </w:p>
    <w:p w14:paraId="1598A183" w14:textId="77777777" w:rsidR="00F31D7A" w:rsidRPr="00EB1EF3" w:rsidRDefault="00000000">
      <w:p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b/>
          <w:bCs/>
          <w:sz w:val="22"/>
          <w:szCs w:val="22"/>
        </w:rPr>
        <w:t>Environment:</w:t>
      </w:r>
      <w:r w:rsidRPr="00EB1EF3">
        <w:rPr>
          <w:rFonts w:asciiTheme="majorHAnsi" w:hAnsiTheme="majorHAnsi" w:cstheme="majorHAnsi"/>
        </w:rPr>
        <w:t xml:space="preserve"> </w:t>
      </w:r>
      <w:r w:rsidRPr="00EB1EF3">
        <w:rPr>
          <w:rFonts w:asciiTheme="majorHAnsi" w:hAnsiTheme="majorHAnsi" w:cstheme="majorHAnsi"/>
          <w:sz w:val="22"/>
          <w:szCs w:val="22"/>
        </w:rPr>
        <w:t>ASP.NET (</w:t>
      </w:r>
      <w:proofErr w:type="spellStart"/>
      <w:r w:rsidRPr="00EB1EF3">
        <w:rPr>
          <w:rFonts w:asciiTheme="majorHAnsi" w:hAnsiTheme="majorHAnsi" w:cstheme="majorHAnsi"/>
          <w:sz w:val="22"/>
          <w:szCs w:val="22"/>
        </w:rPr>
        <w:t>WebForms</w:t>
      </w:r>
      <w:proofErr w:type="spellEnd"/>
      <w:r w:rsidRPr="00EB1EF3">
        <w:rPr>
          <w:rFonts w:asciiTheme="majorHAnsi" w:hAnsiTheme="majorHAnsi" w:cstheme="majorHAnsi"/>
          <w:sz w:val="22"/>
          <w:szCs w:val="22"/>
        </w:rPr>
        <w:t xml:space="preserve">, MVC, Core 2.x–8), Angular 13+, React (JSX, Hooks), Unity, Azure, Power BI, SQL Server, DDL/DML/DQL, Stored Procedures, Linked Servers, </w:t>
      </w:r>
      <w:proofErr w:type="spellStart"/>
      <w:r w:rsidRPr="00EB1EF3">
        <w:rPr>
          <w:rFonts w:asciiTheme="majorHAnsi" w:hAnsiTheme="majorHAnsi" w:cstheme="majorHAnsi"/>
          <w:sz w:val="22"/>
          <w:szCs w:val="22"/>
        </w:rPr>
        <w:t>JFrog</w:t>
      </w:r>
      <w:proofErr w:type="spellEnd"/>
      <w:r w:rsidRPr="00EB1EF3">
        <w:rPr>
          <w:rFonts w:asciiTheme="majorHAnsi" w:hAnsiTheme="majorHAnsi" w:cstheme="majorHAnsi"/>
          <w:sz w:val="22"/>
          <w:szCs w:val="22"/>
        </w:rPr>
        <w:t xml:space="preserve"> Artifactory, Jenkins, NuGet, CI/CD, Microservices, AG-Grid, CSS, Git, Jira, A/B Testing, Project Management, Cloud Migration.</w:t>
      </w:r>
    </w:p>
    <w:p w14:paraId="0000006E" w14:textId="77777777" w:rsidR="00F31D7A" w:rsidRPr="00EB1EF3" w:rsidRDefault="00F31D7A">
      <w:pPr>
        <w:tabs>
          <w:tab w:val="left" w:pos="420"/>
        </w:tabs>
        <w:spacing w:line="288" w:lineRule="auto"/>
        <w:rPr>
          <w:rFonts w:asciiTheme="majorHAnsi" w:hAnsiTheme="majorHAnsi" w:cstheme="majorHAnsi"/>
          <w:sz w:val="22"/>
          <w:szCs w:val="22"/>
        </w:rPr>
      </w:pPr>
    </w:p>
    <w:p w14:paraId="00000070" w14:textId="77777777" w:rsidR="00F31D7A" w:rsidRPr="00EB1EF3" w:rsidRDefault="00000000">
      <w:pPr>
        <w:spacing w:line="288" w:lineRule="auto"/>
        <w:rPr>
          <w:rFonts w:asciiTheme="majorHAnsi" w:hAnsiTheme="majorHAnsi" w:cstheme="majorHAnsi"/>
          <w:sz w:val="24"/>
          <w:szCs w:val="24"/>
        </w:rPr>
      </w:pPr>
      <w:r w:rsidRPr="00EB1EF3">
        <w:rPr>
          <w:rFonts w:asciiTheme="majorHAnsi" w:hAnsiTheme="majorHAnsi" w:cstheme="majorHAnsi"/>
          <w:sz w:val="24"/>
          <w:szCs w:val="24"/>
          <w:u w:val="single"/>
        </w:rPr>
        <w:t xml:space="preserve">Senior Software Engineer, </w:t>
      </w:r>
      <w:proofErr w:type="spellStart"/>
      <w:r w:rsidRPr="00EB1EF3">
        <w:rPr>
          <w:rFonts w:asciiTheme="majorHAnsi" w:hAnsiTheme="majorHAnsi" w:cstheme="majorHAnsi"/>
          <w:sz w:val="24"/>
          <w:szCs w:val="24"/>
          <w:u w:val="single"/>
        </w:rPr>
        <w:t>Awesomefat</w:t>
      </w:r>
      <w:proofErr w:type="spellEnd"/>
      <w:r w:rsidRPr="00EB1EF3">
        <w:rPr>
          <w:rFonts w:asciiTheme="majorHAnsi" w:hAnsiTheme="majorHAnsi" w:cstheme="majorHAnsi"/>
          <w:sz w:val="24"/>
          <w:szCs w:val="24"/>
          <w:u w:val="single"/>
        </w:rPr>
        <w:t xml:space="preserve"> LLC</w:t>
      </w:r>
      <w:r w:rsidRPr="00EB1EF3">
        <w:rPr>
          <w:rFonts w:asciiTheme="majorHAnsi" w:hAnsiTheme="majorHAnsi" w:cstheme="majorHAnsi"/>
          <w:sz w:val="24"/>
          <w:szCs w:val="24"/>
        </w:rPr>
        <w:br/>
        <w:t>Milwaukee, WI | Apr 2017 – Mar 2018</w:t>
      </w:r>
    </w:p>
    <w:p w14:paraId="00000071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sz w:val="22"/>
          <w:szCs w:val="22"/>
        </w:rPr>
        <w:t xml:space="preserve">Deployed </w:t>
      </w:r>
      <w:r w:rsidRPr="00EB1EF3">
        <w:rPr>
          <w:rFonts w:asciiTheme="majorHAnsi" w:hAnsiTheme="majorHAnsi" w:cstheme="majorHAnsi"/>
          <w:b/>
          <w:sz w:val="22"/>
          <w:szCs w:val="22"/>
        </w:rPr>
        <w:t xml:space="preserve">C# and Angular </w:t>
      </w:r>
      <w:r w:rsidRPr="00EB1EF3">
        <w:rPr>
          <w:rFonts w:asciiTheme="majorHAnsi" w:hAnsiTheme="majorHAnsi" w:cstheme="majorHAnsi"/>
          <w:sz w:val="22"/>
          <w:szCs w:val="22"/>
        </w:rPr>
        <w:t>applications, accelerating feature delivery by 20% and reducing time-to-market by one week per sprint.</w:t>
      </w:r>
    </w:p>
    <w:p w14:paraId="00000072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b/>
          <w:sz w:val="22"/>
          <w:szCs w:val="22"/>
        </w:rPr>
        <w:t xml:space="preserve">Created IoT POC’s using </w:t>
      </w:r>
      <w:proofErr w:type="spellStart"/>
      <w:r w:rsidRPr="00EB1EF3">
        <w:rPr>
          <w:rFonts w:asciiTheme="majorHAnsi" w:hAnsiTheme="majorHAnsi" w:cstheme="majorHAnsi"/>
          <w:b/>
          <w:sz w:val="22"/>
          <w:szCs w:val="22"/>
        </w:rPr>
        <w:t>RockWell</w:t>
      </w:r>
      <w:proofErr w:type="spellEnd"/>
      <w:r w:rsidRPr="00EB1EF3">
        <w:rPr>
          <w:rFonts w:asciiTheme="majorHAnsi" w:hAnsiTheme="majorHAnsi" w:cstheme="majorHAnsi"/>
          <w:b/>
          <w:sz w:val="22"/>
          <w:szCs w:val="22"/>
        </w:rPr>
        <w:t xml:space="preserve"> chip</w:t>
      </w:r>
      <w:r w:rsidRPr="00EB1EF3">
        <w:rPr>
          <w:rFonts w:asciiTheme="majorHAnsi" w:hAnsiTheme="majorHAnsi" w:cstheme="majorHAnsi"/>
          <w:sz w:val="22"/>
          <w:szCs w:val="22"/>
        </w:rPr>
        <w:t xml:space="preserve"> and Raspberry Pi for Audio, Image, and Video CMS consumption based on Lubuntu- a flavor of Linux.</w:t>
      </w:r>
    </w:p>
    <w:p w14:paraId="00000073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b/>
          <w:sz w:val="22"/>
          <w:szCs w:val="22"/>
        </w:rPr>
        <w:t>Used Bootstrap</w:t>
      </w:r>
      <w:r w:rsidRPr="00EB1EF3">
        <w:rPr>
          <w:rFonts w:asciiTheme="majorHAnsi" w:hAnsiTheme="majorHAnsi" w:cstheme="majorHAnsi"/>
          <w:sz w:val="22"/>
          <w:szCs w:val="22"/>
        </w:rPr>
        <w:t xml:space="preserve"> to create grids in Angular UI. Bootstrap Icons like chevron-up, chevron-down, plus-square-fill, etc., to create the grid.</w:t>
      </w:r>
    </w:p>
    <w:p w14:paraId="00000074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b/>
          <w:sz w:val="22"/>
          <w:szCs w:val="22"/>
        </w:rPr>
        <w:t xml:space="preserve">Created pages to input data using Angular UI </w:t>
      </w:r>
      <w:r w:rsidRPr="00EB1EF3">
        <w:rPr>
          <w:rFonts w:asciiTheme="majorHAnsi" w:hAnsiTheme="majorHAnsi" w:cstheme="majorHAnsi"/>
          <w:sz w:val="22"/>
          <w:szCs w:val="22"/>
        </w:rPr>
        <w:t xml:space="preserve">Forms and various controls like Input, </w:t>
      </w:r>
      <w:proofErr w:type="spellStart"/>
      <w:r w:rsidRPr="00EB1EF3">
        <w:rPr>
          <w:rFonts w:asciiTheme="majorHAnsi" w:hAnsiTheme="majorHAnsi" w:cstheme="majorHAnsi"/>
          <w:sz w:val="22"/>
          <w:szCs w:val="22"/>
        </w:rPr>
        <w:t>TextArea</w:t>
      </w:r>
      <w:proofErr w:type="spellEnd"/>
      <w:r w:rsidRPr="00EB1EF3">
        <w:rPr>
          <w:rFonts w:asciiTheme="majorHAnsi" w:hAnsiTheme="majorHAnsi" w:cstheme="majorHAnsi"/>
          <w:sz w:val="22"/>
          <w:szCs w:val="22"/>
        </w:rPr>
        <w:t>, Checkbox, and also Ng Form, Ng Mode, etc.</w:t>
      </w:r>
    </w:p>
    <w:p w14:paraId="00000075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b/>
          <w:sz w:val="22"/>
          <w:szCs w:val="22"/>
        </w:rPr>
        <w:t xml:space="preserve">Implemented GitHub </w:t>
      </w:r>
      <w:r w:rsidRPr="00EB1EF3">
        <w:rPr>
          <w:rFonts w:asciiTheme="majorHAnsi" w:hAnsiTheme="majorHAnsi" w:cstheme="majorHAnsi"/>
          <w:sz w:val="22"/>
          <w:szCs w:val="22"/>
        </w:rPr>
        <w:t>Actions CI/CD, reducing deployment durations by 80% and enabling daily hot-fix releases.</w:t>
      </w:r>
    </w:p>
    <w:p w14:paraId="00000076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b/>
          <w:sz w:val="22"/>
          <w:szCs w:val="22"/>
        </w:rPr>
        <w:t>Utilized Databricks</w:t>
      </w:r>
      <w:r w:rsidRPr="00EB1EF3">
        <w:rPr>
          <w:rFonts w:asciiTheme="majorHAnsi" w:hAnsiTheme="majorHAnsi" w:cstheme="majorHAnsi"/>
          <w:sz w:val="22"/>
          <w:szCs w:val="22"/>
        </w:rPr>
        <w:t xml:space="preserve"> for complex data transformation and cleaning, to identify patterns and anomalies before importing data into Power BI.</w:t>
      </w:r>
    </w:p>
    <w:p w14:paraId="00000077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sz w:val="22"/>
          <w:szCs w:val="22"/>
        </w:rPr>
        <w:t xml:space="preserve">Developed </w:t>
      </w:r>
      <w:r w:rsidRPr="00EB1EF3">
        <w:rPr>
          <w:rFonts w:asciiTheme="majorHAnsi" w:hAnsiTheme="majorHAnsi" w:cstheme="majorHAnsi"/>
          <w:b/>
          <w:sz w:val="22"/>
          <w:szCs w:val="22"/>
        </w:rPr>
        <w:t>Windows Forms</w:t>
      </w:r>
      <w:r w:rsidRPr="00EB1EF3">
        <w:rPr>
          <w:rFonts w:asciiTheme="majorHAnsi" w:hAnsiTheme="majorHAnsi" w:cstheme="majorHAnsi"/>
          <w:sz w:val="22"/>
          <w:szCs w:val="22"/>
        </w:rPr>
        <w:t xml:space="preserve"> desktop utilities, automating 80% of repetitive tasks and boosting team productivity by 25%.</w:t>
      </w:r>
    </w:p>
    <w:p w14:paraId="00000078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sz w:val="22"/>
          <w:szCs w:val="22"/>
        </w:rPr>
        <w:t xml:space="preserve">Utilized C# core language features, including key framework-provided data structures, and use of </w:t>
      </w:r>
      <w:r w:rsidRPr="00EB1EF3">
        <w:rPr>
          <w:rFonts w:asciiTheme="majorHAnsi" w:hAnsiTheme="majorHAnsi" w:cstheme="majorHAnsi"/>
          <w:b/>
          <w:sz w:val="22"/>
          <w:szCs w:val="22"/>
        </w:rPr>
        <w:t xml:space="preserve">LINQ </w:t>
      </w:r>
      <w:r w:rsidRPr="00EB1EF3">
        <w:rPr>
          <w:rFonts w:asciiTheme="majorHAnsi" w:hAnsiTheme="majorHAnsi" w:cstheme="majorHAnsi"/>
          <w:sz w:val="22"/>
          <w:szCs w:val="22"/>
        </w:rPr>
        <w:t>against in-memory collections.</w:t>
      </w:r>
    </w:p>
    <w:p w14:paraId="00000079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sz w:val="22"/>
          <w:szCs w:val="22"/>
        </w:rPr>
        <w:t xml:space="preserve">Optimized </w:t>
      </w:r>
      <w:r w:rsidRPr="00EB1EF3">
        <w:rPr>
          <w:rFonts w:asciiTheme="majorHAnsi" w:hAnsiTheme="majorHAnsi" w:cstheme="majorHAnsi"/>
          <w:b/>
          <w:sz w:val="22"/>
          <w:szCs w:val="22"/>
        </w:rPr>
        <w:t>SQL Server/PostgreSQL</w:t>
      </w:r>
      <w:r w:rsidRPr="00EB1EF3">
        <w:rPr>
          <w:rFonts w:asciiTheme="majorHAnsi" w:hAnsiTheme="majorHAnsi" w:cstheme="majorHAnsi"/>
          <w:sz w:val="22"/>
          <w:szCs w:val="22"/>
        </w:rPr>
        <w:t xml:space="preserve"> queries, cutting data access latency by 30% and shortening report times from 10 to 7 seconds.</w:t>
      </w:r>
    </w:p>
    <w:p w14:paraId="254D00A8" w14:textId="2010E167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b/>
          <w:sz w:val="22"/>
          <w:szCs w:val="22"/>
        </w:rPr>
        <w:t>Utilized</w:t>
      </w:r>
      <w:r w:rsidR="00DF718E" w:rsidRPr="00EB1EF3">
        <w:rPr>
          <w:rFonts w:asciiTheme="majorHAnsi" w:hAnsiTheme="majorHAnsi" w:cstheme="majorHAnsi"/>
          <w:b/>
          <w:sz w:val="22"/>
          <w:szCs w:val="22"/>
        </w:rPr>
        <w:t xml:space="preserve"> Angular </w:t>
      </w:r>
      <w:r w:rsidRPr="00EB1EF3">
        <w:rPr>
          <w:rFonts w:asciiTheme="majorHAnsi" w:hAnsiTheme="majorHAnsi" w:cstheme="majorHAnsi"/>
          <w:b/>
          <w:sz w:val="22"/>
          <w:szCs w:val="22"/>
        </w:rPr>
        <w:t xml:space="preserve">UI </w:t>
      </w:r>
      <w:r w:rsidRPr="00EB1EF3">
        <w:rPr>
          <w:rFonts w:asciiTheme="majorHAnsi" w:hAnsiTheme="majorHAnsi" w:cstheme="majorHAnsi"/>
          <w:sz w:val="22"/>
          <w:szCs w:val="22"/>
        </w:rPr>
        <w:t>components, such as data grids and charts, to build user-friendly web applications, enhancing data presentation and user interaction while adhering to responsive design principles.</w:t>
      </w:r>
    </w:p>
    <w:p w14:paraId="10BFC04F" w14:textId="77777777" w:rsidR="00F31D7A" w:rsidRPr="00EB1EF3" w:rsidRDefault="00F31D7A">
      <w:pPr>
        <w:spacing w:line="288" w:lineRule="auto"/>
        <w:rPr>
          <w:rFonts w:asciiTheme="majorHAnsi" w:hAnsiTheme="majorHAnsi" w:cstheme="majorHAnsi"/>
        </w:rPr>
      </w:pPr>
    </w:p>
    <w:p w14:paraId="560E90DF" w14:textId="77777777" w:rsidR="00F31D7A" w:rsidRPr="00EB1EF3" w:rsidRDefault="00000000">
      <w:pPr>
        <w:spacing w:line="288" w:lineRule="auto"/>
        <w:rPr>
          <w:rFonts w:asciiTheme="majorHAnsi" w:hAnsiTheme="majorHAnsi" w:cstheme="majorHAnsi"/>
          <w:sz w:val="22"/>
          <w:szCs w:val="22"/>
        </w:rPr>
      </w:pPr>
      <w:r w:rsidRPr="00EB1EF3">
        <w:rPr>
          <w:rFonts w:asciiTheme="majorHAnsi" w:hAnsiTheme="majorHAnsi" w:cstheme="majorHAnsi"/>
          <w:b/>
          <w:bCs/>
          <w:sz w:val="22"/>
          <w:szCs w:val="22"/>
        </w:rPr>
        <w:t>Environment:</w:t>
      </w:r>
      <w:r w:rsidRPr="00EB1EF3">
        <w:rPr>
          <w:rFonts w:asciiTheme="majorHAnsi" w:hAnsiTheme="majorHAnsi" w:cstheme="majorHAnsi"/>
          <w:sz w:val="22"/>
          <w:szCs w:val="22"/>
        </w:rPr>
        <w:t xml:space="preserve"> C#, Angular, Bootstrap, IoT (Rockwell, Raspberry Pi, Lubuntu), GitHub Actions, Databricks, Power BI, Windows Forms, LINQ, SQL Server, PostgreSQL, Kendo UI, CI/CD, Responsive Design, IoT Development, Data Transformation, Web Forms, Data Grids, Agile.</w:t>
      </w:r>
    </w:p>
    <w:p w14:paraId="0000007C" w14:textId="77777777" w:rsidR="00F31D7A" w:rsidRPr="00EB1EF3" w:rsidRDefault="00F31D7A">
      <w:pPr>
        <w:spacing w:line="288" w:lineRule="auto"/>
        <w:rPr>
          <w:rFonts w:asciiTheme="majorHAnsi" w:hAnsiTheme="majorHAnsi" w:cstheme="majorHAnsi"/>
          <w:sz w:val="22"/>
          <w:szCs w:val="22"/>
        </w:rPr>
      </w:pPr>
    </w:p>
    <w:p w14:paraId="0000007E" w14:textId="3F87A7EB" w:rsidR="00F31D7A" w:rsidRPr="00EB1EF3" w:rsidRDefault="00000000">
      <w:pPr>
        <w:spacing w:line="288" w:lineRule="auto"/>
        <w:rPr>
          <w:rFonts w:asciiTheme="majorHAnsi" w:hAnsiTheme="majorHAnsi" w:cstheme="majorHAnsi"/>
          <w:sz w:val="24"/>
          <w:szCs w:val="24"/>
        </w:rPr>
      </w:pPr>
      <w:r w:rsidRPr="00EB1EF3">
        <w:rPr>
          <w:rFonts w:asciiTheme="majorHAnsi" w:hAnsiTheme="majorHAnsi" w:cstheme="majorHAnsi"/>
          <w:sz w:val="24"/>
          <w:szCs w:val="24"/>
          <w:u w:val="single"/>
        </w:rPr>
        <w:t>Software Engineer, Integrity Spirit</w:t>
      </w:r>
      <w:r w:rsidR="00A00C4F" w:rsidRPr="00EB1EF3">
        <w:rPr>
          <w:rFonts w:asciiTheme="majorHAnsi" w:hAnsiTheme="majorHAnsi" w:cstheme="majorHAnsi"/>
          <w:sz w:val="24"/>
          <w:szCs w:val="24"/>
          <w:u w:val="single"/>
        </w:rPr>
        <w:t xml:space="preserve"> (State Client)</w:t>
      </w:r>
      <w:r w:rsidRPr="00EB1EF3">
        <w:rPr>
          <w:rFonts w:asciiTheme="majorHAnsi" w:hAnsiTheme="majorHAnsi" w:cstheme="majorHAnsi"/>
          <w:sz w:val="24"/>
          <w:szCs w:val="24"/>
        </w:rPr>
        <w:br/>
        <w:t>Hyderabad, India | Aug 2014 – Jul 2015</w:t>
      </w:r>
    </w:p>
    <w:p w14:paraId="0000007F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b/>
          <w:sz w:val="22"/>
          <w:szCs w:val="22"/>
        </w:rPr>
        <w:t>Built ASP.NET web applications</w:t>
      </w:r>
      <w:r w:rsidRPr="00EB1EF3">
        <w:rPr>
          <w:rFonts w:asciiTheme="majorHAnsi" w:hAnsiTheme="majorHAnsi" w:cstheme="majorHAnsi"/>
          <w:sz w:val="22"/>
          <w:szCs w:val="22"/>
        </w:rPr>
        <w:t xml:space="preserve"> to automate HR workflows, saving 15% of manual admin hours within three months.</w:t>
      </w:r>
    </w:p>
    <w:p w14:paraId="00000080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sz w:val="22"/>
          <w:szCs w:val="22"/>
        </w:rPr>
        <w:t>D</w:t>
      </w:r>
      <w:r w:rsidRPr="00EB1EF3">
        <w:rPr>
          <w:rFonts w:asciiTheme="majorHAnsi" w:hAnsiTheme="majorHAnsi" w:cstheme="majorHAnsi"/>
          <w:b/>
          <w:sz w:val="22"/>
          <w:szCs w:val="22"/>
        </w:rPr>
        <w:t>eveloped .NET Core Web API</w:t>
      </w:r>
      <w:r w:rsidRPr="00EB1EF3">
        <w:rPr>
          <w:rFonts w:asciiTheme="majorHAnsi" w:hAnsiTheme="majorHAnsi" w:cstheme="majorHAnsi"/>
          <w:sz w:val="22"/>
          <w:szCs w:val="22"/>
        </w:rPr>
        <w:t xml:space="preserve"> to gather the data from various sources and perform ETL operations before storing the data into Azure Blob and Server File System.</w:t>
      </w:r>
    </w:p>
    <w:p w14:paraId="00000081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b/>
          <w:sz w:val="22"/>
          <w:szCs w:val="22"/>
        </w:rPr>
        <w:t xml:space="preserve">Worked on the Startup class of .NET Core </w:t>
      </w:r>
      <w:r w:rsidRPr="00EB1EF3">
        <w:rPr>
          <w:rFonts w:asciiTheme="majorHAnsi" w:hAnsiTheme="majorHAnsi" w:cstheme="majorHAnsi"/>
          <w:sz w:val="22"/>
          <w:szCs w:val="22"/>
        </w:rPr>
        <w:t>Web API to implement the CORS for the UI app.</w:t>
      </w:r>
    </w:p>
    <w:p w14:paraId="00000082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b/>
          <w:sz w:val="22"/>
          <w:szCs w:val="22"/>
        </w:rPr>
        <w:lastRenderedPageBreak/>
        <w:t xml:space="preserve">Implemented logging using </w:t>
      </w:r>
      <w:proofErr w:type="spellStart"/>
      <w:r w:rsidRPr="00EB1EF3">
        <w:rPr>
          <w:rFonts w:asciiTheme="majorHAnsi" w:hAnsiTheme="majorHAnsi" w:cstheme="majorHAnsi"/>
          <w:b/>
          <w:sz w:val="22"/>
          <w:szCs w:val="22"/>
        </w:rPr>
        <w:t>Serilog</w:t>
      </w:r>
      <w:proofErr w:type="spellEnd"/>
      <w:r w:rsidRPr="00EB1EF3">
        <w:rPr>
          <w:rFonts w:asciiTheme="majorHAnsi" w:hAnsiTheme="majorHAnsi" w:cstheme="majorHAnsi"/>
          <w:b/>
          <w:sz w:val="22"/>
          <w:szCs w:val="22"/>
        </w:rPr>
        <w:t xml:space="preserve"> and Seq</w:t>
      </w:r>
      <w:r w:rsidRPr="00EB1EF3">
        <w:rPr>
          <w:rFonts w:asciiTheme="majorHAnsi" w:hAnsiTheme="majorHAnsi" w:cstheme="majorHAnsi"/>
          <w:sz w:val="22"/>
          <w:szCs w:val="22"/>
        </w:rPr>
        <w:t xml:space="preserve"> for one of the reporting applications.</w:t>
      </w:r>
    </w:p>
    <w:p w14:paraId="00000083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b/>
          <w:sz w:val="22"/>
          <w:szCs w:val="22"/>
        </w:rPr>
        <w:t>Implemented new feature</w:t>
      </w:r>
      <w:r w:rsidRPr="00EB1EF3">
        <w:rPr>
          <w:rFonts w:asciiTheme="majorHAnsi" w:hAnsiTheme="majorHAnsi" w:cstheme="majorHAnsi"/>
          <w:sz w:val="22"/>
          <w:szCs w:val="22"/>
        </w:rPr>
        <w:t>s using WPF, WCF, C# Design, and SQL on RATS applications as enhancements.</w:t>
      </w:r>
    </w:p>
    <w:p w14:paraId="00000084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b/>
          <w:sz w:val="22"/>
          <w:szCs w:val="22"/>
        </w:rPr>
        <w:t>Designed HTTP response schemas</w:t>
      </w:r>
      <w:r w:rsidRPr="00EB1EF3">
        <w:rPr>
          <w:rFonts w:asciiTheme="majorHAnsi" w:hAnsiTheme="majorHAnsi" w:cstheme="majorHAnsi"/>
          <w:sz w:val="22"/>
          <w:szCs w:val="22"/>
        </w:rPr>
        <w:t xml:space="preserve"> to Mock JSON data using </w:t>
      </w:r>
      <w:proofErr w:type="spellStart"/>
      <w:r w:rsidRPr="00EB1EF3">
        <w:rPr>
          <w:rFonts w:asciiTheme="majorHAnsi" w:hAnsiTheme="majorHAnsi" w:cstheme="majorHAnsi"/>
          <w:sz w:val="22"/>
          <w:szCs w:val="22"/>
        </w:rPr>
        <w:t>ReadyAPI</w:t>
      </w:r>
      <w:proofErr w:type="spellEnd"/>
      <w:r w:rsidRPr="00EB1EF3">
        <w:rPr>
          <w:rFonts w:asciiTheme="majorHAnsi" w:hAnsiTheme="majorHAnsi" w:cstheme="majorHAnsi"/>
          <w:sz w:val="22"/>
          <w:szCs w:val="22"/>
        </w:rPr>
        <w:t>.</w:t>
      </w:r>
    </w:p>
    <w:p w14:paraId="00000085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b/>
          <w:sz w:val="22"/>
          <w:szCs w:val="22"/>
        </w:rPr>
        <w:t xml:space="preserve">Developed a new Angular 8 app </w:t>
      </w:r>
      <w:r w:rsidRPr="00EB1EF3">
        <w:rPr>
          <w:rFonts w:asciiTheme="majorHAnsi" w:hAnsiTheme="majorHAnsi" w:cstheme="majorHAnsi"/>
          <w:sz w:val="22"/>
          <w:szCs w:val="22"/>
        </w:rPr>
        <w:t xml:space="preserve">and added components and services along with a peer developer following </w:t>
      </w:r>
      <w:r w:rsidRPr="00EB1EF3">
        <w:rPr>
          <w:rFonts w:asciiTheme="majorHAnsi" w:hAnsiTheme="majorHAnsi" w:cstheme="majorHAnsi"/>
          <w:b/>
          <w:sz w:val="22"/>
          <w:szCs w:val="22"/>
        </w:rPr>
        <w:t>pair programming</w:t>
      </w:r>
      <w:r w:rsidRPr="00EB1EF3">
        <w:rPr>
          <w:rFonts w:asciiTheme="majorHAnsi" w:hAnsiTheme="majorHAnsi" w:cstheme="majorHAnsi"/>
          <w:sz w:val="22"/>
          <w:szCs w:val="22"/>
        </w:rPr>
        <w:t>.</w:t>
      </w:r>
    </w:p>
    <w:p w14:paraId="00000086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b/>
          <w:sz w:val="22"/>
          <w:szCs w:val="22"/>
        </w:rPr>
        <w:t>Developed mock API</w:t>
      </w:r>
      <w:r w:rsidRPr="00EB1EF3">
        <w:rPr>
          <w:rFonts w:asciiTheme="majorHAnsi" w:hAnsiTheme="majorHAnsi" w:cstheme="majorHAnsi"/>
          <w:sz w:val="22"/>
          <w:szCs w:val="22"/>
        </w:rPr>
        <w:t xml:space="preserve"> for testing new Angular app using </w:t>
      </w:r>
      <w:r w:rsidRPr="00EB1EF3">
        <w:rPr>
          <w:rFonts w:asciiTheme="majorHAnsi" w:hAnsiTheme="majorHAnsi" w:cstheme="majorHAnsi"/>
          <w:b/>
          <w:sz w:val="22"/>
          <w:szCs w:val="22"/>
        </w:rPr>
        <w:t>pair programming</w:t>
      </w:r>
      <w:r w:rsidRPr="00EB1EF3">
        <w:rPr>
          <w:rFonts w:asciiTheme="majorHAnsi" w:hAnsiTheme="majorHAnsi" w:cstheme="majorHAnsi"/>
          <w:sz w:val="22"/>
          <w:szCs w:val="22"/>
        </w:rPr>
        <w:t xml:space="preserve"> and Ready API.</w:t>
      </w:r>
    </w:p>
    <w:p w14:paraId="00000087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</w:rPr>
      </w:pPr>
      <w:r w:rsidRPr="00EB1EF3">
        <w:rPr>
          <w:rFonts w:asciiTheme="majorHAnsi" w:hAnsiTheme="majorHAnsi" w:cstheme="majorHAnsi"/>
          <w:sz w:val="22"/>
          <w:szCs w:val="22"/>
        </w:rPr>
        <w:t>Fine-tuned</w:t>
      </w:r>
      <w:r w:rsidRPr="00EB1EF3">
        <w:rPr>
          <w:rFonts w:asciiTheme="majorHAnsi" w:hAnsiTheme="majorHAnsi" w:cstheme="majorHAnsi"/>
          <w:b/>
          <w:sz w:val="22"/>
          <w:szCs w:val="22"/>
        </w:rPr>
        <w:t xml:space="preserve"> Entity Framework</w:t>
      </w:r>
      <w:r w:rsidRPr="00EB1EF3">
        <w:rPr>
          <w:rFonts w:asciiTheme="majorHAnsi" w:hAnsiTheme="majorHAnsi" w:cstheme="majorHAnsi"/>
          <w:sz w:val="22"/>
          <w:szCs w:val="22"/>
        </w:rPr>
        <w:t xml:space="preserve"> queries, improving data retrieval speed by 20% and reducing page load times from 4 to 3 seconds.</w:t>
      </w:r>
    </w:p>
    <w:p w14:paraId="5DDF3417" w14:textId="77777777" w:rsidR="00F31D7A" w:rsidRPr="00EB1EF3" w:rsidRDefault="00000000">
      <w:pPr>
        <w:numPr>
          <w:ilvl w:val="0"/>
          <w:numId w:val="1"/>
        </w:numPr>
        <w:spacing w:line="288" w:lineRule="auto"/>
        <w:rPr>
          <w:rFonts w:asciiTheme="majorHAnsi" w:hAnsiTheme="majorHAnsi" w:cstheme="majorHAnsi"/>
          <w:sz w:val="22"/>
          <w:szCs w:val="22"/>
        </w:rPr>
      </w:pPr>
      <w:r w:rsidRPr="00EB1EF3">
        <w:rPr>
          <w:rFonts w:asciiTheme="majorHAnsi" w:hAnsiTheme="majorHAnsi" w:cstheme="majorHAnsi"/>
          <w:sz w:val="22"/>
          <w:szCs w:val="22"/>
        </w:rPr>
        <w:t xml:space="preserve">Designed </w:t>
      </w:r>
      <w:r w:rsidRPr="00EB1EF3">
        <w:rPr>
          <w:rFonts w:asciiTheme="majorHAnsi" w:hAnsiTheme="majorHAnsi" w:cstheme="majorHAnsi"/>
          <w:b/>
          <w:sz w:val="22"/>
          <w:szCs w:val="22"/>
        </w:rPr>
        <w:t xml:space="preserve">SSRS </w:t>
      </w:r>
      <w:r w:rsidRPr="00EB1EF3">
        <w:rPr>
          <w:rFonts w:asciiTheme="majorHAnsi" w:hAnsiTheme="majorHAnsi" w:cstheme="majorHAnsi"/>
          <w:sz w:val="22"/>
          <w:szCs w:val="22"/>
        </w:rPr>
        <w:t>financial reports with 95% budget variance accuracy, cutting preparation time by 30%.</w:t>
      </w:r>
    </w:p>
    <w:p w14:paraId="0F4BC314" w14:textId="77777777" w:rsidR="00F31D7A" w:rsidRPr="00EB1EF3" w:rsidRDefault="00F31D7A">
      <w:pPr>
        <w:spacing w:line="288" w:lineRule="auto"/>
        <w:rPr>
          <w:rFonts w:asciiTheme="majorHAnsi" w:hAnsiTheme="majorHAnsi" w:cstheme="majorHAnsi"/>
          <w:sz w:val="22"/>
          <w:szCs w:val="22"/>
        </w:rPr>
      </w:pPr>
    </w:p>
    <w:p w14:paraId="6AF0CEFF" w14:textId="77777777" w:rsidR="00F31D7A" w:rsidRPr="00EB1EF3" w:rsidRDefault="00000000">
      <w:pPr>
        <w:spacing w:line="288" w:lineRule="auto"/>
        <w:rPr>
          <w:rFonts w:asciiTheme="majorHAnsi" w:hAnsiTheme="majorHAnsi" w:cstheme="majorHAnsi"/>
          <w:sz w:val="22"/>
          <w:szCs w:val="22"/>
        </w:rPr>
      </w:pPr>
      <w:r w:rsidRPr="00EB1EF3">
        <w:rPr>
          <w:rFonts w:asciiTheme="majorHAnsi" w:hAnsiTheme="majorHAnsi" w:cstheme="majorHAnsi"/>
          <w:b/>
          <w:bCs/>
          <w:sz w:val="22"/>
          <w:szCs w:val="22"/>
        </w:rPr>
        <w:t>Environment:</w:t>
      </w:r>
      <w:r w:rsidRPr="00EB1EF3">
        <w:rPr>
          <w:rFonts w:asciiTheme="majorHAnsi" w:hAnsiTheme="majorHAnsi" w:cstheme="majorHAnsi"/>
          <w:sz w:val="22"/>
          <w:szCs w:val="22"/>
        </w:rPr>
        <w:t xml:space="preserve"> ASP.NET, .NET Core, C#, WPF, WCF, Angular 8, Entity Framework, SQL, Azure Blob Storage, </w:t>
      </w:r>
      <w:proofErr w:type="spellStart"/>
      <w:r w:rsidRPr="00EB1EF3">
        <w:rPr>
          <w:rFonts w:asciiTheme="majorHAnsi" w:hAnsiTheme="majorHAnsi" w:cstheme="majorHAnsi"/>
          <w:sz w:val="22"/>
          <w:szCs w:val="22"/>
        </w:rPr>
        <w:t>Serilog</w:t>
      </w:r>
      <w:proofErr w:type="spellEnd"/>
      <w:r w:rsidRPr="00EB1EF3">
        <w:rPr>
          <w:rFonts w:asciiTheme="majorHAnsi" w:hAnsiTheme="majorHAnsi" w:cstheme="majorHAnsi"/>
          <w:sz w:val="22"/>
          <w:szCs w:val="22"/>
        </w:rPr>
        <w:t xml:space="preserve">, Seq, </w:t>
      </w:r>
      <w:proofErr w:type="spellStart"/>
      <w:r w:rsidRPr="00EB1EF3">
        <w:rPr>
          <w:rFonts w:asciiTheme="majorHAnsi" w:hAnsiTheme="majorHAnsi" w:cstheme="majorHAnsi"/>
          <w:sz w:val="22"/>
          <w:szCs w:val="22"/>
        </w:rPr>
        <w:t>ReadyAPI</w:t>
      </w:r>
      <w:proofErr w:type="spellEnd"/>
      <w:r w:rsidRPr="00EB1EF3">
        <w:rPr>
          <w:rFonts w:asciiTheme="majorHAnsi" w:hAnsiTheme="majorHAnsi" w:cstheme="majorHAnsi"/>
          <w:sz w:val="22"/>
          <w:szCs w:val="22"/>
        </w:rPr>
        <w:t>, SSRS, ETL, CORS, RESTful API, JSON, Logging, Pair Programming, Agile, Data Optimization.</w:t>
      </w:r>
    </w:p>
    <w:sectPr w:rsidR="00F31D7A" w:rsidRPr="00EB1EF3">
      <w:pgSz w:w="11906" w:h="16838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Segoe Print"/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3208E"/>
    <w:multiLevelType w:val="multilevel"/>
    <w:tmpl w:val="0053208E"/>
    <w:lvl w:ilvl="0">
      <w:start w:val="1"/>
      <w:numFmt w:val="bullet"/>
      <w:lvlText w:val="●"/>
      <w:lvlJc w:val="left"/>
      <w:pPr>
        <w:ind w:left="418" w:hanging="418"/>
      </w:pPr>
      <w:rPr>
        <w:rFonts w:ascii="Noto Sans Symbols" w:eastAsia="Noto Sans Symbols" w:hAnsi="Noto Sans Symbols" w:cs="Noto Sans Symbols"/>
        <w:sz w:val="16"/>
        <w:szCs w:val="16"/>
      </w:rPr>
    </w:lvl>
    <w:lvl w:ilvl="1">
      <w:start w:val="1"/>
      <w:numFmt w:val="bullet"/>
      <w:lvlText w:val="■"/>
      <w:lvlJc w:val="left"/>
      <w:pPr>
        <w:ind w:left="840" w:hanging="42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◆"/>
      <w:lvlJc w:val="left"/>
      <w:pPr>
        <w:ind w:left="1260" w:hanging="42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680" w:hanging="42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■"/>
      <w:lvlJc w:val="left"/>
      <w:pPr>
        <w:ind w:left="2100" w:hanging="42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◆"/>
      <w:lvlJc w:val="left"/>
      <w:pPr>
        <w:ind w:left="2520" w:hanging="42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940" w:hanging="42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■"/>
      <w:lvlJc w:val="left"/>
      <w:pPr>
        <w:ind w:left="3360" w:hanging="42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◆"/>
      <w:lvlJc w:val="left"/>
      <w:pPr>
        <w:ind w:left="3780" w:hanging="42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25C2BFD"/>
    <w:multiLevelType w:val="hybridMultilevel"/>
    <w:tmpl w:val="9A3A3E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8234A19"/>
    <w:multiLevelType w:val="hybridMultilevel"/>
    <w:tmpl w:val="B91E2BA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BB100EC"/>
    <w:multiLevelType w:val="multilevel"/>
    <w:tmpl w:val="0526D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C727CF2"/>
    <w:multiLevelType w:val="hybridMultilevel"/>
    <w:tmpl w:val="332EF7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39F6A10"/>
    <w:multiLevelType w:val="hybridMultilevel"/>
    <w:tmpl w:val="ACF6FCD8"/>
    <w:lvl w:ilvl="0" w:tplc="A46A1D84">
      <w:start w:val="8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D91C3F"/>
    <w:multiLevelType w:val="multilevel"/>
    <w:tmpl w:val="9D22A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EEA104A"/>
    <w:multiLevelType w:val="multilevel"/>
    <w:tmpl w:val="4AF89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2727A67"/>
    <w:multiLevelType w:val="hybridMultilevel"/>
    <w:tmpl w:val="BD060B44"/>
    <w:lvl w:ilvl="0" w:tplc="A588EF38">
      <w:start w:val="8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216084"/>
    <w:multiLevelType w:val="hybridMultilevel"/>
    <w:tmpl w:val="FDC619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990F73"/>
    <w:multiLevelType w:val="hybridMultilevel"/>
    <w:tmpl w:val="A6E4E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E1546EF"/>
    <w:multiLevelType w:val="multilevel"/>
    <w:tmpl w:val="FD0C8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7131399">
    <w:abstractNumId w:val="0"/>
  </w:num>
  <w:num w:numId="2" w16cid:durableId="1345939248">
    <w:abstractNumId w:val="10"/>
  </w:num>
  <w:num w:numId="3" w16cid:durableId="206381338">
    <w:abstractNumId w:val="4"/>
  </w:num>
  <w:num w:numId="4" w16cid:durableId="1842311772">
    <w:abstractNumId w:val="2"/>
  </w:num>
  <w:num w:numId="5" w16cid:durableId="449132080">
    <w:abstractNumId w:val="6"/>
  </w:num>
  <w:num w:numId="6" w16cid:durableId="1349134947">
    <w:abstractNumId w:val="8"/>
  </w:num>
  <w:num w:numId="7" w16cid:durableId="2052029857">
    <w:abstractNumId w:val="9"/>
  </w:num>
  <w:num w:numId="8" w16cid:durableId="395669858">
    <w:abstractNumId w:val="1"/>
  </w:num>
  <w:num w:numId="9" w16cid:durableId="913705414">
    <w:abstractNumId w:val="7"/>
  </w:num>
  <w:num w:numId="10" w16cid:durableId="690374296">
    <w:abstractNumId w:val="3"/>
  </w:num>
  <w:num w:numId="11" w16cid:durableId="406462717">
    <w:abstractNumId w:val="5"/>
  </w:num>
  <w:num w:numId="12" w16cid:durableId="168998927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05D0"/>
    <w:rsid w:val="00013721"/>
    <w:rsid w:val="00014897"/>
    <w:rsid w:val="00026247"/>
    <w:rsid w:val="000331A1"/>
    <w:rsid w:val="000535B4"/>
    <w:rsid w:val="000570D2"/>
    <w:rsid w:val="0006553F"/>
    <w:rsid w:val="00070AC5"/>
    <w:rsid w:val="000723C3"/>
    <w:rsid w:val="00076AD0"/>
    <w:rsid w:val="00080CEC"/>
    <w:rsid w:val="00081537"/>
    <w:rsid w:val="000C42CA"/>
    <w:rsid w:val="000D71F6"/>
    <w:rsid w:val="000D76FF"/>
    <w:rsid w:val="000F2F5D"/>
    <w:rsid w:val="000F6218"/>
    <w:rsid w:val="00112443"/>
    <w:rsid w:val="001141DE"/>
    <w:rsid w:val="00122045"/>
    <w:rsid w:val="001934D9"/>
    <w:rsid w:val="001A48D0"/>
    <w:rsid w:val="001A6C41"/>
    <w:rsid w:val="001B4316"/>
    <w:rsid w:val="001C21A0"/>
    <w:rsid w:val="001C6A3B"/>
    <w:rsid w:val="001D1701"/>
    <w:rsid w:val="001E1417"/>
    <w:rsid w:val="001E280F"/>
    <w:rsid w:val="00211349"/>
    <w:rsid w:val="00213A8E"/>
    <w:rsid w:val="0022053F"/>
    <w:rsid w:val="002333D2"/>
    <w:rsid w:val="00233CE9"/>
    <w:rsid w:val="00242F44"/>
    <w:rsid w:val="002513FF"/>
    <w:rsid w:val="00251CB5"/>
    <w:rsid w:val="002721EE"/>
    <w:rsid w:val="00273DC1"/>
    <w:rsid w:val="002753A1"/>
    <w:rsid w:val="002A0690"/>
    <w:rsid w:val="002A439B"/>
    <w:rsid w:val="002E1CA4"/>
    <w:rsid w:val="002F06A2"/>
    <w:rsid w:val="002F21D6"/>
    <w:rsid w:val="002F7519"/>
    <w:rsid w:val="00313FDB"/>
    <w:rsid w:val="003232BA"/>
    <w:rsid w:val="0033674A"/>
    <w:rsid w:val="0034250E"/>
    <w:rsid w:val="00345348"/>
    <w:rsid w:val="00363B67"/>
    <w:rsid w:val="00380203"/>
    <w:rsid w:val="0039099F"/>
    <w:rsid w:val="0039224E"/>
    <w:rsid w:val="00393EAD"/>
    <w:rsid w:val="00394771"/>
    <w:rsid w:val="0039550B"/>
    <w:rsid w:val="003A1614"/>
    <w:rsid w:val="003A6931"/>
    <w:rsid w:val="003B3F10"/>
    <w:rsid w:val="003B7972"/>
    <w:rsid w:val="003C2399"/>
    <w:rsid w:val="003D4CD5"/>
    <w:rsid w:val="003D636F"/>
    <w:rsid w:val="003E0C04"/>
    <w:rsid w:val="00406A5F"/>
    <w:rsid w:val="004138C6"/>
    <w:rsid w:val="00414A35"/>
    <w:rsid w:val="004176F8"/>
    <w:rsid w:val="00422623"/>
    <w:rsid w:val="00422B05"/>
    <w:rsid w:val="00430FFA"/>
    <w:rsid w:val="0043302E"/>
    <w:rsid w:val="00440165"/>
    <w:rsid w:val="00441107"/>
    <w:rsid w:val="0044442E"/>
    <w:rsid w:val="00446D44"/>
    <w:rsid w:val="004736C9"/>
    <w:rsid w:val="00476341"/>
    <w:rsid w:val="00483BDC"/>
    <w:rsid w:val="00493BE3"/>
    <w:rsid w:val="004B2804"/>
    <w:rsid w:val="004B5B26"/>
    <w:rsid w:val="004B69FE"/>
    <w:rsid w:val="004C6ABC"/>
    <w:rsid w:val="004D27CE"/>
    <w:rsid w:val="004E1220"/>
    <w:rsid w:val="004E39E8"/>
    <w:rsid w:val="004E6BB3"/>
    <w:rsid w:val="004E7FB2"/>
    <w:rsid w:val="00512AEA"/>
    <w:rsid w:val="005205DA"/>
    <w:rsid w:val="005417A8"/>
    <w:rsid w:val="00547195"/>
    <w:rsid w:val="00554DF2"/>
    <w:rsid w:val="00566666"/>
    <w:rsid w:val="00581BEF"/>
    <w:rsid w:val="00582510"/>
    <w:rsid w:val="005838C6"/>
    <w:rsid w:val="00594E0A"/>
    <w:rsid w:val="005C7C18"/>
    <w:rsid w:val="005D20AC"/>
    <w:rsid w:val="005E0AED"/>
    <w:rsid w:val="005E1DBB"/>
    <w:rsid w:val="005F404D"/>
    <w:rsid w:val="005F60BE"/>
    <w:rsid w:val="0060177F"/>
    <w:rsid w:val="006054D9"/>
    <w:rsid w:val="0061467A"/>
    <w:rsid w:val="00626BD4"/>
    <w:rsid w:val="00630B61"/>
    <w:rsid w:val="00653BD9"/>
    <w:rsid w:val="00655391"/>
    <w:rsid w:val="006703AB"/>
    <w:rsid w:val="006B69C4"/>
    <w:rsid w:val="006F5602"/>
    <w:rsid w:val="00721A58"/>
    <w:rsid w:val="00725D60"/>
    <w:rsid w:val="00746891"/>
    <w:rsid w:val="0075572D"/>
    <w:rsid w:val="00791502"/>
    <w:rsid w:val="0079428A"/>
    <w:rsid w:val="007A5BB8"/>
    <w:rsid w:val="007B00B4"/>
    <w:rsid w:val="007B0333"/>
    <w:rsid w:val="007B1BD6"/>
    <w:rsid w:val="007C05D0"/>
    <w:rsid w:val="007C7F3D"/>
    <w:rsid w:val="007D0E10"/>
    <w:rsid w:val="007D32AC"/>
    <w:rsid w:val="007D3B44"/>
    <w:rsid w:val="007E1094"/>
    <w:rsid w:val="007E4EDF"/>
    <w:rsid w:val="007E73BF"/>
    <w:rsid w:val="008009A3"/>
    <w:rsid w:val="00814C2C"/>
    <w:rsid w:val="0082033F"/>
    <w:rsid w:val="00820F0C"/>
    <w:rsid w:val="00826B7A"/>
    <w:rsid w:val="00833A6C"/>
    <w:rsid w:val="00835719"/>
    <w:rsid w:val="008525F8"/>
    <w:rsid w:val="008535C2"/>
    <w:rsid w:val="00856822"/>
    <w:rsid w:val="0085721A"/>
    <w:rsid w:val="0088646F"/>
    <w:rsid w:val="00892626"/>
    <w:rsid w:val="00896B27"/>
    <w:rsid w:val="008A3F27"/>
    <w:rsid w:val="008A6430"/>
    <w:rsid w:val="008B1609"/>
    <w:rsid w:val="008B433B"/>
    <w:rsid w:val="008B7ED6"/>
    <w:rsid w:val="008C02D2"/>
    <w:rsid w:val="008C1FF4"/>
    <w:rsid w:val="008D0896"/>
    <w:rsid w:val="008D1695"/>
    <w:rsid w:val="008D1F14"/>
    <w:rsid w:val="008E2198"/>
    <w:rsid w:val="008F4245"/>
    <w:rsid w:val="008F59D4"/>
    <w:rsid w:val="008F614A"/>
    <w:rsid w:val="009075AE"/>
    <w:rsid w:val="0091093C"/>
    <w:rsid w:val="009112CE"/>
    <w:rsid w:val="00911F66"/>
    <w:rsid w:val="00921331"/>
    <w:rsid w:val="00932B9A"/>
    <w:rsid w:val="00951A04"/>
    <w:rsid w:val="00953D33"/>
    <w:rsid w:val="00963DE0"/>
    <w:rsid w:val="00964856"/>
    <w:rsid w:val="0096721B"/>
    <w:rsid w:val="0098347B"/>
    <w:rsid w:val="009A1EA0"/>
    <w:rsid w:val="009B546D"/>
    <w:rsid w:val="009C1292"/>
    <w:rsid w:val="009C3B55"/>
    <w:rsid w:val="00A00C4F"/>
    <w:rsid w:val="00A33AF9"/>
    <w:rsid w:val="00A37096"/>
    <w:rsid w:val="00A378DD"/>
    <w:rsid w:val="00A42C7C"/>
    <w:rsid w:val="00A465B5"/>
    <w:rsid w:val="00A47474"/>
    <w:rsid w:val="00A51B66"/>
    <w:rsid w:val="00A55C0C"/>
    <w:rsid w:val="00A55E80"/>
    <w:rsid w:val="00A61328"/>
    <w:rsid w:val="00A65CC4"/>
    <w:rsid w:val="00A763C5"/>
    <w:rsid w:val="00A835AF"/>
    <w:rsid w:val="00A93EEF"/>
    <w:rsid w:val="00AC1C61"/>
    <w:rsid w:val="00AD2541"/>
    <w:rsid w:val="00AF7B12"/>
    <w:rsid w:val="00B04ED6"/>
    <w:rsid w:val="00B14908"/>
    <w:rsid w:val="00B25982"/>
    <w:rsid w:val="00B3238C"/>
    <w:rsid w:val="00B332AC"/>
    <w:rsid w:val="00B42226"/>
    <w:rsid w:val="00B6150E"/>
    <w:rsid w:val="00B66176"/>
    <w:rsid w:val="00B76EA6"/>
    <w:rsid w:val="00BA4ECB"/>
    <w:rsid w:val="00BD5CCE"/>
    <w:rsid w:val="00BD62D2"/>
    <w:rsid w:val="00BF4F21"/>
    <w:rsid w:val="00BF5A6A"/>
    <w:rsid w:val="00C2592D"/>
    <w:rsid w:val="00C32BCB"/>
    <w:rsid w:val="00C45369"/>
    <w:rsid w:val="00C64368"/>
    <w:rsid w:val="00C7333B"/>
    <w:rsid w:val="00C93533"/>
    <w:rsid w:val="00CA1096"/>
    <w:rsid w:val="00CA7756"/>
    <w:rsid w:val="00CB4434"/>
    <w:rsid w:val="00CD6FA4"/>
    <w:rsid w:val="00CD7DD8"/>
    <w:rsid w:val="00CF66D5"/>
    <w:rsid w:val="00CF7B4D"/>
    <w:rsid w:val="00D108BD"/>
    <w:rsid w:val="00D10AA4"/>
    <w:rsid w:val="00D37A07"/>
    <w:rsid w:val="00D428B1"/>
    <w:rsid w:val="00D431F2"/>
    <w:rsid w:val="00D7681B"/>
    <w:rsid w:val="00D8188E"/>
    <w:rsid w:val="00D92C06"/>
    <w:rsid w:val="00D972FB"/>
    <w:rsid w:val="00DA72BD"/>
    <w:rsid w:val="00DA78AD"/>
    <w:rsid w:val="00DB1344"/>
    <w:rsid w:val="00DB6E88"/>
    <w:rsid w:val="00DD161A"/>
    <w:rsid w:val="00DE09F3"/>
    <w:rsid w:val="00DE219F"/>
    <w:rsid w:val="00DE4B82"/>
    <w:rsid w:val="00DE6629"/>
    <w:rsid w:val="00DF718E"/>
    <w:rsid w:val="00DF7E43"/>
    <w:rsid w:val="00E068F2"/>
    <w:rsid w:val="00E35B1D"/>
    <w:rsid w:val="00E57A9E"/>
    <w:rsid w:val="00E60099"/>
    <w:rsid w:val="00E81BE2"/>
    <w:rsid w:val="00E84982"/>
    <w:rsid w:val="00E84BB5"/>
    <w:rsid w:val="00EA0BC9"/>
    <w:rsid w:val="00EB0772"/>
    <w:rsid w:val="00EB0928"/>
    <w:rsid w:val="00EB1EF3"/>
    <w:rsid w:val="00EB3562"/>
    <w:rsid w:val="00EC7EB8"/>
    <w:rsid w:val="00EE2E83"/>
    <w:rsid w:val="00EF6BA1"/>
    <w:rsid w:val="00EF7D89"/>
    <w:rsid w:val="00F14072"/>
    <w:rsid w:val="00F31D7A"/>
    <w:rsid w:val="00F321CA"/>
    <w:rsid w:val="00F3395F"/>
    <w:rsid w:val="00F35E33"/>
    <w:rsid w:val="00F52839"/>
    <w:rsid w:val="00F66620"/>
    <w:rsid w:val="00F80953"/>
    <w:rsid w:val="00F81038"/>
    <w:rsid w:val="00F8110E"/>
    <w:rsid w:val="00F92409"/>
    <w:rsid w:val="00F92CB3"/>
    <w:rsid w:val="00FA5E94"/>
    <w:rsid w:val="00FD4BA5"/>
    <w:rsid w:val="00FD6AA0"/>
    <w:rsid w:val="00FF092D"/>
    <w:rsid w:val="00FF1B21"/>
    <w:rsid w:val="00FF1E5C"/>
    <w:rsid w:val="01933529"/>
    <w:rsid w:val="28A44C10"/>
    <w:rsid w:val="31695F5A"/>
    <w:rsid w:val="3C440F6E"/>
    <w:rsid w:val="63FC3E19"/>
    <w:rsid w:val="69DA6124"/>
    <w:rsid w:val="6F495049"/>
    <w:rsid w:val="766A1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A3BB50"/>
  <w15:docId w15:val="{100AB891-1D4A-4E07-AC0D-FE636C8FF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Default Paragraph Font" w:semiHidden="1" w:uiPriority="1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rPr>
      <w:lang w:eastAsia="en-IN"/>
    </w:rPr>
  </w:style>
  <w:style w:type="paragraph" w:styleId="Heading1">
    <w:name w:val="heading 1"/>
    <w:basedOn w:val="Normal"/>
    <w:next w:val="Normal"/>
    <w:qFormat/>
    <w:pPr>
      <w:outlineLvl w:val="0"/>
    </w:pPr>
    <w:rPr>
      <w:rFonts w:ascii="SimSun" w:eastAsia="SimSun" w:hAnsi="SimSun" w:cs="SimSun"/>
      <w:b/>
      <w:color w:val="000000"/>
      <w:sz w:val="48"/>
      <w:szCs w:val="48"/>
    </w:rPr>
  </w:style>
  <w:style w:type="paragraph" w:styleId="Heading2">
    <w:name w:val="heading 2"/>
    <w:basedOn w:val="Normal"/>
    <w:next w:val="Normal"/>
    <w:qFormat/>
    <w:pPr>
      <w:outlineLvl w:val="1"/>
    </w:pPr>
    <w:rPr>
      <w:rFonts w:ascii="SimSun" w:eastAsia="SimSun" w:hAnsi="SimSun" w:cs="SimSun"/>
      <w:b/>
      <w:color w:val="000000"/>
      <w:sz w:val="36"/>
      <w:szCs w:val="36"/>
    </w:rPr>
  </w:style>
  <w:style w:type="paragraph" w:styleId="Heading3">
    <w:name w:val="heading 3"/>
    <w:basedOn w:val="Normal"/>
    <w:next w:val="Normal"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qFormat/>
    <w:rPr>
      <w:i/>
      <w:iCs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99"/>
    <w:unhideWhenUsed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3E0C0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07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9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9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9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3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93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2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8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4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1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16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6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7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8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45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2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87533A-2914-4559-AAE7-7594F4779D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544</TotalTime>
  <Pages>6</Pages>
  <Words>2424</Words>
  <Characters>13817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Predator</dc:creator>
  <cp:lastModifiedBy>aamer saleem</cp:lastModifiedBy>
  <cp:revision>255</cp:revision>
  <dcterms:created xsi:type="dcterms:W3CDTF">2025-05-14T13:27:00Z</dcterms:created>
  <dcterms:modified xsi:type="dcterms:W3CDTF">2026-02-23T16:02:00Z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4940C18CF4144414AC41D84344E1B428_12</vt:lpwstr>
  </property>
</Properties>
</file>