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0D6385" w14:textId="77777777" w:rsidR="006315EE" w:rsidRPr="006315EE" w:rsidRDefault="006315EE" w:rsidP="006315EE">
      <w:pPr>
        <w:spacing w:after="0"/>
        <w:rPr>
          <w:b/>
          <w:bCs/>
        </w:rPr>
      </w:pPr>
      <w:r w:rsidRPr="006315EE">
        <w:rPr>
          <w:b/>
          <w:bCs/>
        </w:rPr>
        <w:t>Monalisa Pal | H4-EAD</w:t>
      </w:r>
    </w:p>
    <w:p w14:paraId="79AF98B7" w14:textId="77777777" w:rsidR="006315EE" w:rsidRPr="006315EE" w:rsidRDefault="006315EE" w:rsidP="006315EE">
      <w:pPr>
        <w:spacing w:after="0"/>
        <w:rPr>
          <w:b/>
          <w:bCs/>
        </w:rPr>
      </w:pPr>
      <w:r w:rsidRPr="006315EE">
        <w:rPr>
          <w:b/>
          <w:bCs/>
        </w:rPr>
        <w:t>Email: moses@nmkglobalinc.com | Phone: 510-298-5843</w:t>
      </w:r>
    </w:p>
    <w:p w14:paraId="54EEB2B8" w14:textId="6E4A2932" w:rsidR="006315EE" w:rsidRDefault="006315EE" w:rsidP="006315EE">
      <w:pPr>
        <w:pBdr>
          <w:bottom w:val="single" w:sz="6" w:space="1" w:color="auto"/>
        </w:pBdr>
        <w:spacing w:after="0"/>
        <w:rPr>
          <w:b/>
          <w:bCs/>
        </w:rPr>
      </w:pPr>
      <w:r w:rsidRPr="006315EE">
        <w:rPr>
          <w:b/>
          <w:bCs/>
        </w:rPr>
        <w:t xml:space="preserve">LinkedIn: </w:t>
      </w:r>
      <w:hyperlink r:id="rId5" w:history="1">
        <w:r w:rsidRPr="00B6651C">
          <w:rPr>
            <w:rStyle w:val="Hyperlink"/>
            <w:b/>
            <w:bCs/>
          </w:rPr>
          <w:t>https://www.linkedin.com/in/monalisa-pal-3212b619/</w:t>
        </w:r>
      </w:hyperlink>
    </w:p>
    <w:p w14:paraId="3765518E" w14:textId="77777777" w:rsidR="006315EE" w:rsidRDefault="006315EE" w:rsidP="006315EE">
      <w:pPr>
        <w:spacing w:after="0"/>
        <w:rPr>
          <w:b/>
          <w:bCs/>
        </w:rPr>
      </w:pPr>
    </w:p>
    <w:p w14:paraId="6FAA610F" w14:textId="0A255306" w:rsidR="00C84AD7" w:rsidRPr="006315EE" w:rsidRDefault="00C84AD7" w:rsidP="006315EE">
      <w:pPr>
        <w:spacing w:after="0"/>
        <w:rPr>
          <w:b/>
          <w:bCs/>
          <w:u w:val="single"/>
        </w:rPr>
      </w:pPr>
      <w:r w:rsidRPr="006315EE">
        <w:rPr>
          <w:b/>
          <w:bCs/>
          <w:u w:val="single"/>
        </w:rPr>
        <w:t>PROFESSIONAL SUMMARY</w:t>
      </w:r>
    </w:p>
    <w:p w14:paraId="765A81E5" w14:textId="77777777" w:rsidR="00C84AD7" w:rsidRPr="00C84AD7" w:rsidRDefault="00C84AD7" w:rsidP="006315EE">
      <w:pPr>
        <w:spacing w:after="0"/>
      </w:pPr>
      <w:r w:rsidRPr="00C84AD7">
        <w:t>Certified Scrum Master (CSM) and Certified Scrum Product Owner (CSPO) with 10+ years of experience leading Agile transformations, cloud migration initiatives, SAP implementations, and data-driven technology programs. Proven expertise in facilitating Scrum ceremonies, coaching cross-functional teams, removing impediments, managing stakeholder relationships, and driving continuous improvement in Agile and hybrid delivery environments.</w:t>
      </w:r>
    </w:p>
    <w:p w14:paraId="09361B5E" w14:textId="77777777" w:rsidR="00C84AD7" w:rsidRPr="00C84AD7" w:rsidRDefault="00C84AD7" w:rsidP="006315EE">
      <w:pPr>
        <w:spacing w:after="0"/>
      </w:pPr>
      <w:r w:rsidRPr="00C84AD7">
        <w:t>Experienced in scaling Agile practices across multiple Scrum teams, supporting Agile Release Trains (ARTs), facilitating PI Planning, and leveraging Agile metrics to improve team velocity, sprint predictability, and delivery outcomes. Strong background partnering with Product Owners, Engineering Leaders, Architects, and Business Stakeholders to translate strategic objectives into actionable roadmaps and prioritized backlogs.</w:t>
      </w:r>
    </w:p>
    <w:p w14:paraId="7BC48B49" w14:textId="77777777" w:rsidR="00C84AD7" w:rsidRDefault="00C84AD7" w:rsidP="006315EE">
      <w:pPr>
        <w:spacing w:after="0"/>
      </w:pPr>
      <w:r w:rsidRPr="00C84AD7">
        <w:t>Hands-on experience with Jira, Azure DevOps, Confluence, Jenkins, GCP, Power BI, and AI-powered productivity tools including ChatGPT, Claude, Gemini, and Vertex AI. Recognized for servant leadership, stakeholder engagement, risk mitigation, dependency management, and building high-performing teams that consistently deliver business value in fast-paced enterprise environments.</w:t>
      </w:r>
    </w:p>
    <w:p w14:paraId="23901243" w14:textId="77777777" w:rsidR="006315EE" w:rsidRDefault="006315EE" w:rsidP="006315EE">
      <w:pPr>
        <w:spacing w:after="0"/>
        <w:rPr>
          <w:b/>
          <w:bCs/>
        </w:rPr>
      </w:pPr>
    </w:p>
    <w:p w14:paraId="16FB1A05" w14:textId="397A4AB0" w:rsidR="00C84AD7" w:rsidRPr="006315EE" w:rsidRDefault="00C84AD7" w:rsidP="006315EE">
      <w:pPr>
        <w:spacing w:after="0"/>
        <w:rPr>
          <w:b/>
          <w:bCs/>
          <w:u w:val="single"/>
        </w:rPr>
      </w:pPr>
      <w:r w:rsidRPr="006315EE">
        <w:rPr>
          <w:b/>
          <w:bCs/>
          <w:u w:val="single"/>
        </w:rPr>
        <w:t>CERTIFICATIONS</w:t>
      </w:r>
    </w:p>
    <w:p w14:paraId="3A220117" w14:textId="77777777" w:rsidR="00C84AD7" w:rsidRPr="00C84AD7" w:rsidRDefault="00C84AD7" w:rsidP="006315EE">
      <w:pPr>
        <w:spacing w:after="0"/>
      </w:pPr>
      <w:r w:rsidRPr="00C84AD7">
        <w:t>• Certified Scrum Master (CSM) – Scrum Alliance</w:t>
      </w:r>
      <w:r w:rsidRPr="00C84AD7">
        <w:br/>
        <w:t>• Certified Scrum Product Owner (CSPO) – Scrum Alliance</w:t>
      </w:r>
    </w:p>
    <w:p w14:paraId="0E06BF02" w14:textId="77777777" w:rsidR="006315EE" w:rsidRDefault="006315EE" w:rsidP="006315EE">
      <w:pPr>
        <w:spacing w:after="0"/>
        <w:rPr>
          <w:b/>
          <w:bCs/>
        </w:rPr>
      </w:pPr>
    </w:p>
    <w:p w14:paraId="4590AFF0" w14:textId="69196363" w:rsidR="00C84AD7" w:rsidRPr="006315EE" w:rsidRDefault="00C84AD7" w:rsidP="006315EE">
      <w:pPr>
        <w:spacing w:after="0"/>
        <w:rPr>
          <w:b/>
          <w:bCs/>
          <w:u w:val="single"/>
        </w:rPr>
      </w:pPr>
      <w:r w:rsidRPr="006315EE">
        <w:rPr>
          <w:b/>
          <w:bCs/>
          <w:u w:val="single"/>
        </w:rPr>
        <w:t>PROFESSIONAL DEVELOPMENT</w:t>
      </w:r>
    </w:p>
    <w:p w14:paraId="5ABA6932" w14:textId="77777777" w:rsidR="00C84AD7" w:rsidRDefault="00C84AD7" w:rsidP="006315EE">
      <w:pPr>
        <w:spacing w:after="0"/>
      </w:pPr>
      <w:r w:rsidRPr="00C84AD7">
        <w:t>• Agile Coaching &amp; Team Facilitation</w:t>
      </w:r>
      <w:r w:rsidRPr="00C84AD7">
        <w:br/>
        <w:t>• Agile Release Train (ART) Collaboration</w:t>
      </w:r>
      <w:r w:rsidRPr="00C84AD7">
        <w:br/>
        <w:t>• PI Planning &amp; Program Increment Execution</w:t>
      </w:r>
      <w:r w:rsidRPr="00C84AD7">
        <w:br/>
        <w:t>• Agile Metrics, Sprint Planning &amp; Continuous Improvement</w:t>
      </w:r>
      <w:r w:rsidRPr="00C84AD7">
        <w:br/>
        <w:t>• AI-Assisted Agile Delivery using ChatGPT, Claude, Gemini, and Vertex AI</w:t>
      </w:r>
    </w:p>
    <w:p w14:paraId="5833E5AA" w14:textId="77777777" w:rsidR="00C84AD7" w:rsidRDefault="00C84AD7" w:rsidP="006315EE">
      <w:pPr>
        <w:spacing w:after="0"/>
      </w:pPr>
    </w:p>
    <w:p w14:paraId="29A12E96" w14:textId="77777777" w:rsidR="00C84AD7" w:rsidRPr="006315EE" w:rsidRDefault="00C84AD7" w:rsidP="006315EE">
      <w:pPr>
        <w:spacing w:after="0"/>
        <w:rPr>
          <w:b/>
          <w:bCs/>
          <w:u w:val="single"/>
        </w:rPr>
      </w:pPr>
      <w:r w:rsidRPr="006315EE">
        <w:rPr>
          <w:b/>
          <w:bCs/>
          <w:u w:val="single"/>
        </w:rPr>
        <w:t>CORE SKILLS</w:t>
      </w:r>
    </w:p>
    <w:p w14:paraId="0A18F2E0" w14:textId="2435B20A" w:rsidR="00C84AD7" w:rsidRPr="00C84AD7" w:rsidRDefault="00C84AD7" w:rsidP="006315EE">
      <w:pPr>
        <w:tabs>
          <w:tab w:val="num" w:pos="720"/>
        </w:tabs>
        <w:spacing w:after="0"/>
      </w:pPr>
      <w:r w:rsidRPr="00C84AD7">
        <w:rPr>
          <w:b/>
          <w:bCs/>
        </w:rPr>
        <w:t>Agile Frameworks &amp; Methodologies</w:t>
      </w:r>
      <w:r>
        <w:rPr>
          <w:b/>
          <w:bCs/>
        </w:rPr>
        <w:t xml:space="preserve">: </w:t>
      </w:r>
      <w:r w:rsidRPr="00C84AD7">
        <w:t>Scrum</w:t>
      </w:r>
      <w:r>
        <w:t xml:space="preserve">, </w:t>
      </w:r>
      <w:r w:rsidRPr="00C84AD7">
        <w:t>Kanban</w:t>
      </w:r>
      <w:r>
        <w:t xml:space="preserve">, </w:t>
      </w:r>
      <w:proofErr w:type="spellStart"/>
      <w:r w:rsidRPr="00C84AD7">
        <w:t>SAFe</w:t>
      </w:r>
      <w:proofErr w:type="spellEnd"/>
      <w:r w:rsidRPr="00C84AD7">
        <w:t xml:space="preserve"> Agile</w:t>
      </w:r>
      <w:r>
        <w:t xml:space="preserve">, </w:t>
      </w:r>
      <w:r w:rsidRPr="00C84AD7">
        <w:t>Lean Agile</w:t>
      </w:r>
      <w:r>
        <w:t xml:space="preserve">, </w:t>
      </w:r>
      <w:r w:rsidRPr="00C84AD7">
        <w:t>Agile Release</w:t>
      </w:r>
      <w:r>
        <w:t xml:space="preserve">, </w:t>
      </w:r>
      <w:r w:rsidRPr="00C84AD7">
        <w:t>Train (ART)</w:t>
      </w:r>
      <w:r>
        <w:t xml:space="preserve">, </w:t>
      </w:r>
      <w:r w:rsidRPr="00C84AD7">
        <w:t>SDLC</w:t>
      </w:r>
      <w:r>
        <w:t xml:space="preserve">, </w:t>
      </w:r>
      <w:r w:rsidRPr="00C84AD7">
        <w:t>Iterative Development</w:t>
      </w:r>
      <w:r>
        <w:t xml:space="preserve">, </w:t>
      </w:r>
      <w:r w:rsidRPr="00C84AD7">
        <w:t>Continuous Improvement</w:t>
      </w:r>
      <w:r>
        <w:t xml:space="preserve">, </w:t>
      </w:r>
      <w:r w:rsidRPr="00C84AD7">
        <w:t>Agile Transformation</w:t>
      </w:r>
      <w:r>
        <w:t xml:space="preserve">, </w:t>
      </w:r>
      <w:r w:rsidRPr="00C84AD7">
        <w:t>Agile Delivery</w:t>
      </w:r>
    </w:p>
    <w:p w14:paraId="46391B58" w14:textId="465EF74D" w:rsidR="00C84AD7" w:rsidRPr="00C84AD7" w:rsidRDefault="00C84AD7" w:rsidP="006315EE">
      <w:pPr>
        <w:tabs>
          <w:tab w:val="num" w:pos="720"/>
        </w:tabs>
        <w:spacing w:after="0"/>
      </w:pPr>
      <w:r w:rsidRPr="00C84AD7">
        <w:rPr>
          <w:b/>
          <w:bCs/>
        </w:rPr>
        <w:t>Scrum Master &amp; Agile Leadership</w:t>
      </w:r>
      <w:r>
        <w:rPr>
          <w:b/>
          <w:bCs/>
        </w:rPr>
        <w:t xml:space="preserve">: </w:t>
      </w:r>
      <w:r w:rsidRPr="00C84AD7">
        <w:t>Scrum Facilitation</w:t>
      </w:r>
      <w:r>
        <w:t xml:space="preserve">, </w:t>
      </w:r>
      <w:r w:rsidRPr="00C84AD7">
        <w:t>Agile Coaching</w:t>
      </w:r>
      <w:r>
        <w:t xml:space="preserve">, </w:t>
      </w:r>
      <w:r w:rsidRPr="00C84AD7">
        <w:t>Servant Leadership</w:t>
      </w:r>
      <w:r>
        <w:t xml:space="preserve">, </w:t>
      </w:r>
      <w:r w:rsidRPr="00C84AD7">
        <w:t>Team Mentoring</w:t>
      </w:r>
      <w:r>
        <w:t xml:space="preserve">, </w:t>
      </w:r>
      <w:r w:rsidRPr="00C84AD7">
        <w:t>Cross-Functional Team Leadership</w:t>
      </w:r>
      <w:r>
        <w:t xml:space="preserve">, </w:t>
      </w:r>
      <w:r w:rsidRPr="00C84AD7">
        <w:t>Conflict Resolution</w:t>
      </w:r>
      <w:r>
        <w:t xml:space="preserve">, </w:t>
      </w:r>
      <w:r w:rsidRPr="00C84AD7">
        <w:t>Impediment</w:t>
      </w:r>
      <w:r>
        <w:t xml:space="preserve">, </w:t>
      </w:r>
      <w:r w:rsidRPr="00C84AD7">
        <w:t>Removal</w:t>
      </w:r>
      <w:r>
        <w:t xml:space="preserve">, </w:t>
      </w:r>
      <w:r w:rsidRPr="00C84AD7">
        <w:t>Team Performance Optimization</w:t>
      </w:r>
      <w:r>
        <w:t xml:space="preserve">, </w:t>
      </w:r>
      <w:r w:rsidRPr="00C84AD7">
        <w:t>Change Management</w:t>
      </w:r>
    </w:p>
    <w:p w14:paraId="65BA2051" w14:textId="3D3434F7" w:rsidR="00C84AD7" w:rsidRPr="00C84AD7" w:rsidRDefault="00C84AD7" w:rsidP="006315EE">
      <w:pPr>
        <w:tabs>
          <w:tab w:val="num" w:pos="720"/>
        </w:tabs>
        <w:spacing w:after="0"/>
      </w:pPr>
      <w:r w:rsidRPr="00C84AD7">
        <w:rPr>
          <w:b/>
          <w:bCs/>
        </w:rPr>
        <w:lastRenderedPageBreak/>
        <w:t>Program &amp; Project Management</w:t>
      </w:r>
      <w:r>
        <w:rPr>
          <w:b/>
          <w:bCs/>
        </w:rPr>
        <w:t xml:space="preserve">: </w:t>
      </w:r>
      <w:r w:rsidRPr="00C84AD7">
        <w:t>PI Planning</w:t>
      </w:r>
      <w:r>
        <w:t xml:space="preserve">, </w:t>
      </w:r>
      <w:r w:rsidRPr="00C84AD7">
        <w:t>Sprint Planning</w:t>
      </w:r>
      <w:r>
        <w:t xml:space="preserve">, </w:t>
      </w:r>
      <w:r w:rsidRPr="00C84AD7">
        <w:t>Backlog Refinement</w:t>
      </w:r>
      <w:r>
        <w:t xml:space="preserve">, </w:t>
      </w:r>
      <w:r w:rsidRPr="00C84AD7">
        <w:t>User Story Mapping</w:t>
      </w:r>
      <w:r>
        <w:t xml:space="preserve">, </w:t>
      </w:r>
      <w:r w:rsidRPr="00C84AD7">
        <w:t>Release Planning</w:t>
      </w:r>
      <w:r>
        <w:t xml:space="preserve">, </w:t>
      </w:r>
      <w:r w:rsidRPr="00C84AD7">
        <w:t>Capacity Planning</w:t>
      </w:r>
      <w:r>
        <w:t xml:space="preserve">, </w:t>
      </w:r>
      <w:r w:rsidRPr="00C84AD7">
        <w:t>Dependency Management</w:t>
      </w:r>
      <w:r>
        <w:t xml:space="preserve">, </w:t>
      </w:r>
      <w:r w:rsidRPr="00C84AD7">
        <w:t>Risk Management</w:t>
      </w:r>
      <w:r>
        <w:t xml:space="preserve">, </w:t>
      </w:r>
      <w:r w:rsidRPr="00C84AD7">
        <w:t>Stakeholder Management</w:t>
      </w:r>
      <w:r>
        <w:t xml:space="preserve">, </w:t>
      </w:r>
      <w:r w:rsidRPr="00C84AD7">
        <w:t>RAID Management</w:t>
      </w:r>
      <w:r>
        <w:t xml:space="preserve">, </w:t>
      </w:r>
      <w:r w:rsidRPr="00C84AD7">
        <w:t>Program Governance</w:t>
      </w:r>
    </w:p>
    <w:p w14:paraId="24C5D4D5" w14:textId="3DCDDD25" w:rsidR="00C84AD7" w:rsidRPr="00C84AD7" w:rsidRDefault="00C84AD7" w:rsidP="006315EE">
      <w:pPr>
        <w:tabs>
          <w:tab w:val="num" w:pos="720"/>
        </w:tabs>
        <w:spacing w:after="0"/>
      </w:pPr>
      <w:r w:rsidRPr="00C84AD7">
        <w:rPr>
          <w:b/>
          <w:bCs/>
        </w:rPr>
        <w:t>Product &amp; Delivery Management</w:t>
      </w:r>
      <w:r>
        <w:rPr>
          <w:b/>
          <w:bCs/>
        </w:rPr>
        <w:t xml:space="preserve">: </w:t>
      </w:r>
      <w:r w:rsidRPr="00C84AD7">
        <w:t>Product Backlog Management</w:t>
      </w:r>
      <w:r>
        <w:t xml:space="preserve">, </w:t>
      </w:r>
      <w:r w:rsidRPr="00C84AD7">
        <w:t>Acceptance Criteria Definition</w:t>
      </w:r>
      <w:r>
        <w:t xml:space="preserve">, </w:t>
      </w:r>
      <w:r w:rsidRPr="00C84AD7">
        <w:t>WSJF Prioritization</w:t>
      </w:r>
      <w:r>
        <w:t xml:space="preserve">, </w:t>
      </w:r>
      <w:proofErr w:type="spellStart"/>
      <w:r w:rsidRPr="00C84AD7">
        <w:t>MoSCoW</w:t>
      </w:r>
      <w:proofErr w:type="spellEnd"/>
      <w:r w:rsidRPr="00C84AD7">
        <w:t xml:space="preserve"> Prioritization</w:t>
      </w:r>
      <w:r>
        <w:t xml:space="preserve">, </w:t>
      </w:r>
      <w:r w:rsidRPr="00C84AD7">
        <w:t>Roadmap Planning</w:t>
      </w:r>
      <w:r>
        <w:t xml:space="preserve">, </w:t>
      </w:r>
      <w:r w:rsidRPr="00C84AD7">
        <w:t>Business Requirement Analysis</w:t>
      </w:r>
      <w:r>
        <w:t>,</w:t>
      </w:r>
      <w:r w:rsidR="009154F0">
        <w:t xml:space="preserve"> </w:t>
      </w:r>
      <w:r w:rsidRPr="00C84AD7">
        <w:t>Value Stream Delivery</w:t>
      </w:r>
    </w:p>
    <w:p w14:paraId="76D4B394" w14:textId="54BB9C25" w:rsidR="00C84AD7" w:rsidRPr="00C84AD7" w:rsidRDefault="00C84AD7" w:rsidP="006315EE">
      <w:pPr>
        <w:tabs>
          <w:tab w:val="num" w:pos="720"/>
        </w:tabs>
        <w:spacing w:after="0"/>
      </w:pPr>
      <w:r w:rsidRPr="00C84AD7">
        <w:rPr>
          <w:b/>
          <w:bCs/>
        </w:rPr>
        <w:t>Agile Metrics &amp; Reporting</w:t>
      </w:r>
      <w:r>
        <w:rPr>
          <w:b/>
          <w:bCs/>
        </w:rPr>
        <w:t xml:space="preserve">: </w:t>
      </w:r>
      <w:r w:rsidRPr="00C84AD7">
        <w:t>Sprint Velocity</w:t>
      </w:r>
      <w:r>
        <w:t>,</w:t>
      </w:r>
      <w:r w:rsidR="009154F0">
        <w:t xml:space="preserve"> </w:t>
      </w:r>
      <w:r w:rsidRPr="00C84AD7">
        <w:t>Burndown Charts</w:t>
      </w:r>
      <w:r>
        <w:t>,</w:t>
      </w:r>
      <w:r w:rsidR="009154F0">
        <w:t xml:space="preserve"> </w:t>
      </w:r>
      <w:r w:rsidRPr="00C84AD7">
        <w:t>Burnup Charts</w:t>
      </w:r>
      <w:r>
        <w:t>,</w:t>
      </w:r>
      <w:r w:rsidR="009154F0">
        <w:t xml:space="preserve"> </w:t>
      </w:r>
      <w:r w:rsidRPr="00C84AD7">
        <w:t>Lead Time</w:t>
      </w:r>
      <w:r>
        <w:t>,</w:t>
      </w:r>
      <w:r w:rsidR="009154F0">
        <w:t xml:space="preserve"> </w:t>
      </w:r>
      <w:r w:rsidRPr="00C84AD7">
        <w:t>Cycle Time</w:t>
      </w:r>
      <w:r>
        <w:t>,</w:t>
      </w:r>
      <w:r w:rsidR="009154F0">
        <w:t xml:space="preserve"> </w:t>
      </w:r>
      <w:r w:rsidRPr="00C84AD7">
        <w:t>Team Capacity Tracking</w:t>
      </w:r>
      <w:r>
        <w:t>,</w:t>
      </w:r>
      <w:r w:rsidR="009154F0">
        <w:t xml:space="preserve"> </w:t>
      </w:r>
      <w:r w:rsidRPr="00C84AD7">
        <w:t>KPI Reporting</w:t>
      </w:r>
      <w:r>
        <w:t>,</w:t>
      </w:r>
      <w:r w:rsidR="009154F0">
        <w:t xml:space="preserve"> </w:t>
      </w:r>
      <w:r w:rsidRPr="00C84AD7">
        <w:t>Performance Dashboards</w:t>
      </w:r>
    </w:p>
    <w:p w14:paraId="009C4AB4" w14:textId="4E950268" w:rsidR="00C84AD7" w:rsidRPr="00C84AD7" w:rsidRDefault="00C84AD7" w:rsidP="006315EE">
      <w:pPr>
        <w:tabs>
          <w:tab w:val="num" w:pos="720"/>
        </w:tabs>
        <w:spacing w:after="0"/>
      </w:pPr>
      <w:r w:rsidRPr="00C84AD7">
        <w:rPr>
          <w:b/>
          <w:bCs/>
        </w:rPr>
        <w:t>Tools &amp; Technologies</w:t>
      </w:r>
      <w:r>
        <w:rPr>
          <w:b/>
          <w:bCs/>
        </w:rPr>
        <w:t xml:space="preserve">: </w:t>
      </w:r>
      <w:r w:rsidRPr="00C84AD7">
        <w:t>Jira</w:t>
      </w:r>
      <w:r>
        <w:t>,</w:t>
      </w:r>
      <w:r w:rsidR="009154F0">
        <w:t xml:space="preserve"> </w:t>
      </w:r>
      <w:r w:rsidRPr="00C84AD7">
        <w:t>Azure DevOps (ADO)</w:t>
      </w:r>
      <w:r>
        <w:t>,</w:t>
      </w:r>
      <w:r w:rsidR="009154F0">
        <w:t xml:space="preserve"> </w:t>
      </w:r>
      <w:r w:rsidRPr="00C84AD7">
        <w:t>Confluence</w:t>
      </w:r>
      <w:r w:rsidR="009154F0">
        <w:t>,</w:t>
      </w:r>
      <w:r>
        <w:t xml:space="preserve"> </w:t>
      </w:r>
      <w:proofErr w:type="spellStart"/>
      <w:r w:rsidRPr="00C84AD7">
        <w:t>enkins</w:t>
      </w:r>
      <w:proofErr w:type="spellEnd"/>
      <w:r w:rsidR="009154F0">
        <w:t>,</w:t>
      </w:r>
      <w:r>
        <w:t xml:space="preserve"> </w:t>
      </w:r>
      <w:r w:rsidRPr="00C84AD7">
        <w:t>Git</w:t>
      </w:r>
      <w:r w:rsidR="009154F0">
        <w:t>,</w:t>
      </w:r>
      <w:r>
        <w:t xml:space="preserve"> </w:t>
      </w:r>
      <w:proofErr w:type="spellStart"/>
      <w:r w:rsidRPr="00C84AD7">
        <w:t>GC</w:t>
      </w:r>
      <w:r w:rsidR="009154F0">
        <w:t>p</w:t>
      </w:r>
      <w:proofErr w:type="spellEnd"/>
      <w:r w:rsidR="009154F0">
        <w:t xml:space="preserve"> (</w:t>
      </w:r>
      <w:r w:rsidRPr="00C84AD7">
        <w:t>Google Cloud Platform)</w:t>
      </w:r>
      <w:r w:rsidR="009154F0">
        <w:t>,</w:t>
      </w:r>
      <w:r>
        <w:t xml:space="preserve"> </w:t>
      </w:r>
      <w:proofErr w:type="spellStart"/>
      <w:r w:rsidRPr="00C84AD7">
        <w:t>BigQuery</w:t>
      </w:r>
      <w:proofErr w:type="spellEnd"/>
      <w:r w:rsidR="009154F0">
        <w:t>,</w:t>
      </w:r>
      <w:r>
        <w:t xml:space="preserve"> </w:t>
      </w:r>
      <w:r w:rsidRPr="00C84AD7">
        <w:t>Cloud Composer</w:t>
      </w:r>
      <w:r w:rsidR="009154F0">
        <w:t>,</w:t>
      </w:r>
      <w:r>
        <w:t xml:space="preserve"> </w:t>
      </w:r>
      <w:r w:rsidRPr="00C84AD7">
        <w:t>Vertex AI</w:t>
      </w:r>
      <w:r w:rsidR="009154F0">
        <w:t>,</w:t>
      </w:r>
      <w:r>
        <w:t xml:space="preserve"> </w:t>
      </w:r>
      <w:r w:rsidRPr="00C84AD7">
        <w:t>Power BI</w:t>
      </w:r>
      <w:r w:rsidR="009154F0">
        <w:t>,</w:t>
      </w:r>
      <w:r>
        <w:t xml:space="preserve"> </w:t>
      </w:r>
      <w:r w:rsidRPr="00C84AD7">
        <w:t>Microsoft Office Suite</w:t>
      </w:r>
    </w:p>
    <w:p w14:paraId="5AD0CFF9" w14:textId="31F6D8D7" w:rsidR="00C84AD7" w:rsidRDefault="00C84AD7" w:rsidP="006315EE">
      <w:pPr>
        <w:tabs>
          <w:tab w:val="num" w:pos="720"/>
        </w:tabs>
        <w:spacing w:after="0"/>
      </w:pPr>
      <w:r w:rsidRPr="00C84AD7">
        <w:rPr>
          <w:b/>
          <w:bCs/>
        </w:rPr>
        <w:t>AI &amp; Emerging Technologies</w:t>
      </w:r>
      <w:r>
        <w:rPr>
          <w:b/>
          <w:bCs/>
        </w:rPr>
        <w:t xml:space="preserve">: </w:t>
      </w:r>
      <w:r w:rsidRPr="00C84AD7">
        <w:t>ChatGPT</w:t>
      </w:r>
      <w:r w:rsidR="009154F0">
        <w:t>,</w:t>
      </w:r>
      <w:r>
        <w:t xml:space="preserve"> </w:t>
      </w:r>
      <w:r w:rsidRPr="00C84AD7">
        <w:t>Claude</w:t>
      </w:r>
      <w:r w:rsidR="009154F0">
        <w:t>,</w:t>
      </w:r>
      <w:r>
        <w:t xml:space="preserve"> </w:t>
      </w:r>
      <w:r w:rsidRPr="00C84AD7">
        <w:t>Gemini</w:t>
      </w:r>
      <w:r w:rsidR="009154F0">
        <w:t>,</w:t>
      </w:r>
      <w:r>
        <w:t xml:space="preserve"> </w:t>
      </w:r>
      <w:r w:rsidRPr="00C84AD7">
        <w:t>AI-Assisted Agile Delivery</w:t>
      </w:r>
      <w:r w:rsidR="009154F0">
        <w:t>,</w:t>
      </w:r>
      <w:r>
        <w:t xml:space="preserve"> </w:t>
      </w:r>
      <w:r w:rsidRPr="00C84AD7">
        <w:t>Generative AI Adoption</w:t>
      </w:r>
      <w:r w:rsidR="009154F0">
        <w:t>,</w:t>
      </w:r>
      <w:r>
        <w:t xml:space="preserve"> </w:t>
      </w:r>
      <w:r w:rsidRPr="00C84AD7">
        <w:t>Prompt Engineering for Agile Workflows</w:t>
      </w:r>
      <w:r w:rsidR="009154F0">
        <w:t>.</w:t>
      </w:r>
    </w:p>
    <w:p w14:paraId="5EBD354C" w14:textId="77777777" w:rsidR="006315EE" w:rsidRDefault="006315EE" w:rsidP="006315EE">
      <w:pPr>
        <w:tabs>
          <w:tab w:val="num" w:pos="720"/>
        </w:tabs>
        <w:spacing w:after="0"/>
      </w:pPr>
    </w:p>
    <w:p w14:paraId="7DE8C9B2" w14:textId="33DA74BD" w:rsidR="006315EE" w:rsidRPr="006315EE" w:rsidRDefault="006315EE" w:rsidP="006315EE">
      <w:pPr>
        <w:tabs>
          <w:tab w:val="num" w:pos="720"/>
        </w:tabs>
        <w:spacing w:after="0"/>
        <w:rPr>
          <w:b/>
          <w:bCs/>
          <w:u w:val="single"/>
        </w:rPr>
      </w:pPr>
      <w:r w:rsidRPr="006315EE">
        <w:rPr>
          <w:b/>
          <w:bCs/>
          <w:u w:val="single"/>
        </w:rPr>
        <w:t>PROFESSIONAL EXPERIENCE</w:t>
      </w:r>
    </w:p>
    <w:p w14:paraId="668EBE4D" w14:textId="77777777" w:rsidR="006315EE" w:rsidRPr="006315EE" w:rsidRDefault="006315EE" w:rsidP="006315EE">
      <w:pPr>
        <w:tabs>
          <w:tab w:val="num" w:pos="720"/>
        </w:tabs>
        <w:spacing w:after="0"/>
      </w:pPr>
      <w:r w:rsidRPr="006315EE">
        <w:rPr>
          <w:b/>
          <w:bCs/>
        </w:rPr>
        <w:t>Equifax | Scrum Master</w:t>
      </w:r>
      <w:r w:rsidRPr="006315EE">
        <w:br/>
      </w:r>
      <w:r w:rsidRPr="006315EE">
        <w:rPr>
          <w:i/>
          <w:iCs/>
        </w:rPr>
        <w:t>August 2024 – March 2026</w:t>
      </w:r>
    </w:p>
    <w:p w14:paraId="0D278DEE" w14:textId="77777777" w:rsidR="006315EE" w:rsidRPr="006315EE" w:rsidRDefault="006315EE" w:rsidP="006315EE">
      <w:pPr>
        <w:numPr>
          <w:ilvl w:val="0"/>
          <w:numId w:val="8"/>
        </w:numPr>
        <w:tabs>
          <w:tab w:val="clear" w:pos="720"/>
          <w:tab w:val="num" w:pos="426"/>
        </w:tabs>
        <w:spacing w:after="0"/>
        <w:ind w:left="426"/>
        <w:jc w:val="both"/>
      </w:pPr>
      <w:r w:rsidRPr="006315EE">
        <w:t>Served as Scrum Master for 4 cross-functional Agile teams delivering enterprise-scale cloud-native and Data Fabric solutions on Google Cloud Platform (GCP), supporting strategic modernization and digital transformation initiatives.</w:t>
      </w:r>
    </w:p>
    <w:p w14:paraId="417CA3E6" w14:textId="77777777" w:rsidR="006315EE" w:rsidRPr="006315EE" w:rsidRDefault="006315EE" w:rsidP="006315EE">
      <w:pPr>
        <w:numPr>
          <w:ilvl w:val="0"/>
          <w:numId w:val="8"/>
        </w:numPr>
        <w:tabs>
          <w:tab w:val="clear" w:pos="720"/>
          <w:tab w:val="num" w:pos="426"/>
        </w:tabs>
        <w:spacing w:after="0"/>
        <w:ind w:left="426"/>
        <w:jc w:val="both"/>
      </w:pPr>
      <w:r w:rsidRPr="006315EE">
        <w:t>Facilitated Agile ceremonies including Daily Standups, Sprint Planning, Backlog Refinement, Sprint Reviews, Retrospectives, and Release Planning, ensuring alignment with business priorities and delivery objectives.</w:t>
      </w:r>
    </w:p>
    <w:p w14:paraId="65A8907C" w14:textId="77777777" w:rsidR="006315EE" w:rsidRPr="006315EE" w:rsidRDefault="006315EE" w:rsidP="006315EE">
      <w:pPr>
        <w:numPr>
          <w:ilvl w:val="0"/>
          <w:numId w:val="8"/>
        </w:numPr>
        <w:tabs>
          <w:tab w:val="clear" w:pos="720"/>
          <w:tab w:val="num" w:pos="426"/>
        </w:tabs>
        <w:spacing w:after="0"/>
        <w:ind w:left="426"/>
        <w:jc w:val="both"/>
      </w:pPr>
      <w:r w:rsidRPr="006315EE">
        <w:t>Coached distributed teams, Product Owners, and stakeholders on Agile, Scrum, and Lean principles, improving team collaboration, sprint predictability, and overall delivery effectiveness.</w:t>
      </w:r>
    </w:p>
    <w:p w14:paraId="0EBBCE66" w14:textId="77777777" w:rsidR="006315EE" w:rsidRPr="006315EE" w:rsidRDefault="006315EE" w:rsidP="006315EE">
      <w:pPr>
        <w:numPr>
          <w:ilvl w:val="0"/>
          <w:numId w:val="8"/>
        </w:numPr>
        <w:tabs>
          <w:tab w:val="clear" w:pos="720"/>
          <w:tab w:val="num" w:pos="426"/>
        </w:tabs>
        <w:spacing w:after="0"/>
        <w:ind w:left="426"/>
        <w:jc w:val="both"/>
      </w:pPr>
      <w:r w:rsidRPr="006315EE">
        <w:t>Supported Agile Release Train (ART) activities, including PI Planning, Scrum of Scrums, dependency management, and cross-team coordination to ensure successful program execution.</w:t>
      </w:r>
    </w:p>
    <w:p w14:paraId="55E9E15D" w14:textId="77777777" w:rsidR="006315EE" w:rsidRPr="006315EE" w:rsidRDefault="006315EE" w:rsidP="006315EE">
      <w:pPr>
        <w:numPr>
          <w:ilvl w:val="0"/>
          <w:numId w:val="8"/>
        </w:numPr>
        <w:tabs>
          <w:tab w:val="clear" w:pos="720"/>
          <w:tab w:val="num" w:pos="426"/>
        </w:tabs>
        <w:spacing w:after="0"/>
        <w:ind w:left="426"/>
        <w:jc w:val="both"/>
      </w:pPr>
      <w:r w:rsidRPr="006315EE">
        <w:t xml:space="preserve">Partnered with Product Owners and Engineering Leaders to refine product backlogs, define user stories, establish acceptance criteria, and prioritize work using </w:t>
      </w:r>
      <w:proofErr w:type="spellStart"/>
      <w:r w:rsidRPr="006315EE">
        <w:t>MoSCoW</w:t>
      </w:r>
      <w:proofErr w:type="spellEnd"/>
      <w:r w:rsidRPr="006315EE">
        <w:t xml:space="preserve"> and business value-driven approaches.</w:t>
      </w:r>
    </w:p>
    <w:p w14:paraId="0877A37A" w14:textId="77777777" w:rsidR="006315EE" w:rsidRPr="006315EE" w:rsidRDefault="006315EE" w:rsidP="006315EE">
      <w:pPr>
        <w:numPr>
          <w:ilvl w:val="0"/>
          <w:numId w:val="8"/>
        </w:numPr>
        <w:tabs>
          <w:tab w:val="clear" w:pos="720"/>
          <w:tab w:val="num" w:pos="426"/>
        </w:tabs>
        <w:spacing w:after="0"/>
        <w:ind w:left="426"/>
        <w:jc w:val="both"/>
      </w:pPr>
      <w:r w:rsidRPr="006315EE">
        <w:t>Implemented Work-in-Progress (WIP) limits and continuous improvement initiatives, reducing bottlenecks and improving workflow efficiency, lead time, and team productivity.</w:t>
      </w:r>
    </w:p>
    <w:p w14:paraId="70C72801" w14:textId="77777777" w:rsidR="006315EE" w:rsidRPr="006315EE" w:rsidRDefault="006315EE" w:rsidP="006315EE">
      <w:pPr>
        <w:numPr>
          <w:ilvl w:val="0"/>
          <w:numId w:val="8"/>
        </w:numPr>
        <w:tabs>
          <w:tab w:val="clear" w:pos="720"/>
          <w:tab w:val="num" w:pos="426"/>
        </w:tabs>
        <w:spacing w:after="0"/>
        <w:ind w:left="426"/>
        <w:jc w:val="both"/>
      </w:pPr>
      <w:r w:rsidRPr="006315EE">
        <w:t>Monitored Agile delivery metrics including sprint velocity, burndown charts, lead time, cycle time, and team capacity, providing actionable insights to leadership and stakeholders.</w:t>
      </w:r>
    </w:p>
    <w:p w14:paraId="2356A068" w14:textId="77777777" w:rsidR="006315EE" w:rsidRPr="006315EE" w:rsidRDefault="006315EE" w:rsidP="006315EE">
      <w:pPr>
        <w:numPr>
          <w:ilvl w:val="0"/>
          <w:numId w:val="8"/>
        </w:numPr>
        <w:tabs>
          <w:tab w:val="clear" w:pos="720"/>
          <w:tab w:val="num" w:pos="426"/>
        </w:tabs>
        <w:spacing w:after="0"/>
        <w:ind w:left="426"/>
        <w:jc w:val="both"/>
      </w:pPr>
      <w:r w:rsidRPr="006315EE">
        <w:t>Developed and maintained Jira dashboards, reports, and performance metrics to increase visibility into delivery progress, risks, dependencies, and release readiness.</w:t>
      </w:r>
    </w:p>
    <w:p w14:paraId="4D547AF1" w14:textId="77777777" w:rsidR="006315EE" w:rsidRPr="006315EE" w:rsidRDefault="006315EE" w:rsidP="006315EE">
      <w:pPr>
        <w:numPr>
          <w:ilvl w:val="0"/>
          <w:numId w:val="8"/>
        </w:numPr>
        <w:tabs>
          <w:tab w:val="clear" w:pos="720"/>
          <w:tab w:val="num" w:pos="426"/>
        </w:tabs>
        <w:spacing w:after="0"/>
        <w:ind w:left="426"/>
        <w:jc w:val="both"/>
      </w:pPr>
      <w:r w:rsidRPr="006315EE">
        <w:t>Identified, tracked, and resolved complex cross-functional impediments and dependencies, enabling teams to meet sprint commitments and program milestones.</w:t>
      </w:r>
    </w:p>
    <w:p w14:paraId="3CFD3C21" w14:textId="77777777" w:rsidR="006315EE" w:rsidRPr="006315EE" w:rsidRDefault="006315EE" w:rsidP="006315EE">
      <w:pPr>
        <w:numPr>
          <w:ilvl w:val="0"/>
          <w:numId w:val="8"/>
        </w:numPr>
        <w:tabs>
          <w:tab w:val="clear" w:pos="720"/>
          <w:tab w:val="num" w:pos="426"/>
        </w:tabs>
        <w:spacing w:after="0"/>
        <w:ind w:left="426"/>
        <w:jc w:val="both"/>
      </w:pPr>
      <w:r w:rsidRPr="006315EE">
        <w:lastRenderedPageBreak/>
        <w:t>Collaborated with DevOps and engineering teams to oversee Jenkins build pipelines and release activities, ensuring smooth code promotion and deployment for Java/Spring Boot applications.</w:t>
      </w:r>
    </w:p>
    <w:p w14:paraId="59F889E4" w14:textId="77777777" w:rsidR="006315EE" w:rsidRPr="006315EE" w:rsidRDefault="006315EE" w:rsidP="006315EE">
      <w:pPr>
        <w:numPr>
          <w:ilvl w:val="0"/>
          <w:numId w:val="8"/>
        </w:numPr>
        <w:tabs>
          <w:tab w:val="clear" w:pos="720"/>
          <w:tab w:val="num" w:pos="426"/>
        </w:tabs>
        <w:spacing w:after="0"/>
        <w:ind w:left="426"/>
        <w:jc w:val="both"/>
      </w:pPr>
      <w:r w:rsidRPr="006315EE">
        <w:t>Facilitated stakeholder communication and governance meetings, proactively managing risks, dependencies, and escalation paths to support successful project delivery.</w:t>
      </w:r>
    </w:p>
    <w:p w14:paraId="2ECEC9BE" w14:textId="77777777" w:rsidR="006315EE" w:rsidRPr="006315EE" w:rsidRDefault="006315EE" w:rsidP="006315EE">
      <w:pPr>
        <w:numPr>
          <w:ilvl w:val="0"/>
          <w:numId w:val="8"/>
        </w:numPr>
        <w:tabs>
          <w:tab w:val="clear" w:pos="720"/>
          <w:tab w:val="num" w:pos="426"/>
        </w:tabs>
        <w:spacing w:after="0"/>
        <w:ind w:left="426"/>
        <w:jc w:val="both"/>
      </w:pPr>
      <w:r w:rsidRPr="006315EE">
        <w:t>Fostered a culture of continuous improvement, servant leadership, accountability, and high performance through coaching, mentoring, and retrospective-driven process enhancements.</w:t>
      </w:r>
    </w:p>
    <w:p w14:paraId="4E1E56AA" w14:textId="77777777" w:rsidR="006315EE" w:rsidRPr="006315EE" w:rsidRDefault="006315EE" w:rsidP="006315EE">
      <w:pPr>
        <w:numPr>
          <w:ilvl w:val="0"/>
          <w:numId w:val="8"/>
        </w:numPr>
        <w:tabs>
          <w:tab w:val="clear" w:pos="720"/>
          <w:tab w:val="num" w:pos="426"/>
        </w:tabs>
        <w:spacing w:after="0"/>
        <w:ind w:left="426"/>
        <w:jc w:val="both"/>
      </w:pPr>
      <w:r w:rsidRPr="006315EE">
        <w:t>Worked closely with business stakeholders, architects, and engineering teams to align delivery roadmaps with organizational goals, ensuring consistent value delivery and customer satisfaction.</w:t>
      </w:r>
    </w:p>
    <w:p w14:paraId="59C17D78" w14:textId="77777777" w:rsidR="006315EE" w:rsidRDefault="006315EE" w:rsidP="006315EE">
      <w:pPr>
        <w:tabs>
          <w:tab w:val="num" w:pos="720"/>
        </w:tabs>
        <w:spacing w:after="0"/>
        <w:rPr>
          <w:b/>
          <w:bCs/>
        </w:rPr>
      </w:pPr>
    </w:p>
    <w:p w14:paraId="16B74F8D" w14:textId="5E3CB390" w:rsidR="006315EE" w:rsidRPr="006315EE" w:rsidRDefault="006315EE" w:rsidP="006315EE">
      <w:pPr>
        <w:tabs>
          <w:tab w:val="num" w:pos="720"/>
        </w:tabs>
        <w:spacing w:after="0"/>
      </w:pPr>
      <w:r w:rsidRPr="006315EE">
        <w:rPr>
          <w:b/>
          <w:bCs/>
        </w:rPr>
        <w:t>Amarya Consulting | Scrum Master</w:t>
      </w:r>
      <w:r w:rsidRPr="006315EE">
        <w:br/>
      </w:r>
      <w:r w:rsidRPr="006315EE">
        <w:rPr>
          <w:i/>
          <w:iCs/>
        </w:rPr>
        <w:t>November 2018 – April 2019</w:t>
      </w:r>
    </w:p>
    <w:p w14:paraId="1173A0CD" w14:textId="77777777" w:rsidR="006315EE" w:rsidRPr="006315EE" w:rsidRDefault="006315EE" w:rsidP="006315EE">
      <w:pPr>
        <w:numPr>
          <w:ilvl w:val="0"/>
          <w:numId w:val="9"/>
        </w:numPr>
        <w:tabs>
          <w:tab w:val="clear" w:pos="720"/>
          <w:tab w:val="num" w:pos="426"/>
        </w:tabs>
        <w:spacing w:after="0"/>
        <w:ind w:left="426"/>
        <w:jc w:val="both"/>
      </w:pPr>
      <w:r w:rsidRPr="006315EE">
        <w:t>Led 3 cross-functional Agile teams supporting SAP implementation and transformation initiatives, ensuring successful delivery of business and technology objectives.</w:t>
      </w:r>
    </w:p>
    <w:p w14:paraId="1BECA461" w14:textId="77777777" w:rsidR="006315EE" w:rsidRPr="006315EE" w:rsidRDefault="006315EE" w:rsidP="006315EE">
      <w:pPr>
        <w:numPr>
          <w:ilvl w:val="0"/>
          <w:numId w:val="9"/>
        </w:numPr>
        <w:tabs>
          <w:tab w:val="clear" w:pos="720"/>
          <w:tab w:val="num" w:pos="426"/>
        </w:tabs>
        <w:spacing w:after="0"/>
        <w:ind w:left="426"/>
        <w:jc w:val="both"/>
      </w:pPr>
      <w:r w:rsidRPr="006315EE">
        <w:t>Facilitated Agile ceremonies including Daily Standups, Sprint Planning, Backlog Refinement, Sprint Reviews, Retrospectives, and Release Planning to drive continuous delivery and team alignment.</w:t>
      </w:r>
    </w:p>
    <w:p w14:paraId="606AD0CA" w14:textId="77777777" w:rsidR="006315EE" w:rsidRPr="006315EE" w:rsidRDefault="006315EE" w:rsidP="006315EE">
      <w:pPr>
        <w:numPr>
          <w:ilvl w:val="0"/>
          <w:numId w:val="9"/>
        </w:numPr>
        <w:tabs>
          <w:tab w:val="clear" w:pos="720"/>
          <w:tab w:val="num" w:pos="426"/>
        </w:tabs>
        <w:spacing w:after="0"/>
        <w:ind w:left="426"/>
        <w:jc w:val="both"/>
      </w:pPr>
      <w:r w:rsidRPr="006315EE">
        <w:t>Coached team members, Product Owners, Business Analysts, and stakeholders on Scrum principles, Agile best practices, and continuous improvement methodologies, increasing Agile maturity across teams.</w:t>
      </w:r>
    </w:p>
    <w:p w14:paraId="7CD8AE05" w14:textId="77777777" w:rsidR="006315EE" w:rsidRPr="006315EE" w:rsidRDefault="006315EE" w:rsidP="006315EE">
      <w:pPr>
        <w:numPr>
          <w:ilvl w:val="0"/>
          <w:numId w:val="9"/>
        </w:numPr>
        <w:tabs>
          <w:tab w:val="clear" w:pos="720"/>
          <w:tab w:val="num" w:pos="426"/>
        </w:tabs>
        <w:spacing w:after="0"/>
        <w:ind w:left="426"/>
        <w:jc w:val="both"/>
      </w:pPr>
      <w:r w:rsidRPr="006315EE">
        <w:t>Partnered with Product Owners, SAP Functional Leads, and Business Stakeholders to prioritize and maintain product backlogs, ensuring alignment with business goals and customer requirements.</w:t>
      </w:r>
    </w:p>
    <w:p w14:paraId="1F98F173" w14:textId="77777777" w:rsidR="006315EE" w:rsidRPr="006315EE" w:rsidRDefault="006315EE" w:rsidP="006315EE">
      <w:pPr>
        <w:numPr>
          <w:ilvl w:val="0"/>
          <w:numId w:val="9"/>
        </w:numPr>
        <w:tabs>
          <w:tab w:val="clear" w:pos="720"/>
          <w:tab w:val="num" w:pos="426"/>
        </w:tabs>
        <w:spacing w:after="0"/>
        <w:ind w:left="426"/>
        <w:jc w:val="both"/>
      </w:pPr>
      <w:r w:rsidRPr="006315EE">
        <w:t>Supported user story creation, backlog grooming, acceptance criteria definition, and sprint readiness activities to improve delivery quality and predictability.</w:t>
      </w:r>
    </w:p>
    <w:p w14:paraId="49739787" w14:textId="77777777" w:rsidR="006315EE" w:rsidRPr="006315EE" w:rsidRDefault="006315EE" w:rsidP="006315EE">
      <w:pPr>
        <w:numPr>
          <w:ilvl w:val="0"/>
          <w:numId w:val="9"/>
        </w:numPr>
        <w:tabs>
          <w:tab w:val="clear" w:pos="720"/>
          <w:tab w:val="num" w:pos="426"/>
        </w:tabs>
        <w:spacing w:after="0"/>
        <w:ind w:left="426"/>
        <w:jc w:val="both"/>
      </w:pPr>
      <w:r w:rsidRPr="006315EE">
        <w:t>Identified, tracked, and resolved project risks, dependencies, and team impediments, enabling uninterrupted sprint execution and timely delivery of project milestones.</w:t>
      </w:r>
    </w:p>
    <w:p w14:paraId="7288EC35" w14:textId="77777777" w:rsidR="006315EE" w:rsidRPr="006315EE" w:rsidRDefault="006315EE" w:rsidP="006315EE">
      <w:pPr>
        <w:numPr>
          <w:ilvl w:val="0"/>
          <w:numId w:val="9"/>
        </w:numPr>
        <w:tabs>
          <w:tab w:val="clear" w:pos="720"/>
          <w:tab w:val="num" w:pos="426"/>
        </w:tabs>
        <w:spacing w:after="0"/>
        <w:ind w:left="426"/>
        <w:jc w:val="both"/>
      </w:pPr>
      <w:r w:rsidRPr="006315EE">
        <w:t>Collaborated with cross-functional teams to coordinate releases, manage inter-team dependencies, and ensure successful deployment of SAP solutions.</w:t>
      </w:r>
    </w:p>
    <w:p w14:paraId="09DAA91D" w14:textId="77777777" w:rsidR="006315EE" w:rsidRPr="006315EE" w:rsidRDefault="006315EE" w:rsidP="006315EE">
      <w:pPr>
        <w:numPr>
          <w:ilvl w:val="0"/>
          <w:numId w:val="9"/>
        </w:numPr>
        <w:tabs>
          <w:tab w:val="clear" w:pos="720"/>
          <w:tab w:val="num" w:pos="426"/>
        </w:tabs>
        <w:spacing w:after="0"/>
        <w:ind w:left="426"/>
        <w:jc w:val="both"/>
      </w:pPr>
      <w:r w:rsidRPr="006315EE">
        <w:t>Monitored Agile metrics including sprint velocity, burndown charts, team capacity, and delivery performance, providing regular status updates and actionable insights to leadership.</w:t>
      </w:r>
    </w:p>
    <w:p w14:paraId="24967AC1" w14:textId="77777777" w:rsidR="006315EE" w:rsidRPr="006315EE" w:rsidRDefault="006315EE" w:rsidP="006315EE">
      <w:pPr>
        <w:numPr>
          <w:ilvl w:val="0"/>
          <w:numId w:val="9"/>
        </w:numPr>
        <w:tabs>
          <w:tab w:val="clear" w:pos="720"/>
          <w:tab w:val="num" w:pos="426"/>
        </w:tabs>
        <w:spacing w:after="0"/>
        <w:ind w:left="426"/>
        <w:jc w:val="both"/>
      </w:pPr>
      <w:r w:rsidRPr="006315EE">
        <w:t>Facilitated stakeholder communication and governance meetings, ensuring transparency into project progress, risks, issues, and mitigation strategies.</w:t>
      </w:r>
    </w:p>
    <w:p w14:paraId="3BF000F3" w14:textId="77777777" w:rsidR="006315EE" w:rsidRPr="006315EE" w:rsidRDefault="006315EE" w:rsidP="006315EE">
      <w:pPr>
        <w:numPr>
          <w:ilvl w:val="0"/>
          <w:numId w:val="9"/>
        </w:numPr>
        <w:tabs>
          <w:tab w:val="clear" w:pos="720"/>
          <w:tab w:val="num" w:pos="426"/>
        </w:tabs>
        <w:spacing w:after="0"/>
        <w:ind w:left="426"/>
        <w:jc w:val="both"/>
      </w:pPr>
      <w:r w:rsidRPr="006315EE">
        <w:t>Promoted a culture of servant leadership, accountability, collaboration, and continuous improvement, helping teams achieve higher levels of performance and self-organization.</w:t>
      </w:r>
    </w:p>
    <w:p w14:paraId="01614505" w14:textId="77777777" w:rsidR="006315EE" w:rsidRPr="006315EE" w:rsidRDefault="006315EE" w:rsidP="006315EE">
      <w:pPr>
        <w:numPr>
          <w:ilvl w:val="0"/>
          <w:numId w:val="9"/>
        </w:numPr>
        <w:tabs>
          <w:tab w:val="clear" w:pos="720"/>
          <w:tab w:val="num" w:pos="426"/>
        </w:tabs>
        <w:spacing w:after="0"/>
        <w:ind w:left="426"/>
        <w:jc w:val="both"/>
      </w:pPr>
      <w:r w:rsidRPr="006315EE">
        <w:t>Worked closely with business and technical teams to support Agile transformation efforts and improve delivery processes across the SAP implementation lifecycle.</w:t>
      </w:r>
    </w:p>
    <w:p w14:paraId="2A64206D" w14:textId="77777777" w:rsidR="006315EE" w:rsidRDefault="006315EE" w:rsidP="006315EE">
      <w:pPr>
        <w:tabs>
          <w:tab w:val="num" w:pos="720"/>
        </w:tabs>
        <w:spacing w:after="0"/>
        <w:rPr>
          <w:b/>
          <w:bCs/>
        </w:rPr>
      </w:pPr>
    </w:p>
    <w:p w14:paraId="005BECEF" w14:textId="1235860B" w:rsidR="006315EE" w:rsidRPr="006315EE" w:rsidRDefault="006315EE" w:rsidP="006315EE">
      <w:pPr>
        <w:tabs>
          <w:tab w:val="num" w:pos="720"/>
        </w:tabs>
        <w:spacing w:after="0"/>
      </w:pPr>
      <w:r w:rsidRPr="006315EE">
        <w:rPr>
          <w:b/>
          <w:bCs/>
        </w:rPr>
        <w:lastRenderedPageBreak/>
        <w:t>Capgemini | Senior Consultant</w:t>
      </w:r>
      <w:r w:rsidRPr="006315EE">
        <w:br/>
      </w:r>
      <w:r w:rsidRPr="006315EE">
        <w:rPr>
          <w:i/>
          <w:iCs/>
        </w:rPr>
        <w:t>September 2012 – June 2018</w:t>
      </w:r>
    </w:p>
    <w:p w14:paraId="619D313D" w14:textId="77777777" w:rsidR="006315EE" w:rsidRPr="006315EE" w:rsidRDefault="006315EE" w:rsidP="006315EE">
      <w:pPr>
        <w:numPr>
          <w:ilvl w:val="0"/>
          <w:numId w:val="10"/>
        </w:numPr>
        <w:tabs>
          <w:tab w:val="clear" w:pos="720"/>
          <w:tab w:val="num" w:pos="426"/>
        </w:tabs>
        <w:spacing w:after="0"/>
        <w:ind w:left="426"/>
        <w:jc w:val="both"/>
      </w:pPr>
      <w:r w:rsidRPr="006315EE">
        <w:t>Led Agile delivery and SAP ECC implementation projects for global clients, coordinating cross-functional teams across Finance (FI), Sales &amp; Distribution (SD), Materials Management (MM), and Procure-to-Pay (P2P) business processes.</w:t>
      </w:r>
    </w:p>
    <w:p w14:paraId="6676D5A3" w14:textId="77777777" w:rsidR="006315EE" w:rsidRPr="006315EE" w:rsidRDefault="006315EE" w:rsidP="006315EE">
      <w:pPr>
        <w:numPr>
          <w:ilvl w:val="0"/>
          <w:numId w:val="10"/>
        </w:numPr>
        <w:tabs>
          <w:tab w:val="clear" w:pos="720"/>
          <w:tab w:val="num" w:pos="426"/>
        </w:tabs>
        <w:spacing w:after="0"/>
        <w:ind w:left="426"/>
        <w:jc w:val="both"/>
      </w:pPr>
      <w:r w:rsidRPr="006315EE">
        <w:t>Facilitated Agile ceremonies including Sprint Planning, Daily Standups, Backlog Refinement, Sprint Reviews, and Retrospectives, ensuring alignment between business objectives and technical delivery.</w:t>
      </w:r>
    </w:p>
    <w:p w14:paraId="77EECCB1" w14:textId="77777777" w:rsidR="006315EE" w:rsidRPr="006315EE" w:rsidRDefault="006315EE" w:rsidP="006315EE">
      <w:pPr>
        <w:numPr>
          <w:ilvl w:val="0"/>
          <w:numId w:val="10"/>
        </w:numPr>
        <w:tabs>
          <w:tab w:val="clear" w:pos="720"/>
          <w:tab w:val="num" w:pos="426"/>
        </w:tabs>
        <w:spacing w:after="0"/>
        <w:ind w:left="426"/>
        <w:jc w:val="both"/>
      </w:pPr>
      <w:r w:rsidRPr="006315EE">
        <w:t>Collaborated with Product Owners, Business Analysts, Functional Consultants, and Technical Teams to translate business requirements into actionable user stories, technical specifications, and implementation plans.</w:t>
      </w:r>
    </w:p>
    <w:p w14:paraId="1F2F9385" w14:textId="77777777" w:rsidR="006315EE" w:rsidRPr="006315EE" w:rsidRDefault="006315EE" w:rsidP="006315EE">
      <w:pPr>
        <w:numPr>
          <w:ilvl w:val="0"/>
          <w:numId w:val="10"/>
        </w:numPr>
        <w:tabs>
          <w:tab w:val="clear" w:pos="720"/>
          <w:tab w:val="num" w:pos="426"/>
        </w:tabs>
        <w:spacing w:after="0"/>
        <w:ind w:left="426"/>
        <w:jc w:val="both"/>
      </w:pPr>
      <w:r w:rsidRPr="006315EE">
        <w:t>Managed Jira boards, sprint backlogs, release plans, and delivery roadmaps, improving visibility, stakeholder communication, and project governance.</w:t>
      </w:r>
    </w:p>
    <w:p w14:paraId="7F3B1A79" w14:textId="77777777" w:rsidR="006315EE" w:rsidRPr="006315EE" w:rsidRDefault="006315EE" w:rsidP="006315EE">
      <w:pPr>
        <w:numPr>
          <w:ilvl w:val="0"/>
          <w:numId w:val="10"/>
        </w:numPr>
        <w:tabs>
          <w:tab w:val="clear" w:pos="720"/>
          <w:tab w:val="num" w:pos="426"/>
        </w:tabs>
        <w:spacing w:after="0"/>
        <w:ind w:left="426"/>
        <w:jc w:val="both"/>
      </w:pPr>
      <w:r w:rsidRPr="006315EE">
        <w:t>Guided teams through Agile adoption and process transformation initiatives, coaching team members on Scrum principles, Agile best practices, and continuous improvement methodologies.</w:t>
      </w:r>
    </w:p>
    <w:p w14:paraId="197386E6" w14:textId="77777777" w:rsidR="006315EE" w:rsidRPr="006315EE" w:rsidRDefault="006315EE" w:rsidP="006315EE">
      <w:pPr>
        <w:numPr>
          <w:ilvl w:val="0"/>
          <w:numId w:val="10"/>
        </w:numPr>
        <w:tabs>
          <w:tab w:val="clear" w:pos="720"/>
          <w:tab w:val="num" w:pos="426"/>
        </w:tabs>
        <w:spacing w:after="0"/>
        <w:ind w:left="426"/>
        <w:jc w:val="both"/>
      </w:pPr>
      <w:r w:rsidRPr="006315EE">
        <w:t>Monitored Agile KPIs including sprint velocity, burndown charts, release progress, lead time, and team performance metrics, providing regular updates to leadership and stakeholders.</w:t>
      </w:r>
    </w:p>
    <w:p w14:paraId="000AF19C" w14:textId="77777777" w:rsidR="006315EE" w:rsidRPr="006315EE" w:rsidRDefault="006315EE" w:rsidP="006315EE">
      <w:pPr>
        <w:numPr>
          <w:ilvl w:val="0"/>
          <w:numId w:val="10"/>
        </w:numPr>
        <w:tabs>
          <w:tab w:val="clear" w:pos="720"/>
          <w:tab w:val="num" w:pos="426"/>
        </w:tabs>
        <w:spacing w:after="0"/>
        <w:ind w:left="426"/>
        <w:jc w:val="both"/>
      </w:pPr>
      <w:r w:rsidRPr="006315EE">
        <w:t>Identified and mitigated project risks, dependencies, and delivery impediments, ensuring successful execution of project milestones and release objectives.</w:t>
      </w:r>
    </w:p>
    <w:p w14:paraId="3EE3AF29" w14:textId="77777777" w:rsidR="006315EE" w:rsidRPr="006315EE" w:rsidRDefault="006315EE" w:rsidP="006315EE">
      <w:pPr>
        <w:numPr>
          <w:ilvl w:val="0"/>
          <w:numId w:val="10"/>
        </w:numPr>
        <w:tabs>
          <w:tab w:val="clear" w:pos="720"/>
          <w:tab w:val="num" w:pos="426"/>
        </w:tabs>
        <w:spacing w:after="0"/>
        <w:ind w:left="426"/>
        <w:jc w:val="both"/>
      </w:pPr>
      <w:r w:rsidRPr="006315EE">
        <w:t>Designed, configured, and implemented SAP ECC solutions supporting Finance, Sales &amp; Distribution, Procurement, Inventory Management, and Supply Chain business functions.</w:t>
      </w:r>
    </w:p>
    <w:p w14:paraId="3FC3884B" w14:textId="77777777" w:rsidR="006315EE" w:rsidRPr="006315EE" w:rsidRDefault="006315EE" w:rsidP="006315EE">
      <w:pPr>
        <w:numPr>
          <w:ilvl w:val="0"/>
          <w:numId w:val="10"/>
        </w:numPr>
        <w:tabs>
          <w:tab w:val="clear" w:pos="720"/>
          <w:tab w:val="num" w:pos="426"/>
        </w:tabs>
        <w:spacing w:after="0"/>
        <w:ind w:left="426"/>
        <w:jc w:val="both"/>
      </w:pPr>
      <w:r w:rsidRPr="006315EE">
        <w:t>Developed custom ABAP programs, reports, enhancements, interfaces, conversions, and forms to address complex business requirements and improve operational efficiency.</w:t>
      </w:r>
    </w:p>
    <w:p w14:paraId="4B5088E6" w14:textId="77777777" w:rsidR="006315EE" w:rsidRPr="006315EE" w:rsidRDefault="006315EE" w:rsidP="006315EE">
      <w:pPr>
        <w:numPr>
          <w:ilvl w:val="0"/>
          <w:numId w:val="10"/>
        </w:numPr>
        <w:tabs>
          <w:tab w:val="clear" w:pos="720"/>
          <w:tab w:val="num" w:pos="426"/>
        </w:tabs>
        <w:spacing w:after="0"/>
        <w:ind w:left="426"/>
        <w:jc w:val="both"/>
      </w:pPr>
      <w:r w:rsidRPr="006315EE">
        <w:t>Collaborated with business stakeholders and functional teams throughout the SAP implementation lifecycle, including Discovery, Blueprint, Design, Build, Testing, Deployment, and Post-Production Support phases.</w:t>
      </w:r>
    </w:p>
    <w:p w14:paraId="6BA0CFB8" w14:textId="77777777" w:rsidR="006315EE" w:rsidRPr="006315EE" w:rsidRDefault="006315EE" w:rsidP="006315EE">
      <w:pPr>
        <w:numPr>
          <w:ilvl w:val="0"/>
          <w:numId w:val="10"/>
        </w:numPr>
        <w:tabs>
          <w:tab w:val="clear" w:pos="720"/>
          <w:tab w:val="num" w:pos="426"/>
        </w:tabs>
        <w:spacing w:after="0"/>
        <w:ind w:left="426"/>
        <w:jc w:val="both"/>
      </w:pPr>
      <w:r w:rsidRPr="006315EE">
        <w:t>Supported enterprise system integrations, data migration activities, testing coordination, defect management, and release readiness processes.</w:t>
      </w:r>
    </w:p>
    <w:p w14:paraId="134DC2D4" w14:textId="77777777" w:rsidR="006315EE" w:rsidRPr="006315EE" w:rsidRDefault="006315EE" w:rsidP="006315EE">
      <w:pPr>
        <w:numPr>
          <w:ilvl w:val="0"/>
          <w:numId w:val="10"/>
        </w:numPr>
        <w:tabs>
          <w:tab w:val="clear" w:pos="720"/>
          <w:tab w:val="num" w:pos="426"/>
        </w:tabs>
        <w:spacing w:after="0"/>
        <w:ind w:left="426"/>
        <w:jc w:val="both"/>
      </w:pPr>
      <w:r w:rsidRPr="006315EE">
        <w:t>Partnered with senior leadership and business stakeholders to drive process improvements, optimize delivery workflows, and ensure alignment with organizational objectives.</w:t>
      </w:r>
    </w:p>
    <w:p w14:paraId="2937F198" w14:textId="77777777" w:rsidR="006315EE" w:rsidRDefault="006315EE" w:rsidP="006315EE">
      <w:pPr>
        <w:numPr>
          <w:ilvl w:val="0"/>
          <w:numId w:val="10"/>
        </w:numPr>
        <w:tabs>
          <w:tab w:val="clear" w:pos="720"/>
          <w:tab w:val="num" w:pos="426"/>
        </w:tabs>
        <w:spacing w:after="0"/>
        <w:ind w:left="426"/>
        <w:jc w:val="both"/>
      </w:pPr>
      <w:r w:rsidRPr="006315EE">
        <w:t>Mentored junior consultants and team members, fostering collaboration, knowledge sharing, and continuous professional development.</w:t>
      </w:r>
    </w:p>
    <w:p w14:paraId="4D08F7CF" w14:textId="77777777" w:rsidR="006315EE" w:rsidRPr="006315EE" w:rsidRDefault="006315EE" w:rsidP="006315EE">
      <w:pPr>
        <w:spacing w:after="0"/>
        <w:ind w:left="426"/>
        <w:jc w:val="both"/>
      </w:pPr>
    </w:p>
    <w:p w14:paraId="3D6515F1" w14:textId="77777777" w:rsidR="006315EE" w:rsidRPr="006315EE" w:rsidRDefault="006315EE" w:rsidP="006315EE">
      <w:pPr>
        <w:tabs>
          <w:tab w:val="num" w:pos="720"/>
        </w:tabs>
        <w:spacing w:after="0"/>
      </w:pPr>
      <w:r w:rsidRPr="006315EE">
        <w:rPr>
          <w:b/>
          <w:bCs/>
        </w:rPr>
        <w:t>Tata Consultancy Services (TCS) | SAP Technical Consultant</w:t>
      </w:r>
      <w:r w:rsidRPr="006315EE">
        <w:br/>
      </w:r>
      <w:r w:rsidRPr="006315EE">
        <w:rPr>
          <w:i/>
          <w:iCs/>
        </w:rPr>
        <w:t>July 2008 – September 2012</w:t>
      </w:r>
    </w:p>
    <w:p w14:paraId="6A078D86" w14:textId="77777777" w:rsidR="006315EE" w:rsidRPr="006315EE" w:rsidRDefault="006315EE" w:rsidP="006315EE">
      <w:pPr>
        <w:numPr>
          <w:ilvl w:val="0"/>
          <w:numId w:val="11"/>
        </w:numPr>
        <w:tabs>
          <w:tab w:val="clear" w:pos="720"/>
          <w:tab w:val="num" w:pos="426"/>
        </w:tabs>
        <w:spacing w:after="0"/>
        <w:ind w:left="426"/>
      </w:pPr>
      <w:r w:rsidRPr="006315EE">
        <w:t>Designed, developed, and enhanced SAP ERP applications using ABAP to support critical business processes across multiple functional areas.</w:t>
      </w:r>
    </w:p>
    <w:p w14:paraId="3ECD38C1" w14:textId="77777777" w:rsidR="006315EE" w:rsidRPr="006315EE" w:rsidRDefault="006315EE" w:rsidP="006315EE">
      <w:pPr>
        <w:numPr>
          <w:ilvl w:val="0"/>
          <w:numId w:val="11"/>
        </w:numPr>
        <w:tabs>
          <w:tab w:val="clear" w:pos="720"/>
          <w:tab w:val="num" w:pos="426"/>
        </w:tabs>
        <w:spacing w:after="0"/>
        <w:ind w:left="426"/>
      </w:pPr>
      <w:r w:rsidRPr="006315EE">
        <w:lastRenderedPageBreak/>
        <w:t xml:space="preserve">Collaborated with business stakeholders, functional consultants, and technical teams to gather requirements, </w:t>
      </w:r>
      <w:proofErr w:type="spellStart"/>
      <w:r w:rsidRPr="006315EE">
        <w:t>analyze</w:t>
      </w:r>
      <w:proofErr w:type="spellEnd"/>
      <w:r w:rsidRPr="006315EE">
        <w:t xml:space="preserve"> business needs, and deliver scalable SAP solutions.</w:t>
      </w:r>
    </w:p>
    <w:p w14:paraId="62070D3E" w14:textId="77777777" w:rsidR="006315EE" w:rsidRPr="006315EE" w:rsidRDefault="006315EE" w:rsidP="006315EE">
      <w:pPr>
        <w:numPr>
          <w:ilvl w:val="0"/>
          <w:numId w:val="11"/>
        </w:numPr>
        <w:tabs>
          <w:tab w:val="clear" w:pos="720"/>
          <w:tab w:val="num" w:pos="426"/>
        </w:tabs>
        <w:spacing w:after="0"/>
        <w:ind w:left="426"/>
      </w:pPr>
      <w:r w:rsidRPr="006315EE">
        <w:t>Participated in full Software Development Life Cycle (SDLC) activities, including requirements gathering, design, development, testing, deployment, production support, and system enhancements.</w:t>
      </w:r>
    </w:p>
    <w:p w14:paraId="4393E827" w14:textId="77777777" w:rsidR="006315EE" w:rsidRPr="006315EE" w:rsidRDefault="006315EE" w:rsidP="006315EE">
      <w:pPr>
        <w:numPr>
          <w:ilvl w:val="0"/>
          <w:numId w:val="11"/>
        </w:numPr>
        <w:tabs>
          <w:tab w:val="clear" w:pos="720"/>
          <w:tab w:val="num" w:pos="426"/>
        </w:tabs>
        <w:spacing w:after="0"/>
        <w:ind w:left="426"/>
      </w:pPr>
      <w:r w:rsidRPr="006315EE">
        <w:t>Developed and maintained custom ABAP programs, reports, interfaces, conversions, enhancements, forms, and workflows to meet complex business requirements.</w:t>
      </w:r>
    </w:p>
    <w:p w14:paraId="1C3DF7D6" w14:textId="77777777" w:rsidR="006315EE" w:rsidRPr="006315EE" w:rsidRDefault="006315EE" w:rsidP="006315EE">
      <w:pPr>
        <w:numPr>
          <w:ilvl w:val="0"/>
          <w:numId w:val="11"/>
        </w:numPr>
        <w:tabs>
          <w:tab w:val="clear" w:pos="720"/>
          <w:tab w:val="num" w:pos="426"/>
        </w:tabs>
        <w:spacing w:after="0"/>
        <w:ind w:left="426"/>
      </w:pPr>
      <w:r w:rsidRPr="006315EE">
        <w:t>Implemented SAP enhancements using BADI, BAPI, IDOCs, User Exits, Enhancements Framework, and ALE/EDI integrations to extend standard SAP functionality.</w:t>
      </w:r>
    </w:p>
    <w:p w14:paraId="10599427" w14:textId="77777777" w:rsidR="006315EE" w:rsidRPr="006315EE" w:rsidRDefault="006315EE" w:rsidP="006315EE">
      <w:pPr>
        <w:numPr>
          <w:ilvl w:val="0"/>
          <w:numId w:val="11"/>
        </w:numPr>
        <w:tabs>
          <w:tab w:val="clear" w:pos="720"/>
          <w:tab w:val="num" w:pos="426"/>
        </w:tabs>
        <w:spacing w:after="0"/>
        <w:ind w:left="426"/>
      </w:pPr>
      <w:r w:rsidRPr="006315EE">
        <w:t>Supported SAP ERP implementations, upgrades, rollouts, and post-production support initiatives across Materials Management (MM), Warehouse Management (WM), Extended Warehouse Management (EWM), Sales &amp; Distribution (SD), Finance (FI), Production Planning (PP), and Plant Maintenance (PM) modules.</w:t>
      </w:r>
    </w:p>
    <w:p w14:paraId="5795539D" w14:textId="77777777" w:rsidR="006315EE" w:rsidRPr="006315EE" w:rsidRDefault="006315EE" w:rsidP="006315EE">
      <w:pPr>
        <w:numPr>
          <w:ilvl w:val="0"/>
          <w:numId w:val="11"/>
        </w:numPr>
        <w:tabs>
          <w:tab w:val="clear" w:pos="720"/>
          <w:tab w:val="num" w:pos="426"/>
        </w:tabs>
        <w:spacing w:after="0"/>
        <w:ind w:left="426"/>
      </w:pPr>
      <w:r w:rsidRPr="006315EE">
        <w:t>Worked closely with cross-functional teams to troubleshoot production issues, perform root cause analysis, and implement effective solutions to improve system stability and performance.</w:t>
      </w:r>
    </w:p>
    <w:p w14:paraId="16B597C3" w14:textId="77777777" w:rsidR="006315EE" w:rsidRPr="006315EE" w:rsidRDefault="006315EE" w:rsidP="006315EE">
      <w:pPr>
        <w:numPr>
          <w:ilvl w:val="0"/>
          <w:numId w:val="11"/>
        </w:numPr>
        <w:tabs>
          <w:tab w:val="clear" w:pos="720"/>
          <w:tab w:val="num" w:pos="426"/>
        </w:tabs>
        <w:spacing w:after="0"/>
        <w:ind w:left="426"/>
      </w:pPr>
      <w:r w:rsidRPr="006315EE">
        <w:t>Assisted in enterprise system integration projects, ensuring seamless data exchange between SAP and third-party applications.</w:t>
      </w:r>
    </w:p>
    <w:p w14:paraId="4F8BD2A1" w14:textId="77777777" w:rsidR="006315EE" w:rsidRPr="006315EE" w:rsidRDefault="006315EE" w:rsidP="006315EE">
      <w:pPr>
        <w:numPr>
          <w:ilvl w:val="0"/>
          <w:numId w:val="11"/>
        </w:numPr>
        <w:tabs>
          <w:tab w:val="clear" w:pos="720"/>
          <w:tab w:val="num" w:pos="426"/>
        </w:tabs>
        <w:spacing w:after="0"/>
        <w:ind w:left="426"/>
      </w:pPr>
      <w:r w:rsidRPr="006315EE">
        <w:t>Supported data migration, master data management, and system conversion activities during SAP implementation and upgrade projects.</w:t>
      </w:r>
    </w:p>
    <w:p w14:paraId="421C4C92" w14:textId="77777777" w:rsidR="006315EE" w:rsidRPr="006315EE" w:rsidRDefault="006315EE" w:rsidP="006315EE">
      <w:pPr>
        <w:numPr>
          <w:ilvl w:val="0"/>
          <w:numId w:val="11"/>
        </w:numPr>
        <w:tabs>
          <w:tab w:val="clear" w:pos="720"/>
          <w:tab w:val="num" w:pos="426"/>
        </w:tabs>
        <w:spacing w:after="0"/>
        <w:ind w:left="426"/>
      </w:pPr>
      <w:r w:rsidRPr="006315EE">
        <w:t>Participated in testing activities including Unit Testing, Integration Testing, User Acceptance Testing (UAT), and defect resolution to ensure high-quality solution delivery.</w:t>
      </w:r>
    </w:p>
    <w:p w14:paraId="52B24DF6" w14:textId="77777777" w:rsidR="006315EE" w:rsidRPr="006315EE" w:rsidRDefault="006315EE" w:rsidP="006315EE">
      <w:pPr>
        <w:numPr>
          <w:ilvl w:val="0"/>
          <w:numId w:val="11"/>
        </w:numPr>
        <w:tabs>
          <w:tab w:val="clear" w:pos="720"/>
          <w:tab w:val="num" w:pos="426"/>
        </w:tabs>
        <w:spacing w:after="0"/>
        <w:ind w:left="426"/>
      </w:pPr>
      <w:r w:rsidRPr="006315EE">
        <w:t>Contributed to process improvement initiatives by identifying automation opportunities, optimizing existing workflows, and enhancing operational efficiency.</w:t>
      </w:r>
    </w:p>
    <w:p w14:paraId="1D65B6CD" w14:textId="77777777" w:rsidR="006315EE" w:rsidRPr="006315EE" w:rsidRDefault="006315EE" w:rsidP="006315EE">
      <w:pPr>
        <w:numPr>
          <w:ilvl w:val="0"/>
          <w:numId w:val="11"/>
        </w:numPr>
        <w:tabs>
          <w:tab w:val="clear" w:pos="720"/>
          <w:tab w:val="num" w:pos="426"/>
        </w:tabs>
        <w:spacing w:after="0"/>
        <w:ind w:left="426"/>
      </w:pPr>
      <w:r w:rsidRPr="006315EE">
        <w:t>Prepared technical design documents, functional specifications, user documentation, and knowledge transfer materials to support project delivery and ongoing maintenance.</w:t>
      </w:r>
    </w:p>
    <w:p w14:paraId="3218F5A9" w14:textId="77777777" w:rsidR="006315EE" w:rsidRPr="006315EE" w:rsidRDefault="006315EE" w:rsidP="006315EE">
      <w:pPr>
        <w:pStyle w:val="isselectedend"/>
        <w:spacing w:after="0" w:afterAutospacing="0"/>
        <w:ind w:left="360" w:hanging="360"/>
        <w:rPr>
          <w:b/>
          <w:bCs/>
          <w:u w:val="single"/>
        </w:rPr>
      </w:pPr>
      <w:r w:rsidRPr="006315EE">
        <w:rPr>
          <w:b/>
          <w:bCs/>
          <w:u w:val="single"/>
        </w:rPr>
        <w:t>EDUCATION</w:t>
      </w:r>
    </w:p>
    <w:p w14:paraId="02951849" w14:textId="77777777" w:rsidR="006315EE" w:rsidRDefault="006315EE" w:rsidP="006315EE">
      <w:pPr>
        <w:pStyle w:val="NormalWeb"/>
        <w:numPr>
          <w:ilvl w:val="0"/>
          <w:numId w:val="11"/>
        </w:numPr>
        <w:tabs>
          <w:tab w:val="clear" w:pos="720"/>
          <w:tab w:val="num" w:pos="426"/>
        </w:tabs>
        <w:spacing w:after="0" w:afterAutospacing="0"/>
        <w:ind w:left="426"/>
      </w:pPr>
      <w:r>
        <w:rPr>
          <w:rStyle w:val="Strong"/>
        </w:rPr>
        <w:t>Bachelor of Technology (</w:t>
      </w:r>
      <w:proofErr w:type="spellStart"/>
      <w:proofErr w:type="gramStart"/>
      <w:r>
        <w:rPr>
          <w:rStyle w:val="Strong"/>
        </w:rPr>
        <w:t>B.Tech</w:t>
      </w:r>
      <w:proofErr w:type="spellEnd"/>
      <w:proofErr w:type="gramEnd"/>
      <w:r>
        <w:rPr>
          <w:rStyle w:val="Strong"/>
        </w:rPr>
        <w:t>) – Manufacturing Science &amp; Engineering</w:t>
      </w:r>
      <w:r>
        <w:br/>
        <w:t>Biju Patnaik University of Technology (BPUT), India</w:t>
      </w:r>
    </w:p>
    <w:p w14:paraId="4E29DEB1" w14:textId="77777777" w:rsidR="009154F0" w:rsidRPr="00C84AD7" w:rsidRDefault="009154F0" w:rsidP="006315EE">
      <w:pPr>
        <w:tabs>
          <w:tab w:val="num" w:pos="720"/>
        </w:tabs>
        <w:spacing w:after="0"/>
      </w:pPr>
    </w:p>
    <w:p w14:paraId="161A5D45" w14:textId="77777777" w:rsidR="00C84AD7" w:rsidRPr="00C84AD7" w:rsidRDefault="00C84AD7" w:rsidP="006315EE">
      <w:pPr>
        <w:spacing w:after="0"/>
      </w:pPr>
    </w:p>
    <w:p w14:paraId="3A52A0F2" w14:textId="77777777" w:rsidR="00C84AD7" w:rsidRPr="00C84AD7" w:rsidRDefault="00C84AD7" w:rsidP="006315EE">
      <w:pPr>
        <w:spacing w:after="0"/>
      </w:pPr>
    </w:p>
    <w:p w14:paraId="3F5EE6CA" w14:textId="77777777" w:rsidR="00FF44EE" w:rsidRDefault="00FF44EE" w:rsidP="006315EE">
      <w:pPr>
        <w:spacing w:after="0"/>
      </w:pPr>
    </w:p>
    <w:sectPr w:rsidR="00FF44E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4D337B"/>
    <w:multiLevelType w:val="multilevel"/>
    <w:tmpl w:val="66C03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CC62F9"/>
    <w:multiLevelType w:val="multilevel"/>
    <w:tmpl w:val="79C64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D30043"/>
    <w:multiLevelType w:val="multilevel"/>
    <w:tmpl w:val="824E4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6A854CD"/>
    <w:multiLevelType w:val="multilevel"/>
    <w:tmpl w:val="04708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A6B327B"/>
    <w:multiLevelType w:val="multilevel"/>
    <w:tmpl w:val="A8B0E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FE378D5"/>
    <w:multiLevelType w:val="multilevel"/>
    <w:tmpl w:val="C6949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2096DD7"/>
    <w:multiLevelType w:val="multilevel"/>
    <w:tmpl w:val="43708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E57743D"/>
    <w:multiLevelType w:val="multilevel"/>
    <w:tmpl w:val="165E5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44D0B1D"/>
    <w:multiLevelType w:val="multilevel"/>
    <w:tmpl w:val="F5B84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5DB246E"/>
    <w:multiLevelType w:val="multilevel"/>
    <w:tmpl w:val="B150C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F8A1D15"/>
    <w:multiLevelType w:val="multilevel"/>
    <w:tmpl w:val="E12C0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70660735">
    <w:abstractNumId w:val="7"/>
  </w:num>
  <w:num w:numId="2" w16cid:durableId="1644892660">
    <w:abstractNumId w:val="2"/>
  </w:num>
  <w:num w:numId="3" w16cid:durableId="1594627252">
    <w:abstractNumId w:val="10"/>
  </w:num>
  <w:num w:numId="4" w16cid:durableId="773020518">
    <w:abstractNumId w:val="8"/>
  </w:num>
  <w:num w:numId="5" w16cid:durableId="372772185">
    <w:abstractNumId w:val="1"/>
  </w:num>
  <w:num w:numId="6" w16cid:durableId="1249078842">
    <w:abstractNumId w:val="6"/>
  </w:num>
  <w:num w:numId="7" w16cid:durableId="695083230">
    <w:abstractNumId w:val="9"/>
  </w:num>
  <w:num w:numId="8" w16cid:durableId="18168614">
    <w:abstractNumId w:val="3"/>
  </w:num>
  <w:num w:numId="9" w16cid:durableId="1174346546">
    <w:abstractNumId w:val="4"/>
  </w:num>
  <w:num w:numId="10" w16cid:durableId="1546679337">
    <w:abstractNumId w:val="5"/>
  </w:num>
  <w:num w:numId="11" w16cid:durableId="17392801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44EE"/>
    <w:rsid w:val="001E0FB2"/>
    <w:rsid w:val="006315EE"/>
    <w:rsid w:val="009154F0"/>
    <w:rsid w:val="00C84AD7"/>
    <w:rsid w:val="00FF44E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534CDD"/>
  <w15:chartTrackingRefBased/>
  <w15:docId w15:val="{06AB7212-FABC-4D37-B329-05861ED92E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F44E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F44E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F44E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F44E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F44E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F44E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F44E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F44E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F44E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44E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F44E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F44E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F44E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F44E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F44E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F44E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F44E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F44EE"/>
    <w:rPr>
      <w:rFonts w:eastAsiaTheme="majorEastAsia" w:cstheme="majorBidi"/>
      <w:color w:val="272727" w:themeColor="text1" w:themeTint="D8"/>
    </w:rPr>
  </w:style>
  <w:style w:type="paragraph" w:styleId="Title">
    <w:name w:val="Title"/>
    <w:basedOn w:val="Normal"/>
    <w:next w:val="Normal"/>
    <w:link w:val="TitleChar"/>
    <w:uiPriority w:val="10"/>
    <w:qFormat/>
    <w:rsid w:val="00FF44E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F44E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F44E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F44E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F44EE"/>
    <w:pPr>
      <w:spacing w:before="160"/>
      <w:jc w:val="center"/>
    </w:pPr>
    <w:rPr>
      <w:i/>
      <w:iCs/>
      <w:color w:val="404040" w:themeColor="text1" w:themeTint="BF"/>
    </w:rPr>
  </w:style>
  <w:style w:type="character" w:customStyle="1" w:styleId="QuoteChar">
    <w:name w:val="Quote Char"/>
    <w:basedOn w:val="DefaultParagraphFont"/>
    <w:link w:val="Quote"/>
    <w:uiPriority w:val="29"/>
    <w:rsid w:val="00FF44EE"/>
    <w:rPr>
      <w:i/>
      <w:iCs/>
      <w:color w:val="404040" w:themeColor="text1" w:themeTint="BF"/>
    </w:rPr>
  </w:style>
  <w:style w:type="paragraph" w:styleId="ListParagraph">
    <w:name w:val="List Paragraph"/>
    <w:basedOn w:val="Normal"/>
    <w:uiPriority w:val="34"/>
    <w:qFormat/>
    <w:rsid w:val="00FF44EE"/>
    <w:pPr>
      <w:ind w:left="720"/>
      <w:contextualSpacing/>
    </w:pPr>
  </w:style>
  <w:style w:type="character" w:styleId="IntenseEmphasis">
    <w:name w:val="Intense Emphasis"/>
    <w:basedOn w:val="DefaultParagraphFont"/>
    <w:uiPriority w:val="21"/>
    <w:qFormat/>
    <w:rsid w:val="00FF44EE"/>
    <w:rPr>
      <w:i/>
      <w:iCs/>
      <w:color w:val="2F5496" w:themeColor="accent1" w:themeShade="BF"/>
    </w:rPr>
  </w:style>
  <w:style w:type="paragraph" w:styleId="IntenseQuote">
    <w:name w:val="Intense Quote"/>
    <w:basedOn w:val="Normal"/>
    <w:next w:val="Normal"/>
    <w:link w:val="IntenseQuoteChar"/>
    <w:uiPriority w:val="30"/>
    <w:qFormat/>
    <w:rsid w:val="00FF44E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F44EE"/>
    <w:rPr>
      <w:i/>
      <w:iCs/>
      <w:color w:val="2F5496" w:themeColor="accent1" w:themeShade="BF"/>
    </w:rPr>
  </w:style>
  <w:style w:type="character" w:styleId="IntenseReference">
    <w:name w:val="Intense Reference"/>
    <w:basedOn w:val="DefaultParagraphFont"/>
    <w:uiPriority w:val="32"/>
    <w:qFormat/>
    <w:rsid w:val="00FF44EE"/>
    <w:rPr>
      <w:b/>
      <w:bCs/>
      <w:smallCaps/>
      <w:color w:val="2F5496" w:themeColor="accent1" w:themeShade="BF"/>
      <w:spacing w:val="5"/>
    </w:rPr>
  </w:style>
  <w:style w:type="paragraph" w:customStyle="1" w:styleId="isselectedend">
    <w:name w:val="isselectedend"/>
    <w:basedOn w:val="Normal"/>
    <w:rsid w:val="006315EE"/>
    <w:pPr>
      <w:spacing w:before="100" w:beforeAutospacing="1" w:after="100" w:afterAutospacing="1" w:line="240" w:lineRule="auto"/>
    </w:pPr>
    <w:rPr>
      <w:rFonts w:ascii="Times New Roman" w:eastAsia="Times New Roman" w:hAnsi="Times New Roman" w:cs="Times New Roman"/>
      <w:kern w:val="0"/>
      <w:lang w:eastAsia="en-IN"/>
      <w14:ligatures w14:val="none"/>
    </w:rPr>
  </w:style>
  <w:style w:type="paragraph" w:styleId="NormalWeb">
    <w:name w:val="Normal (Web)"/>
    <w:basedOn w:val="Normal"/>
    <w:uiPriority w:val="99"/>
    <w:semiHidden/>
    <w:unhideWhenUsed/>
    <w:rsid w:val="006315EE"/>
    <w:pPr>
      <w:spacing w:before="100" w:beforeAutospacing="1" w:after="100" w:afterAutospacing="1" w:line="240" w:lineRule="auto"/>
    </w:pPr>
    <w:rPr>
      <w:rFonts w:ascii="Times New Roman" w:eastAsia="Times New Roman" w:hAnsi="Times New Roman" w:cs="Times New Roman"/>
      <w:kern w:val="0"/>
      <w:lang w:eastAsia="en-IN"/>
      <w14:ligatures w14:val="none"/>
    </w:rPr>
  </w:style>
  <w:style w:type="character" w:styleId="Strong">
    <w:name w:val="Strong"/>
    <w:basedOn w:val="DefaultParagraphFont"/>
    <w:uiPriority w:val="22"/>
    <w:qFormat/>
    <w:rsid w:val="006315EE"/>
    <w:rPr>
      <w:b/>
      <w:bCs/>
    </w:rPr>
  </w:style>
  <w:style w:type="character" w:styleId="Hyperlink">
    <w:name w:val="Hyperlink"/>
    <w:basedOn w:val="DefaultParagraphFont"/>
    <w:uiPriority w:val="99"/>
    <w:unhideWhenUsed/>
    <w:rsid w:val="006315EE"/>
    <w:rPr>
      <w:color w:val="0563C1" w:themeColor="hyperlink"/>
      <w:u w:val="single"/>
    </w:rPr>
  </w:style>
  <w:style w:type="character" w:styleId="UnresolvedMention">
    <w:name w:val="Unresolved Mention"/>
    <w:basedOn w:val="DefaultParagraphFont"/>
    <w:uiPriority w:val="99"/>
    <w:semiHidden/>
    <w:unhideWhenUsed/>
    <w:rsid w:val="006315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linkedin.com/in/monalisa-pal-3212b61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5</Pages>
  <Words>1836</Words>
  <Characters>10468</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New</dc:creator>
  <cp:keywords/>
  <dc:description/>
  <cp:lastModifiedBy>New</cp:lastModifiedBy>
  <cp:revision>2</cp:revision>
  <dcterms:created xsi:type="dcterms:W3CDTF">2026-06-18T23:23:00Z</dcterms:created>
  <dcterms:modified xsi:type="dcterms:W3CDTF">2026-06-18T23:52:00Z</dcterms:modified>
</cp:coreProperties>
</file>