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54A05" w14:textId="604C20CF" w:rsidR="00856D1B" w:rsidRPr="00B177B0" w:rsidRDefault="00661EBF" w:rsidP="00661EBF">
      <w:pPr>
        <w:rPr>
          <w:rFonts w:ascii="Times New Roman" w:hAnsi="Times New Roman" w:cs="Times New Roman"/>
          <w:sz w:val="24"/>
          <w:szCs w:val="24"/>
        </w:rPr>
      </w:pPr>
      <w:r w:rsidRPr="00B177B0">
        <w:rPr>
          <w:rFonts w:ascii="Times New Roman" w:hAnsi="Times New Roman" w:cs="Times New Roman"/>
          <w:b/>
          <w:bCs/>
          <w:sz w:val="24"/>
          <w:szCs w:val="24"/>
        </w:rPr>
        <w:t>Vikas Behl</w:t>
      </w:r>
      <w:r w:rsidRPr="00B177B0">
        <w:rPr>
          <w:rFonts w:ascii="Times New Roman" w:hAnsi="Times New Roman" w:cs="Times New Roman"/>
          <w:sz w:val="24"/>
          <w:szCs w:val="24"/>
        </w:rPr>
        <w:br/>
        <w:t>Database Administrator</w:t>
      </w:r>
      <w:r w:rsidR="00FD539D">
        <w:rPr>
          <w:rFonts w:ascii="Times New Roman" w:hAnsi="Times New Roman" w:cs="Times New Roman"/>
          <w:sz w:val="24"/>
          <w:szCs w:val="24"/>
        </w:rPr>
        <w:t xml:space="preserve"> cum Database Developer</w:t>
      </w:r>
      <w:r w:rsidRPr="00B177B0">
        <w:rPr>
          <w:rFonts w:ascii="Times New Roman" w:hAnsi="Times New Roman" w:cs="Times New Roman"/>
          <w:sz w:val="24"/>
          <w:szCs w:val="24"/>
        </w:rPr>
        <w:br/>
      </w:r>
    </w:p>
    <w:p w14:paraId="3DAE80CE" w14:textId="4CDAD73A" w:rsidR="00856D1B" w:rsidRPr="00B177B0" w:rsidRDefault="00856D1B" w:rsidP="00661EBF">
      <w:pPr>
        <w:rPr>
          <w:rFonts w:ascii="Times New Roman" w:hAnsi="Times New Roman" w:cs="Times New Roman"/>
          <w:sz w:val="24"/>
          <w:szCs w:val="24"/>
        </w:rPr>
      </w:pPr>
      <w:r w:rsidRPr="00B177B0">
        <w:rPr>
          <w:rFonts w:ascii="Times New Roman" w:hAnsi="Times New Roman" w:cs="Times New Roman"/>
          <w:sz w:val="24"/>
          <w:szCs w:val="24"/>
        </w:rPr>
        <w:t xml:space="preserve">Location: </w:t>
      </w:r>
      <w:r w:rsidRPr="00B177B0">
        <w:rPr>
          <w:rFonts w:ascii="Times New Roman" w:hAnsi="Times New Roman" w:cs="Times New Roman"/>
          <w:b/>
          <w:bCs/>
          <w:sz w:val="24"/>
          <w:szCs w:val="24"/>
        </w:rPr>
        <w:t xml:space="preserve">Willing to Relocate anywhere </w:t>
      </w:r>
      <w:r w:rsidR="00A273BC" w:rsidRPr="00B177B0">
        <w:rPr>
          <w:rFonts w:ascii="Times New Roman" w:hAnsi="Times New Roman" w:cs="Times New Roman"/>
          <w:b/>
          <w:bCs/>
          <w:sz w:val="24"/>
          <w:szCs w:val="24"/>
        </w:rPr>
        <w:t>with</w:t>
      </w:r>
      <w:r w:rsidRPr="00B177B0">
        <w:rPr>
          <w:rFonts w:ascii="Times New Roman" w:hAnsi="Times New Roman" w:cs="Times New Roman"/>
          <w:b/>
          <w:bCs/>
          <w:sz w:val="24"/>
          <w:szCs w:val="24"/>
        </w:rPr>
        <w:t xml:space="preserve">in </w:t>
      </w:r>
      <w:r w:rsidR="00E6132B" w:rsidRPr="00B177B0">
        <w:rPr>
          <w:rFonts w:ascii="Times New Roman" w:hAnsi="Times New Roman" w:cs="Times New Roman"/>
          <w:b/>
          <w:bCs/>
          <w:sz w:val="24"/>
          <w:szCs w:val="24"/>
        </w:rPr>
        <w:t xml:space="preserve">the </w:t>
      </w:r>
      <w:r w:rsidRPr="00B177B0">
        <w:rPr>
          <w:rFonts w:ascii="Times New Roman" w:hAnsi="Times New Roman" w:cs="Times New Roman"/>
          <w:b/>
          <w:bCs/>
          <w:sz w:val="24"/>
          <w:szCs w:val="24"/>
        </w:rPr>
        <w:t>USA</w:t>
      </w:r>
    </w:p>
    <w:p w14:paraId="16EE5795" w14:textId="77777777" w:rsidR="00661EBF" w:rsidRPr="00B177B0" w:rsidRDefault="00661EBF" w:rsidP="00661EBF">
      <w:pPr>
        <w:shd w:val="pct12" w:color="auto" w:fill="auto"/>
        <w:spacing w:after="0"/>
        <w:rPr>
          <w:rFonts w:ascii="Times New Roman" w:hAnsi="Times New Roman" w:cs="Times New Roman"/>
          <w:b/>
          <w:sz w:val="24"/>
          <w:szCs w:val="24"/>
        </w:rPr>
      </w:pPr>
      <w:r w:rsidRPr="00B177B0">
        <w:rPr>
          <w:rFonts w:ascii="Times New Roman" w:hAnsi="Times New Roman" w:cs="Times New Roman"/>
          <w:b/>
          <w:sz w:val="24"/>
          <w:szCs w:val="24"/>
        </w:rPr>
        <w:t>SUMMARY:</w:t>
      </w:r>
    </w:p>
    <w:p w14:paraId="0F3E2586" w14:textId="2D0BC81F" w:rsidR="00661EBF" w:rsidRPr="00B177B0" w:rsidRDefault="00661EBF" w:rsidP="00C865C8">
      <w:pPr>
        <w:pStyle w:val="ListParagraph"/>
        <w:numPr>
          <w:ilvl w:val="0"/>
          <w:numId w:val="7"/>
        </w:numPr>
        <w:shd w:val="clear" w:color="auto" w:fill="FFFFFF"/>
        <w:spacing w:before="100" w:beforeAutospacing="1" w:after="100" w:afterAutospacing="1" w:line="240" w:lineRule="auto"/>
        <w:jc w:val="both"/>
        <w:rPr>
          <w:rFonts w:ascii="Times New Roman" w:hAnsi="Times New Roman" w:cs="Times New Roman"/>
          <w:b/>
          <w:sz w:val="24"/>
          <w:szCs w:val="24"/>
        </w:rPr>
      </w:pPr>
      <w:r w:rsidRPr="00B177B0">
        <w:rPr>
          <w:rFonts w:ascii="Times New Roman" w:hAnsi="Times New Roman" w:cs="Times New Roman"/>
          <w:sz w:val="24"/>
          <w:szCs w:val="24"/>
        </w:rPr>
        <w:t xml:space="preserve">Experienced </w:t>
      </w:r>
      <w:r w:rsidR="0095510C" w:rsidRPr="00B177B0">
        <w:rPr>
          <w:rFonts w:ascii="Times New Roman" w:hAnsi="Times New Roman" w:cs="Times New Roman"/>
          <w:b/>
          <w:bCs/>
          <w:sz w:val="24"/>
          <w:szCs w:val="24"/>
        </w:rPr>
        <w:t>Database Administrator</w:t>
      </w:r>
      <w:r w:rsidR="0095510C" w:rsidRPr="00B177B0">
        <w:rPr>
          <w:rFonts w:ascii="Times New Roman" w:hAnsi="Times New Roman" w:cs="Times New Roman"/>
          <w:sz w:val="24"/>
          <w:szCs w:val="24"/>
        </w:rPr>
        <w:t xml:space="preserve"> </w:t>
      </w:r>
      <w:r w:rsidRPr="00B177B0">
        <w:rPr>
          <w:rFonts w:ascii="Times New Roman" w:hAnsi="Times New Roman" w:cs="Times New Roman"/>
          <w:sz w:val="24"/>
          <w:szCs w:val="24"/>
        </w:rPr>
        <w:t>with over 1</w:t>
      </w:r>
      <w:r w:rsidR="00A92183">
        <w:rPr>
          <w:rFonts w:ascii="Times New Roman" w:hAnsi="Times New Roman" w:cs="Times New Roman"/>
          <w:sz w:val="24"/>
          <w:szCs w:val="24"/>
        </w:rPr>
        <w:t>5</w:t>
      </w:r>
      <w:r w:rsidRPr="00B177B0">
        <w:rPr>
          <w:rFonts w:ascii="Times New Roman" w:hAnsi="Times New Roman" w:cs="Times New Roman"/>
          <w:sz w:val="24"/>
          <w:szCs w:val="24"/>
        </w:rPr>
        <w:t xml:space="preserve"> years of expertise in </w:t>
      </w:r>
      <w:r w:rsidRPr="00B177B0">
        <w:rPr>
          <w:rFonts w:ascii="Times New Roman" w:hAnsi="Times New Roman" w:cs="Times New Roman"/>
          <w:b/>
          <w:bCs/>
          <w:sz w:val="24"/>
          <w:szCs w:val="24"/>
        </w:rPr>
        <w:t>database administration</w:t>
      </w:r>
      <w:r w:rsidRPr="00B177B0">
        <w:rPr>
          <w:rFonts w:ascii="Times New Roman" w:hAnsi="Times New Roman" w:cs="Times New Roman"/>
          <w:sz w:val="24"/>
          <w:szCs w:val="24"/>
        </w:rPr>
        <w:t xml:space="preserve"> </w:t>
      </w:r>
      <w:r w:rsidRPr="00B177B0">
        <w:rPr>
          <w:rFonts w:ascii="Times New Roman" w:hAnsi="Times New Roman" w:cs="Times New Roman"/>
          <w:b/>
          <w:bCs/>
          <w:sz w:val="24"/>
          <w:szCs w:val="24"/>
        </w:rPr>
        <w:t>and development, specializing in SQL Server and cloud technologies</w:t>
      </w:r>
      <w:r w:rsidR="000749E0">
        <w:rPr>
          <w:rFonts w:ascii="Times New Roman" w:hAnsi="Times New Roman" w:cs="Times New Roman"/>
          <w:sz w:val="24"/>
          <w:szCs w:val="24"/>
        </w:rPr>
        <w:t xml:space="preserve">.  </w:t>
      </w:r>
      <w:r w:rsidRPr="00B177B0">
        <w:rPr>
          <w:rFonts w:ascii="Times New Roman" w:hAnsi="Times New Roman" w:cs="Times New Roman"/>
          <w:sz w:val="24"/>
          <w:szCs w:val="24"/>
        </w:rPr>
        <w:t xml:space="preserve">Proven track record in Agile methodologies, DevOps practices, and </w:t>
      </w:r>
      <w:r w:rsidRPr="00B177B0">
        <w:rPr>
          <w:rFonts w:ascii="Times New Roman" w:hAnsi="Times New Roman" w:cs="Times New Roman"/>
          <w:b/>
          <w:bCs/>
          <w:sz w:val="24"/>
          <w:szCs w:val="24"/>
        </w:rPr>
        <w:t>managing large-scale</w:t>
      </w:r>
      <w:r w:rsidRPr="00B177B0">
        <w:rPr>
          <w:rFonts w:ascii="Times New Roman" w:hAnsi="Times New Roman" w:cs="Times New Roman"/>
          <w:sz w:val="24"/>
          <w:szCs w:val="24"/>
        </w:rPr>
        <w:t xml:space="preserve"> </w:t>
      </w:r>
      <w:r w:rsidRPr="00B177B0">
        <w:rPr>
          <w:rFonts w:ascii="Times New Roman" w:hAnsi="Times New Roman" w:cs="Times New Roman"/>
          <w:b/>
          <w:bCs/>
          <w:sz w:val="24"/>
          <w:szCs w:val="24"/>
        </w:rPr>
        <w:t>Azure</w:t>
      </w:r>
      <w:r w:rsidRPr="00B177B0">
        <w:rPr>
          <w:rFonts w:ascii="Times New Roman" w:hAnsi="Times New Roman" w:cs="Times New Roman"/>
          <w:sz w:val="24"/>
          <w:szCs w:val="24"/>
        </w:rPr>
        <w:t xml:space="preserve"> and </w:t>
      </w:r>
      <w:r w:rsidRPr="00B177B0">
        <w:rPr>
          <w:rFonts w:ascii="Times New Roman" w:hAnsi="Times New Roman" w:cs="Times New Roman"/>
          <w:b/>
          <w:bCs/>
          <w:sz w:val="24"/>
          <w:szCs w:val="24"/>
        </w:rPr>
        <w:t>AWS cloud environments</w:t>
      </w:r>
      <w:r w:rsidRPr="00B177B0">
        <w:rPr>
          <w:rFonts w:ascii="Times New Roman" w:hAnsi="Times New Roman" w:cs="Times New Roman"/>
          <w:sz w:val="24"/>
          <w:szCs w:val="24"/>
        </w:rPr>
        <w:t>.</w:t>
      </w:r>
    </w:p>
    <w:p w14:paraId="3FF599F5" w14:textId="57BAE3BD" w:rsidR="008264A2" w:rsidRPr="00797DCA" w:rsidRDefault="0015059E" w:rsidP="00DF69F8">
      <w:pPr>
        <w:pStyle w:val="ListParagraph"/>
        <w:numPr>
          <w:ilvl w:val="0"/>
          <w:numId w:val="7"/>
        </w:numPr>
        <w:shd w:val="clear" w:color="auto" w:fill="FFFFFF"/>
        <w:spacing w:before="100" w:beforeAutospacing="1" w:after="0" w:afterAutospacing="1" w:line="240" w:lineRule="auto"/>
        <w:jc w:val="both"/>
        <w:rPr>
          <w:rFonts w:ascii="Times New Roman" w:hAnsi="Times New Roman" w:cs="Times New Roman"/>
          <w:sz w:val="24"/>
          <w:szCs w:val="24"/>
        </w:rPr>
      </w:pPr>
      <w:r w:rsidRPr="00797DCA">
        <w:rPr>
          <w:rFonts w:ascii="Times New Roman" w:hAnsi="Times New Roman" w:cs="Times New Roman"/>
          <w:b/>
          <w:bCs/>
          <w:sz w:val="24"/>
          <w:szCs w:val="24"/>
        </w:rPr>
        <w:t xml:space="preserve">5 + </w:t>
      </w:r>
      <w:r w:rsidR="0095510C" w:rsidRPr="00797DCA">
        <w:rPr>
          <w:rFonts w:ascii="Times New Roman" w:hAnsi="Times New Roman" w:cs="Times New Roman"/>
          <w:b/>
          <w:bCs/>
          <w:sz w:val="24"/>
          <w:szCs w:val="24"/>
        </w:rPr>
        <w:t>years of experience</w:t>
      </w:r>
      <w:r w:rsidRPr="00797DCA">
        <w:rPr>
          <w:rFonts w:ascii="Times New Roman" w:hAnsi="Times New Roman" w:cs="Times New Roman"/>
          <w:b/>
          <w:bCs/>
          <w:sz w:val="24"/>
          <w:szCs w:val="24"/>
        </w:rPr>
        <w:t xml:space="preserve"> in Microsoft</w:t>
      </w:r>
      <w:r w:rsidRPr="00797DCA">
        <w:rPr>
          <w:rFonts w:ascii="Times New Roman" w:hAnsi="Times New Roman" w:cs="Times New Roman"/>
          <w:sz w:val="24"/>
          <w:szCs w:val="24"/>
        </w:rPr>
        <w:t xml:space="preserve"> </w:t>
      </w:r>
      <w:r w:rsidR="0095510C" w:rsidRPr="00797DCA">
        <w:rPr>
          <w:rFonts w:ascii="Times New Roman" w:hAnsi="Times New Roman" w:cs="Times New Roman"/>
          <w:sz w:val="24"/>
          <w:szCs w:val="24"/>
        </w:rPr>
        <w:t>handling 4500 servers and Azure infrastructure.</w:t>
      </w:r>
      <w:r w:rsidR="00797DCA" w:rsidRPr="00797DCA">
        <w:rPr>
          <w:rFonts w:ascii="Times New Roman" w:hAnsi="Times New Roman" w:cs="Times New Roman"/>
          <w:sz w:val="24"/>
          <w:szCs w:val="24"/>
        </w:rPr>
        <w:t xml:space="preserve"> </w:t>
      </w:r>
      <w:r w:rsidR="00001148" w:rsidRPr="00797DCA">
        <w:rPr>
          <w:rFonts w:ascii="Times New Roman" w:hAnsi="Times New Roman" w:cs="Times New Roman"/>
          <w:sz w:val="24"/>
          <w:szCs w:val="24"/>
        </w:rPr>
        <w:t>p</w:t>
      </w:r>
      <w:r w:rsidR="008264A2" w:rsidRPr="00797DCA">
        <w:rPr>
          <w:rFonts w:ascii="Times New Roman" w:hAnsi="Times New Roman" w:cs="Times New Roman"/>
          <w:sz w:val="24"/>
          <w:szCs w:val="24"/>
        </w:rPr>
        <w:t xml:space="preserve">erformance tuning &amp; optimizing </w:t>
      </w:r>
      <w:r w:rsidR="00131916" w:rsidRPr="00797DCA">
        <w:rPr>
          <w:rFonts w:ascii="Times New Roman" w:hAnsi="Times New Roman" w:cs="Times New Roman"/>
          <w:sz w:val="24"/>
          <w:szCs w:val="24"/>
        </w:rPr>
        <w:t>SQL</w:t>
      </w:r>
      <w:r w:rsidR="008264A2" w:rsidRPr="00797DCA">
        <w:rPr>
          <w:rFonts w:ascii="Times New Roman" w:hAnsi="Times New Roman" w:cs="Times New Roman"/>
          <w:sz w:val="24"/>
          <w:szCs w:val="24"/>
        </w:rPr>
        <w:t xml:space="preserve"> queries.</w:t>
      </w:r>
    </w:p>
    <w:p w14:paraId="19E44903" w14:textId="3CFBA3C0" w:rsidR="0095510C" w:rsidRPr="00B177B0" w:rsidRDefault="0095510C" w:rsidP="00001148">
      <w:pPr>
        <w:pStyle w:val="ListParagraph"/>
        <w:numPr>
          <w:ilvl w:val="0"/>
          <w:numId w:val="7"/>
        </w:numPr>
        <w:shd w:val="clear" w:color="auto" w:fill="FFFFFF"/>
        <w:spacing w:before="100" w:beforeAutospacing="1" w:after="0" w:afterAutospacing="1" w:line="240" w:lineRule="auto"/>
        <w:jc w:val="both"/>
        <w:rPr>
          <w:rFonts w:ascii="Times New Roman" w:hAnsi="Times New Roman" w:cs="Times New Roman"/>
          <w:b/>
          <w:sz w:val="24"/>
          <w:szCs w:val="24"/>
        </w:rPr>
      </w:pPr>
      <w:r w:rsidRPr="00B177B0">
        <w:rPr>
          <w:rFonts w:ascii="Times New Roman" w:hAnsi="Times New Roman" w:cs="Times New Roman"/>
          <w:sz w:val="24"/>
          <w:szCs w:val="24"/>
        </w:rPr>
        <w:t>12 + years’ experience in various cloud environments Azure &amp; Aws</w:t>
      </w:r>
      <w:r w:rsidR="00871ED6" w:rsidRPr="00B177B0">
        <w:rPr>
          <w:rFonts w:ascii="Times New Roman" w:hAnsi="Times New Roman" w:cs="Times New Roman"/>
          <w:sz w:val="24"/>
          <w:szCs w:val="24"/>
        </w:rPr>
        <w:t xml:space="preserve"> (PAAS &amp; IAAS)</w:t>
      </w:r>
    </w:p>
    <w:p w14:paraId="6C2817A3" w14:textId="1A1D552F" w:rsidR="00871ED6" w:rsidRPr="00B177B0" w:rsidRDefault="00871ED6" w:rsidP="00001148">
      <w:pPr>
        <w:pStyle w:val="ListParagraph"/>
        <w:shd w:val="clear" w:color="auto" w:fill="FFFFFF"/>
        <w:spacing w:before="100" w:beforeAutospacing="1" w:after="0" w:afterAutospacing="1" w:line="240" w:lineRule="auto"/>
        <w:jc w:val="both"/>
        <w:rPr>
          <w:rFonts w:ascii="Times New Roman" w:hAnsi="Times New Roman" w:cs="Times New Roman"/>
          <w:b/>
          <w:bCs/>
          <w:sz w:val="24"/>
          <w:szCs w:val="24"/>
        </w:rPr>
      </w:pPr>
      <w:r w:rsidRPr="00B177B0">
        <w:rPr>
          <w:rFonts w:ascii="Times New Roman" w:hAnsi="Times New Roman" w:cs="Times New Roman"/>
          <w:sz w:val="24"/>
          <w:szCs w:val="24"/>
        </w:rPr>
        <w:t xml:space="preserve">Build and manage </w:t>
      </w:r>
      <w:r w:rsidRPr="00B177B0">
        <w:rPr>
          <w:rFonts w:ascii="Times New Roman" w:hAnsi="Times New Roman" w:cs="Times New Roman"/>
          <w:b/>
          <w:bCs/>
          <w:sz w:val="24"/>
          <w:szCs w:val="24"/>
        </w:rPr>
        <w:t>RDS PostgreSQL</w:t>
      </w:r>
      <w:r w:rsidR="000749E0">
        <w:rPr>
          <w:rFonts w:ascii="Times New Roman" w:hAnsi="Times New Roman" w:cs="Times New Roman"/>
          <w:b/>
          <w:bCs/>
          <w:sz w:val="24"/>
          <w:szCs w:val="24"/>
        </w:rPr>
        <w:t xml:space="preserve"> &amp; Aurora db</w:t>
      </w:r>
      <w:r w:rsidRPr="00B177B0">
        <w:rPr>
          <w:rFonts w:ascii="Times New Roman" w:hAnsi="Times New Roman" w:cs="Times New Roman"/>
          <w:sz w:val="24"/>
          <w:szCs w:val="24"/>
        </w:rPr>
        <w:t xml:space="preserve">, </w:t>
      </w:r>
      <w:r w:rsidRPr="00B177B0">
        <w:rPr>
          <w:rFonts w:ascii="Times New Roman" w:hAnsi="Times New Roman" w:cs="Times New Roman"/>
          <w:b/>
          <w:bCs/>
          <w:sz w:val="24"/>
          <w:szCs w:val="24"/>
        </w:rPr>
        <w:t>Azure Databases, Build VMs, Azure Data Factory</w:t>
      </w:r>
      <w:r w:rsidR="008264A2" w:rsidRPr="00B177B0">
        <w:rPr>
          <w:rFonts w:ascii="Times New Roman" w:hAnsi="Times New Roman" w:cs="Times New Roman"/>
          <w:b/>
          <w:bCs/>
          <w:sz w:val="24"/>
          <w:szCs w:val="24"/>
        </w:rPr>
        <w:t>, MySQL</w:t>
      </w:r>
      <w:r w:rsidR="00001148" w:rsidRPr="00B177B0">
        <w:rPr>
          <w:rFonts w:ascii="Times New Roman" w:hAnsi="Times New Roman" w:cs="Times New Roman"/>
          <w:b/>
          <w:bCs/>
          <w:sz w:val="24"/>
          <w:szCs w:val="24"/>
        </w:rPr>
        <w:t>, and MSSQL</w:t>
      </w:r>
      <w:r w:rsidR="00FF52F7">
        <w:rPr>
          <w:rFonts w:ascii="Times New Roman" w:hAnsi="Times New Roman" w:cs="Times New Roman"/>
          <w:b/>
          <w:bCs/>
          <w:sz w:val="24"/>
          <w:szCs w:val="24"/>
        </w:rPr>
        <w:t>, Sybase.</w:t>
      </w:r>
    </w:p>
    <w:p w14:paraId="5332CE8C" w14:textId="69C7DAC0" w:rsidR="00661EBF" w:rsidRPr="00094103" w:rsidRDefault="00661EBF" w:rsidP="00D930A4">
      <w:pPr>
        <w:pStyle w:val="ListParagraph"/>
        <w:numPr>
          <w:ilvl w:val="0"/>
          <w:numId w:val="6"/>
        </w:numPr>
        <w:shd w:val="clear" w:color="auto" w:fill="FFFFFF"/>
        <w:spacing w:before="100" w:beforeAutospacing="1" w:after="0" w:afterAutospacing="1" w:line="240" w:lineRule="auto"/>
        <w:jc w:val="both"/>
        <w:rPr>
          <w:rFonts w:ascii="Times New Roman" w:hAnsi="Times New Roman" w:cs="Times New Roman"/>
          <w:sz w:val="24"/>
          <w:szCs w:val="24"/>
        </w:rPr>
      </w:pPr>
      <w:r w:rsidRPr="00B177B0">
        <w:rPr>
          <w:rFonts w:ascii="Times New Roman" w:hAnsi="Times New Roman" w:cs="Times New Roman"/>
          <w:sz w:val="24"/>
          <w:szCs w:val="24"/>
        </w:rPr>
        <w:t xml:space="preserve">Excellent Experience in MS SQL Server </w:t>
      </w:r>
      <w:r w:rsidRPr="00B177B0">
        <w:rPr>
          <w:rFonts w:ascii="Times New Roman" w:hAnsi="Times New Roman" w:cs="Times New Roman"/>
          <w:b/>
          <w:sz w:val="24"/>
          <w:szCs w:val="24"/>
        </w:rPr>
        <w:t>installation, building Cluster &amp; Geo Cluster Servers</w:t>
      </w:r>
      <w:r w:rsidR="0015059E" w:rsidRPr="00B177B0">
        <w:rPr>
          <w:rFonts w:ascii="Times New Roman" w:hAnsi="Times New Roman" w:cs="Times New Roman"/>
          <w:b/>
          <w:sz w:val="24"/>
          <w:szCs w:val="24"/>
        </w:rPr>
        <w:t xml:space="preserve"> a</w:t>
      </w:r>
      <w:r w:rsidRPr="00B177B0">
        <w:rPr>
          <w:rFonts w:ascii="Times New Roman" w:hAnsi="Times New Roman" w:cs="Times New Roman"/>
          <w:b/>
          <w:sz w:val="24"/>
          <w:szCs w:val="24"/>
        </w:rPr>
        <w:t>long with</w:t>
      </w:r>
      <w:r w:rsidRPr="00B177B0">
        <w:rPr>
          <w:rFonts w:ascii="Times New Roman" w:hAnsi="Times New Roman" w:cs="Times New Roman"/>
          <w:sz w:val="24"/>
          <w:szCs w:val="24"/>
        </w:rPr>
        <w:t xml:space="preserve"> </w:t>
      </w:r>
      <w:r w:rsidRPr="00B177B0">
        <w:rPr>
          <w:rFonts w:ascii="Times New Roman" w:hAnsi="Times New Roman" w:cs="Times New Roman"/>
          <w:b/>
          <w:sz w:val="24"/>
          <w:szCs w:val="24"/>
        </w:rPr>
        <w:t>configur</w:t>
      </w:r>
      <w:r w:rsidR="0095510C" w:rsidRPr="00B177B0">
        <w:rPr>
          <w:rFonts w:ascii="Times New Roman" w:hAnsi="Times New Roman" w:cs="Times New Roman"/>
          <w:b/>
          <w:sz w:val="24"/>
          <w:szCs w:val="24"/>
        </w:rPr>
        <w:t>ing</w:t>
      </w:r>
      <w:r w:rsidRPr="00B177B0">
        <w:rPr>
          <w:rFonts w:ascii="Times New Roman" w:hAnsi="Times New Roman" w:cs="Times New Roman"/>
          <w:bCs/>
          <w:sz w:val="24"/>
          <w:szCs w:val="24"/>
        </w:rPr>
        <w:t xml:space="preserve">, </w:t>
      </w:r>
      <w:r w:rsidRPr="00B177B0">
        <w:rPr>
          <w:rFonts w:ascii="Times New Roman" w:hAnsi="Times New Roman" w:cs="Times New Roman"/>
          <w:b/>
          <w:sz w:val="24"/>
          <w:szCs w:val="24"/>
        </w:rPr>
        <w:t>performance Tuning</w:t>
      </w:r>
      <w:r w:rsidRPr="00B177B0">
        <w:rPr>
          <w:rFonts w:ascii="Times New Roman" w:hAnsi="Times New Roman" w:cs="Times New Roman"/>
          <w:bCs/>
          <w:sz w:val="24"/>
          <w:szCs w:val="24"/>
        </w:rPr>
        <w:t>,</w:t>
      </w:r>
      <w:r w:rsidR="0095510C" w:rsidRPr="00B177B0">
        <w:rPr>
          <w:rFonts w:ascii="Times New Roman" w:hAnsi="Times New Roman" w:cs="Times New Roman"/>
          <w:bCs/>
          <w:sz w:val="24"/>
          <w:szCs w:val="24"/>
        </w:rPr>
        <w:t xml:space="preserve"> </w:t>
      </w:r>
      <w:r w:rsidR="0095510C" w:rsidRPr="00B177B0">
        <w:rPr>
          <w:rFonts w:ascii="Times New Roman" w:hAnsi="Times New Roman" w:cs="Times New Roman"/>
          <w:b/>
          <w:sz w:val="24"/>
          <w:szCs w:val="24"/>
        </w:rPr>
        <w:t>Query Optimization</w:t>
      </w:r>
      <w:r w:rsidR="0095510C" w:rsidRPr="00B177B0">
        <w:rPr>
          <w:rFonts w:ascii="Times New Roman" w:hAnsi="Times New Roman" w:cs="Times New Roman"/>
          <w:b/>
          <w:bCs/>
          <w:sz w:val="24"/>
          <w:szCs w:val="24"/>
        </w:rPr>
        <w:t>,</w:t>
      </w:r>
      <w:r w:rsidRPr="00B177B0">
        <w:rPr>
          <w:rFonts w:ascii="Times New Roman" w:hAnsi="Times New Roman" w:cs="Times New Roman"/>
          <w:b/>
          <w:bCs/>
          <w:sz w:val="24"/>
          <w:szCs w:val="24"/>
        </w:rPr>
        <w:t xml:space="preserve"> U</w:t>
      </w:r>
      <w:r w:rsidRPr="00B177B0">
        <w:rPr>
          <w:rFonts w:ascii="Times New Roman" w:hAnsi="Times New Roman" w:cs="Times New Roman"/>
          <w:b/>
          <w:sz w:val="24"/>
          <w:szCs w:val="24"/>
        </w:rPr>
        <w:t>pgrade</w:t>
      </w:r>
      <w:r w:rsidRPr="00B177B0">
        <w:rPr>
          <w:rFonts w:ascii="Times New Roman" w:hAnsi="Times New Roman" w:cs="Times New Roman"/>
          <w:bCs/>
          <w:sz w:val="24"/>
          <w:szCs w:val="24"/>
        </w:rPr>
        <w:t xml:space="preserve">, </w:t>
      </w:r>
      <w:r w:rsidRPr="00B177B0">
        <w:rPr>
          <w:rFonts w:ascii="Times New Roman" w:hAnsi="Times New Roman" w:cs="Times New Roman"/>
          <w:b/>
          <w:sz w:val="24"/>
          <w:szCs w:val="24"/>
        </w:rPr>
        <w:t>Backup</w:t>
      </w:r>
      <w:r w:rsidRPr="00B177B0">
        <w:rPr>
          <w:rFonts w:ascii="Times New Roman" w:hAnsi="Times New Roman" w:cs="Times New Roman"/>
          <w:bCs/>
          <w:sz w:val="24"/>
          <w:szCs w:val="24"/>
        </w:rPr>
        <w:t>/</w:t>
      </w:r>
      <w:r w:rsidRPr="00B177B0">
        <w:rPr>
          <w:rFonts w:ascii="Times New Roman" w:hAnsi="Times New Roman" w:cs="Times New Roman"/>
          <w:b/>
          <w:sz w:val="24"/>
          <w:szCs w:val="24"/>
        </w:rPr>
        <w:t>Recovery, and Managing Security.</w:t>
      </w:r>
      <w:r w:rsidRPr="00B177B0">
        <w:rPr>
          <w:rFonts w:ascii="Times New Roman" w:hAnsi="Times New Roman" w:cs="Times New Roman"/>
          <w:bCs/>
          <w:sz w:val="24"/>
          <w:szCs w:val="24"/>
        </w:rPr>
        <w:t xml:space="preserve"> </w:t>
      </w:r>
      <w:r w:rsidRPr="00B177B0">
        <w:rPr>
          <w:rFonts w:ascii="Times New Roman" w:hAnsi="Times New Roman" w:cs="Times New Roman"/>
          <w:sz w:val="24"/>
          <w:szCs w:val="24"/>
        </w:rPr>
        <w:t xml:space="preserve">Excellent knowledge of SQL Server </w:t>
      </w:r>
      <w:r w:rsidRPr="00B177B0">
        <w:rPr>
          <w:rFonts w:ascii="Times New Roman" w:hAnsi="Times New Roman" w:cs="Times New Roman"/>
          <w:b/>
          <w:sz w:val="24"/>
          <w:szCs w:val="24"/>
        </w:rPr>
        <w:t>Replication</w:t>
      </w:r>
      <w:r w:rsidRPr="00B177B0">
        <w:rPr>
          <w:rFonts w:ascii="Times New Roman" w:hAnsi="Times New Roman" w:cs="Times New Roman"/>
          <w:sz w:val="24"/>
          <w:szCs w:val="24"/>
        </w:rPr>
        <w:t>,</w:t>
      </w:r>
      <w:r w:rsidRPr="00B177B0">
        <w:rPr>
          <w:rFonts w:ascii="Times New Roman" w:hAnsi="Times New Roman" w:cs="Times New Roman"/>
          <w:b/>
          <w:sz w:val="24"/>
          <w:szCs w:val="24"/>
        </w:rPr>
        <w:t xml:space="preserve"> Log Shipping, Mirroring (HADR), and SQL Server 2012/2014/2016/2017/2019/2022</w:t>
      </w:r>
      <w:r w:rsidR="0095510C" w:rsidRPr="00B177B0">
        <w:rPr>
          <w:rFonts w:ascii="Times New Roman" w:hAnsi="Times New Roman" w:cs="Times New Roman"/>
          <w:b/>
          <w:sz w:val="24"/>
          <w:szCs w:val="24"/>
        </w:rPr>
        <w:t>.</w:t>
      </w:r>
    </w:p>
    <w:p w14:paraId="6BE654C1" w14:textId="7E0E6261" w:rsidR="00094103" w:rsidRPr="00B177B0" w:rsidRDefault="00094103" w:rsidP="00D930A4">
      <w:pPr>
        <w:pStyle w:val="ListParagraph"/>
        <w:numPr>
          <w:ilvl w:val="0"/>
          <w:numId w:val="6"/>
        </w:numPr>
        <w:shd w:val="clear" w:color="auto" w:fill="FFFFFF"/>
        <w:spacing w:before="100" w:beforeAutospacing="1" w:after="0" w:afterAutospacing="1" w:line="240" w:lineRule="auto"/>
        <w:jc w:val="both"/>
        <w:rPr>
          <w:rFonts w:ascii="Times New Roman" w:hAnsi="Times New Roman" w:cs="Times New Roman"/>
          <w:sz w:val="24"/>
          <w:szCs w:val="24"/>
        </w:rPr>
      </w:pPr>
      <w:r>
        <w:rPr>
          <w:rFonts w:ascii="Times New Roman" w:hAnsi="Times New Roman" w:cs="Times New Roman"/>
          <w:bCs/>
          <w:sz w:val="24"/>
          <w:szCs w:val="24"/>
        </w:rPr>
        <w:t>Experienced in Migration/Managing</w:t>
      </w:r>
      <w:r w:rsidR="00AC6C53">
        <w:rPr>
          <w:rFonts w:ascii="Times New Roman" w:hAnsi="Times New Roman" w:cs="Times New Roman"/>
          <w:bCs/>
          <w:sz w:val="24"/>
          <w:szCs w:val="24"/>
        </w:rPr>
        <w:t>/</w:t>
      </w:r>
      <w:r w:rsidR="00C5716C">
        <w:rPr>
          <w:rFonts w:ascii="Times New Roman" w:hAnsi="Times New Roman" w:cs="Times New Roman"/>
          <w:bCs/>
          <w:sz w:val="24"/>
          <w:szCs w:val="24"/>
        </w:rPr>
        <w:t>administrating</w:t>
      </w:r>
      <w:r>
        <w:rPr>
          <w:rFonts w:ascii="Times New Roman" w:hAnsi="Times New Roman" w:cs="Times New Roman"/>
          <w:bCs/>
          <w:sz w:val="24"/>
          <w:szCs w:val="24"/>
        </w:rPr>
        <w:t xml:space="preserve"> </w:t>
      </w:r>
      <w:r w:rsidR="006C7273">
        <w:rPr>
          <w:rFonts w:ascii="Times New Roman" w:hAnsi="Times New Roman" w:cs="Times New Roman"/>
          <w:bCs/>
          <w:sz w:val="24"/>
          <w:szCs w:val="24"/>
        </w:rPr>
        <w:t>PostgreSQL, MYSQL</w:t>
      </w:r>
      <w:r>
        <w:rPr>
          <w:rFonts w:ascii="Times New Roman" w:hAnsi="Times New Roman" w:cs="Times New Roman"/>
          <w:bCs/>
          <w:sz w:val="24"/>
          <w:szCs w:val="24"/>
        </w:rPr>
        <w:t>,  MongoDB,  upgrade, Migration,  Replication,  performance tuning, Optimization, and administrating RDS instances on AWS, and Windows Azure.</w:t>
      </w:r>
    </w:p>
    <w:p w14:paraId="40F4F66D" w14:textId="24426A08" w:rsidR="00661EBF" w:rsidRPr="00B177B0" w:rsidRDefault="00661EBF" w:rsidP="00A73801">
      <w:pPr>
        <w:numPr>
          <w:ilvl w:val="0"/>
          <w:numId w:val="6"/>
        </w:numPr>
        <w:shd w:val="clear" w:color="auto" w:fill="FFFFFF"/>
        <w:spacing w:before="100" w:beforeAutospacing="1" w:after="0" w:afterAutospacing="1" w:line="240" w:lineRule="auto"/>
        <w:jc w:val="both"/>
        <w:rPr>
          <w:rFonts w:ascii="Times New Roman" w:hAnsi="Times New Roman" w:cs="Times New Roman"/>
          <w:sz w:val="24"/>
          <w:szCs w:val="24"/>
        </w:rPr>
      </w:pPr>
      <w:r w:rsidRPr="00B177B0">
        <w:rPr>
          <w:rFonts w:ascii="Times New Roman" w:hAnsi="Times New Roman" w:cs="Times New Roman"/>
          <w:b/>
          <w:sz w:val="24"/>
          <w:szCs w:val="24"/>
        </w:rPr>
        <w:t>Designed, maintained, and documented</w:t>
      </w:r>
      <w:r w:rsidRPr="00B177B0">
        <w:rPr>
          <w:rFonts w:ascii="Times New Roman" w:hAnsi="Times New Roman" w:cs="Times New Roman"/>
          <w:sz w:val="24"/>
          <w:szCs w:val="24"/>
        </w:rPr>
        <w:t xml:space="preserve"> a highly transactional </w:t>
      </w:r>
      <w:r w:rsidRPr="00B177B0">
        <w:rPr>
          <w:rFonts w:ascii="Times New Roman" w:hAnsi="Times New Roman" w:cs="Times New Roman"/>
          <w:b/>
          <w:sz w:val="24"/>
          <w:szCs w:val="24"/>
        </w:rPr>
        <w:t>OLTP</w:t>
      </w:r>
      <w:r w:rsidRPr="00B177B0">
        <w:rPr>
          <w:rFonts w:ascii="Times New Roman" w:hAnsi="Times New Roman" w:cs="Times New Roman"/>
          <w:sz w:val="24"/>
          <w:szCs w:val="24"/>
        </w:rPr>
        <w:t xml:space="preserve"> system scaling up to 10 million transactions. </w:t>
      </w:r>
    </w:p>
    <w:p w14:paraId="2D68040C" w14:textId="1EB09E21" w:rsidR="00661EBF" w:rsidRPr="00B177B0" w:rsidRDefault="00661EBF" w:rsidP="00661EBF">
      <w:pPr>
        <w:numPr>
          <w:ilvl w:val="0"/>
          <w:numId w:val="6"/>
        </w:numPr>
        <w:spacing w:after="0" w:line="240" w:lineRule="auto"/>
        <w:rPr>
          <w:rFonts w:ascii="Times New Roman" w:hAnsi="Times New Roman" w:cs="Times New Roman"/>
          <w:sz w:val="24"/>
          <w:szCs w:val="24"/>
        </w:rPr>
      </w:pPr>
      <w:r w:rsidRPr="00B177B0">
        <w:rPr>
          <w:rFonts w:ascii="Times New Roman" w:hAnsi="Times New Roman" w:cs="Times New Roman"/>
          <w:sz w:val="24"/>
          <w:szCs w:val="24"/>
        </w:rPr>
        <w:t xml:space="preserve">Experienced in handling </w:t>
      </w:r>
      <w:r w:rsidRPr="00B177B0">
        <w:rPr>
          <w:rFonts w:ascii="Times New Roman" w:hAnsi="Times New Roman" w:cs="Times New Roman"/>
          <w:b/>
          <w:sz w:val="24"/>
          <w:szCs w:val="24"/>
        </w:rPr>
        <w:t>End to End</w:t>
      </w:r>
      <w:r w:rsidRPr="00B177B0">
        <w:rPr>
          <w:rFonts w:ascii="Times New Roman" w:hAnsi="Times New Roman" w:cs="Times New Roman"/>
          <w:sz w:val="24"/>
          <w:szCs w:val="24"/>
        </w:rPr>
        <w:t xml:space="preserve"> </w:t>
      </w:r>
      <w:r w:rsidRPr="00B177B0">
        <w:rPr>
          <w:rFonts w:ascii="Times New Roman" w:hAnsi="Times New Roman" w:cs="Times New Roman"/>
          <w:b/>
          <w:sz w:val="24"/>
          <w:szCs w:val="24"/>
        </w:rPr>
        <w:t>end-project management Activities</w:t>
      </w:r>
      <w:r w:rsidRPr="00B177B0">
        <w:rPr>
          <w:rFonts w:ascii="Times New Roman" w:hAnsi="Times New Roman" w:cs="Times New Roman"/>
          <w:sz w:val="24"/>
          <w:szCs w:val="24"/>
        </w:rPr>
        <w:t xml:space="preserve"> which include </w:t>
      </w:r>
      <w:r w:rsidRPr="00B177B0">
        <w:rPr>
          <w:rFonts w:ascii="Times New Roman" w:hAnsi="Times New Roman" w:cs="Times New Roman"/>
          <w:b/>
          <w:sz w:val="24"/>
          <w:szCs w:val="24"/>
        </w:rPr>
        <w:t>Planning, Design, Scope Management, Estimation, Resource Administration,</w:t>
      </w:r>
      <w:r w:rsidRPr="00B177B0">
        <w:rPr>
          <w:rFonts w:ascii="Times New Roman" w:hAnsi="Times New Roman" w:cs="Times New Roman"/>
          <w:sz w:val="24"/>
          <w:szCs w:val="24"/>
        </w:rPr>
        <w:t xml:space="preserve"> and completion of projects within specified </w:t>
      </w:r>
      <w:r w:rsidRPr="00B177B0">
        <w:rPr>
          <w:rFonts w:ascii="Times New Roman" w:hAnsi="Times New Roman" w:cs="Times New Roman"/>
          <w:b/>
          <w:sz w:val="24"/>
          <w:szCs w:val="24"/>
        </w:rPr>
        <w:t>Timeframes</w:t>
      </w:r>
      <w:r w:rsidRPr="00B177B0">
        <w:rPr>
          <w:rFonts w:ascii="Times New Roman" w:hAnsi="Times New Roman" w:cs="Times New Roman"/>
          <w:sz w:val="24"/>
          <w:szCs w:val="24"/>
        </w:rPr>
        <w:t xml:space="preserve"> and </w:t>
      </w:r>
      <w:r w:rsidRPr="00B177B0">
        <w:rPr>
          <w:rFonts w:ascii="Times New Roman" w:hAnsi="Times New Roman" w:cs="Times New Roman"/>
          <w:b/>
          <w:sz w:val="24"/>
          <w:szCs w:val="24"/>
        </w:rPr>
        <w:t>Parameters</w:t>
      </w:r>
    </w:p>
    <w:p w14:paraId="02D2277B" w14:textId="77777777" w:rsidR="00661EBF" w:rsidRPr="00B177B0" w:rsidRDefault="00661EBF" w:rsidP="00661EBF">
      <w:pPr>
        <w:rPr>
          <w:rFonts w:ascii="Times New Roman" w:hAnsi="Times New Roman" w:cs="Times New Roman"/>
          <w:b/>
          <w:bCs/>
          <w:sz w:val="24"/>
          <w:szCs w:val="24"/>
        </w:rPr>
      </w:pPr>
    </w:p>
    <w:p w14:paraId="4B2F7332" w14:textId="77777777" w:rsidR="00661EBF" w:rsidRPr="00B177B0" w:rsidRDefault="00661EBF" w:rsidP="00661EBF">
      <w:pPr>
        <w:shd w:val="pct12" w:color="auto" w:fill="auto"/>
        <w:spacing w:after="0"/>
        <w:rPr>
          <w:rFonts w:ascii="Times New Roman" w:hAnsi="Times New Roman" w:cs="Times New Roman"/>
          <w:b/>
          <w:sz w:val="24"/>
          <w:szCs w:val="24"/>
        </w:rPr>
      </w:pPr>
      <w:r w:rsidRPr="00B177B0">
        <w:rPr>
          <w:rFonts w:ascii="Times New Roman" w:hAnsi="Times New Roman" w:cs="Times New Roman"/>
          <w:b/>
          <w:sz w:val="24"/>
          <w:szCs w:val="24"/>
        </w:rPr>
        <w:t>TECHNICAL SKILLS:</w:t>
      </w:r>
    </w:p>
    <w:p w14:paraId="04E99253" w14:textId="68A7F29A" w:rsidR="00661EBF" w:rsidRDefault="00661EBF" w:rsidP="00661EBF">
      <w:pPr>
        <w:rPr>
          <w:rFonts w:ascii="Times New Roman" w:hAnsi="Times New Roman" w:cs="Times New Roman"/>
          <w:sz w:val="24"/>
          <w:szCs w:val="24"/>
        </w:rPr>
      </w:pPr>
      <w:r w:rsidRPr="00B177B0">
        <w:rPr>
          <w:rFonts w:ascii="Times New Roman" w:hAnsi="Times New Roman" w:cs="Times New Roman"/>
          <w:sz w:val="24"/>
          <w:szCs w:val="24"/>
        </w:rPr>
        <w:br/>
      </w:r>
      <w:r w:rsidRPr="00B177B0">
        <w:rPr>
          <w:rFonts w:ascii="Times New Roman" w:hAnsi="Times New Roman" w:cs="Times New Roman"/>
          <w:b/>
          <w:bCs/>
          <w:sz w:val="24"/>
          <w:szCs w:val="24"/>
        </w:rPr>
        <w:t>Databases:</w:t>
      </w:r>
      <w:r w:rsidRPr="00B177B0">
        <w:rPr>
          <w:rFonts w:ascii="Times New Roman" w:hAnsi="Times New Roman" w:cs="Times New Roman"/>
          <w:sz w:val="24"/>
          <w:szCs w:val="24"/>
        </w:rPr>
        <w:t xml:space="preserve"> SQL Server (2000-2022), PostgreSQL, RDS on Amazon Web Services, MySQL, Oracle</w:t>
      </w:r>
      <w:r w:rsidRPr="00B177B0">
        <w:rPr>
          <w:rFonts w:ascii="Times New Roman" w:hAnsi="Times New Roman" w:cs="Times New Roman"/>
          <w:sz w:val="24"/>
          <w:szCs w:val="24"/>
        </w:rPr>
        <w:br/>
      </w:r>
      <w:r w:rsidRPr="00B177B0">
        <w:rPr>
          <w:rFonts w:ascii="Times New Roman" w:hAnsi="Times New Roman" w:cs="Times New Roman"/>
          <w:b/>
          <w:bCs/>
          <w:sz w:val="24"/>
          <w:szCs w:val="24"/>
        </w:rPr>
        <w:t>Cloud Technologies:</w:t>
      </w:r>
      <w:r w:rsidRPr="00B177B0">
        <w:rPr>
          <w:rFonts w:ascii="Times New Roman" w:hAnsi="Times New Roman" w:cs="Times New Roman"/>
          <w:sz w:val="24"/>
          <w:szCs w:val="24"/>
        </w:rPr>
        <w:t xml:space="preserve"> Azure (Azure Data Factory, Azure Data Lake, Azure SQL), AWS</w:t>
      </w:r>
      <w:r w:rsidRPr="00B177B0">
        <w:rPr>
          <w:rFonts w:ascii="Times New Roman" w:hAnsi="Times New Roman" w:cs="Times New Roman"/>
          <w:sz w:val="24"/>
          <w:szCs w:val="24"/>
        </w:rPr>
        <w:br/>
      </w:r>
      <w:r w:rsidRPr="00B177B0">
        <w:rPr>
          <w:rFonts w:ascii="Times New Roman" w:hAnsi="Times New Roman" w:cs="Times New Roman"/>
          <w:b/>
          <w:bCs/>
          <w:sz w:val="24"/>
          <w:szCs w:val="24"/>
        </w:rPr>
        <w:t>Programming Languages:</w:t>
      </w:r>
      <w:r w:rsidRPr="00B177B0">
        <w:rPr>
          <w:rFonts w:ascii="Times New Roman" w:hAnsi="Times New Roman" w:cs="Times New Roman"/>
          <w:sz w:val="24"/>
          <w:szCs w:val="24"/>
        </w:rPr>
        <w:t xml:space="preserve"> T-SQL, PowerShell, VBScript</w:t>
      </w:r>
      <w:r w:rsidR="00C04B44">
        <w:rPr>
          <w:rFonts w:ascii="Times New Roman" w:hAnsi="Times New Roman" w:cs="Times New Roman"/>
          <w:sz w:val="24"/>
          <w:szCs w:val="24"/>
        </w:rPr>
        <w:t>, Python</w:t>
      </w:r>
      <w:r w:rsidRPr="00B177B0">
        <w:rPr>
          <w:rFonts w:ascii="Times New Roman" w:hAnsi="Times New Roman" w:cs="Times New Roman"/>
          <w:sz w:val="24"/>
          <w:szCs w:val="24"/>
        </w:rPr>
        <w:br/>
      </w:r>
      <w:r w:rsidRPr="00B177B0">
        <w:rPr>
          <w:rFonts w:ascii="Times New Roman" w:hAnsi="Times New Roman" w:cs="Times New Roman"/>
          <w:b/>
          <w:bCs/>
          <w:sz w:val="24"/>
          <w:szCs w:val="24"/>
        </w:rPr>
        <w:t>Tools &amp; Utilities:</w:t>
      </w:r>
      <w:r w:rsidRPr="00B177B0">
        <w:rPr>
          <w:rFonts w:ascii="Times New Roman" w:hAnsi="Times New Roman" w:cs="Times New Roman"/>
          <w:sz w:val="24"/>
          <w:szCs w:val="24"/>
        </w:rPr>
        <w:t xml:space="preserve"> SSIS, SSRS, SSAS, SCOM, PowerShell, ER Studio, Visio</w:t>
      </w:r>
      <w:r w:rsidRPr="00B177B0">
        <w:rPr>
          <w:rFonts w:ascii="Times New Roman" w:hAnsi="Times New Roman" w:cs="Times New Roman"/>
          <w:sz w:val="24"/>
          <w:szCs w:val="24"/>
        </w:rPr>
        <w:br/>
      </w:r>
      <w:r w:rsidRPr="00B177B0">
        <w:rPr>
          <w:rFonts w:ascii="Times New Roman" w:hAnsi="Times New Roman" w:cs="Times New Roman"/>
          <w:b/>
          <w:bCs/>
          <w:sz w:val="24"/>
          <w:szCs w:val="24"/>
        </w:rPr>
        <w:t>Operating Systems:</w:t>
      </w:r>
      <w:r w:rsidRPr="00B177B0">
        <w:rPr>
          <w:rFonts w:ascii="Times New Roman" w:hAnsi="Times New Roman" w:cs="Times New Roman"/>
          <w:sz w:val="24"/>
          <w:szCs w:val="24"/>
        </w:rPr>
        <w:t xml:space="preserve"> Windows Server, UNIX, Linux</w:t>
      </w:r>
      <w:r w:rsidRPr="00B177B0">
        <w:rPr>
          <w:rFonts w:ascii="Times New Roman" w:hAnsi="Times New Roman" w:cs="Times New Roman"/>
          <w:sz w:val="24"/>
          <w:szCs w:val="24"/>
        </w:rPr>
        <w:br/>
      </w:r>
      <w:r w:rsidRPr="00B177B0">
        <w:rPr>
          <w:rFonts w:ascii="Times New Roman" w:hAnsi="Times New Roman" w:cs="Times New Roman"/>
          <w:b/>
          <w:bCs/>
          <w:sz w:val="24"/>
          <w:szCs w:val="24"/>
        </w:rPr>
        <w:t>Other:</w:t>
      </w:r>
      <w:r w:rsidRPr="00B177B0">
        <w:rPr>
          <w:rFonts w:ascii="Times New Roman" w:hAnsi="Times New Roman" w:cs="Times New Roman"/>
          <w:sz w:val="24"/>
          <w:szCs w:val="24"/>
        </w:rPr>
        <w:t xml:space="preserve"> Agile Methodologies, DevOps Practices, Site Reliability Engineering</w:t>
      </w:r>
    </w:p>
    <w:p w14:paraId="0EC8B2B4" w14:textId="77777777" w:rsidR="00C25F46" w:rsidRDefault="00C25F46" w:rsidP="00661EBF">
      <w:pPr>
        <w:rPr>
          <w:rFonts w:ascii="Times New Roman" w:hAnsi="Times New Roman" w:cs="Times New Roman"/>
          <w:sz w:val="24"/>
          <w:szCs w:val="24"/>
        </w:rPr>
      </w:pPr>
    </w:p>
    <w:p w14:paraId="724E069C" w14:textId="77777777" w:rsidR="00C25F46" w:rsidRDefault="00C25F46" w:rsidP="00661EBF">
      <w:pPr>
        <w:rPr>
          <w:rFonts w:ascii="Times New Roman" w:hAnsi="Times New Roman" w:cs="Times New Roman"/>
          <w:sz w:val="24"/>
          <w:szCs w:val="24"/>
        </w:rPr>
      </w:pPr>
    </w:p>
    <w:p w14:paraId="2F0B9381" w14:textId="77777777" w:rsidR="00C25F46" w:rsidRDefault="00C25F46" w:rsidP="00661EBF">
      <w:pPr>
        <w:rPr>
          <w:rFonts w:ascii="Times New Roman" w:hAnsi="Times New Roman" w:cs="Times New Roman"/>
          <w:sz w:val="24"/>
          <w:szCs w:val="24"/>
        </w:rPr>
      </w:pPr>
    </w:p>
    <w:p w14:paraId="65C58680" w14:textId="77777777" w:rsidR="00C25F46" w:rsidRDefault="00C25F46" w:rsidP="00661EBF">
      <w:pPr>
        <w:rPr>
          <w:rFonts w:ascii="Times New Roman" w:hAnsi="Times New Roman" w:cs="Times New Roman"/>
          <w:sz w:val="24"/>
          <w:szCs w:val="24"/>
        </w:rPr>
      </w:pPr>
    </w:p>
    <w:p w14:paraId="6F1040D5" w14:textId="77777777" w:rsidR="00C25F46" w:rsidRDefault="00C25F46" w:rsidP="00661EBF">
      <w:pPr>
        <w:rPr>
          <w:rFonts w:ascii="Times New Roman" w:hAnsi="Times New Roman" w:cs="Times New Roman"/>
          <w:sz w:val="24"/>
          <w:szCs w:val="24"/>
        </w:rPr>
      </w:pPr>
    </w:p>
    <w:p w14:paraId="1689F9C6" w14:textId="77777777" w:rsidR="00C25F46" w:rsidRDefault="00C25F46" w:rsidP="00661EBF">
      <w:pPr>
        <w:rPr>
          <w:rFonts w:ascii="Times New Roman" w:hAnsi="Times New Roman" w:cs="Times New Roman"/>
          <w:sz w:val="24"/>
          <w:szCs w:val="24"/>
        </w:rPr>
      </w:pPr>
    </w:p>
    <w:p w14:paraId="1D7BE0A6" w14:textId="77777777" w:rsidR="00C25F46" w:rsidRPr="00B177B0" w:rsidRDefault="00C25F46" w:rsidP="00661EBF">
      <w:pPr>
        <w:rPr>
          <w:rFonts w:ascii="Times New Roman" w:hAnsi="Times New Roman" w:cs="Times New Roman"/>
          <w:sz w:val="24"/>
          <w:szCs w:val="24"/>
        </w:rPr>
      </w:pPr>
    </w:p>
    <w:p w14:paraId="0A15CE61" w14:textId="11AC31BA" w:rsidR="00661EBF" w:rsidRPr="00B177B0" w:rsidRDefault="00661EBF" w:rsidP="00131916">
      <w:pPr>
        <w:shd w:val="pct12" w:color="auto" w:fill="auto"/>
        <w:spacing w:after="0"/>
        <w:rPr>
          <w:rFonts w:ascii="Times New Roman" w:hAnsi="Times New Roman" w:cs="Times New Roman"/>
          <w:b/>
          <w:sz w:val="24"/>
          <w:szCs w:val="24"/>
        </w:rPr>
      </w:pPr>
      <w:r w:rsidRPr="00B177B0">
        <w:rPr>
          <w:rFonts w:ascii="Times New Roman" w:hAnsi="Times New Roman" w:cs="Times New Roman"/>
          <w:b/>
          <w:sz w:val="24"/>
          <w:szCs w:val="24"/>
        </w:rPr>
        <w:t>Professional Experience:</w:t>
      </w:r>
    </w:p>
    <w:p w14:paraId="252A86AF" w14:textId="77777777" w:rsidR="00C865C8" w:rsidRPr="00B177B0" w:rsidRDefault="00C865C8" w:rsidP="00661EBF">
      <w:pPr>
        <w:rPr>
          <w:rFonts w:ascii="Times New Roman" w:hAnsi="Times New Roman" w:cs="Times New Roman"/>
          <w:b/>
          <w:bCs/>
          <w:sz w:val="24"/>
          <w:szCs w:val="24"/>
        </w:rPr>
      </w:pPr>
    </w:p>
    <w:p w14:paraId="22C56CFD" w14:textId="39F7397C" w:rsidR="00C25F46" w:rsidRPr="00C25F46" w:rsidRDefault="00661EBF" w:rsidP="00661EBF">
      <w:pPr>
        <w:rPr>
          <w:rFonts w:ascii="Times New Roman" w:hAnsi="Times New Roman" w:cs="Times New Roman"/>
          <w:sz w:val="24"/>
          <w:szCs w:val="24"/>
        </w:rPr>
      </w:pPr>
      <w:r w:rsidRPr="00B177B0">
        <w:rPr>
          <w:rFonts w:ascii="Times New Roman" w:hAnsi="Times New Roman" w:cs="Times New Roman"/>
          <w:b/>
          <w:bCs/>
          <w:sz w:val="24"/>
          <w:szCs w:val="24"/>
        </w:rPr>
        <w:t>Quiktrak Inc.</w:t>
      </w:r>
      <w:r w:rsidRPr="00B177B0">
        <w:rPr>
          <w:rFonts w:ascii="Times New Roman" w:hAnsi="Times New Roman" w:cs="Times New Roman"/>
          <w:sz w:val="24"/>
          <w:szCs w:val="24"/>
        </w:rPr>
        <w:t xml:space="preserve"> </w:t>
      </w:r>
      <w:r w:rsidRPr="00C25F46">
        <w:rPr>
          <w:rFonts w:ascii="Times New Roman" w:hAnsi="Times New Roman" w:cs="Times New Roman"/>
          <w:sz w:val="24"/>
          <w:szCs w:val="24"/>
        </w:rPr>
        <w:t xml:space="preserve">(March 2020 </w:t>
      </w:r>
      <w:r w:rsidR="00C25F46" w:rsidRPr="00C25F46">
        <w:rPr>
          <w:rFonts w:ascii="Times New Roman" w:hAnsi="Times New Roman" w:cs="Times New Roman"/>
          <w:sz w:val="24"/>
          <w:szCs w:val="24"/>
        </w:rPr>
        <w:t>–</w:t>
      </w:r>
      <w:r w:rsidRPr="00C25F46">
        <w:rPr>
          <w:rFonts w:ascii="Times New Roman" w:hAnsi="Times New Roman" w:cs="Times New Roman"/>
          <w:sz w:val="24"/>
          <w:szCs w:val="24"/>
        </w:rPr>
        <w:t xml:space="preserve"> </w:t>
      </w:r>
      <w:r w:rsidR="00C25F46" w:rsidRPr="00C25F46">
        <w:rPr>
          <w:rFonts w:ascii="Times New Roman" w:hAnsi="Times New Roman" w:cs="Times New Roman"/>
          <w:sz w:val="24"/>
          <w:szCs w:val="24"/>
        </w:rPr>
        <w:t xml:space="preserve">Present) Portland, </w:t>
      </w:r>
      <w:r w:rsidR="00C25F46">
        <w:rPr>
          <w:rFonts w:ascii="Times New Roman" w:hAnsi="Times New Roman" w:cs="Times New Roman"/>
          <w:sz w:val="24"/>
          <w:szCs w:val="24"/>
        </w:rPr>
        <w:t>OR</w:t>
      </w:r>
    </w:p>
    <w:p w14:paraId="04248347" w14:textId="77777777" w:rsidR="00BF6C52" w:rsidRDefault="00474DC3" w:rsidP="00BF6C52">
      <w:pPr>
        <w:rPr>
          <w:rFonts w:ascii="Times New Roman" w:hAnsi="Times New Roman" w:cs="Times New Roman"/>
          <w:b/>
          <w:bCs/>
          <w:sz w:val="24"/>
          <w:szCs w:val="24"/>
        </w:rPr>
      </w:pPr>
      <w:r w:rsidRPr="00C25F46">
        <w:rPr>
          <w:rFonts w:ascii="Times New Roman" w:hAnsi="Times New Roman" w:cs="Times New Roman"/>
          <w:b/>
          <w:bCs/>
          <w:sz w:val="24"/>
          <w:szCs w:val="24"/>
        </w:rPr>
        <w:t>Lead Database Administrator &amp; SQL Developer</w:t>
      </w:r>
      <w:r w:rsidR="00EA6DC4" w:rsidRPr="00C25F46">
        <w:rPr>
          <w:rFonts w:ascii="Times New Roman" w:hAnsi="Times New Roman" w:cs="Times New Roman"/>
          <w:b/>
          <w:bCs/>
          <w:sz w:val="24"/>
          <w:szCs w:val="24"/>
        </w:rPr>
        <w:t xml:space="preserve"> (MSSQL, MYSQL, PostgreSQL, MongoDB</w:t>
      </w:r>
      <w:r w:rsidR="00BF6C52">
        <w:rPr>
          <w:rFonts w:ascii="Times New Roman" w:hAnsi="Times New Roman" w:cs="Times New Roman"/>
          <w:b/>
          <w:bCs/>
          <w:sz w:val="24"/>
          <w:szCs w:val="24"/>
        </w:rPr>
        <w:t>)</w:t>
      </w:r>
    </w:p>
    <w:p w14:paraId="38C0D9F4" w14:textId="16924317" w:rsidR="007A6EB4" w:rsidRPr="0075201B" w:rsidRDefault="00021D48" w:rsidP="00BF6C52">
      <w:pPr>
        <w:rPr>
          <w:rFonts w:ascii="Times New Roman" w:eastAsia="Times New Roman" w:hAnsi="Times New Roman" w:cs="Times New Roman"/>
          <w:color w:val="000000"/>
          <w:kern w:val="0"/>
          <w:sz w:val="27"/>
          <w:szCs w:val="27"/>
          <w14:ligatures w14:val="none"/>
        </w:rPr>
      </w:pPr>
      <w:r w:rsidRPr="0075201B">
        <w:rPr>
          <w:rFonts w:ascii="Times New Roman" w:eastAsia="Times New Roman" w:hAnsi="Times New Roman" w:cs="Times New Roman"/>
          <w:color w:val="000000"/>
          <w:kern w:val="0"/>
          <w:sz w:val="27"/>
          <w:szCs w:val="27"/>
          <w14:ligatures w14:val="none"/>
        </w:rPr>
        <w:t>Led</w:t>
      </w:r>
      <w:r w:rsidR="00474DC3" w:rsidRPr="0075201B">
        <w:rPr>
          <w:rFonts w:ascii="Times New Roman" w:eastAsia="Times New Roman" w:hAnsi="Times New Roman" w:cs="Times New Roman"/>
          <w:color w:val="000000"/>
          <w:kern w:val="0"/>
          <w:sz w:val="27"/>
          <w:szCs w:val="27"/>
          <w14:ligatures w14:val="none"/>
        </w:rPr>
        <w:t xml:space="preserve"> a Team of 4 Database Administrators and mentoring junior team members, conducting performance evaluations, and collaborating with cross-functional teams to ensure seamless integration of database solutions with business processes.</w:t>
      </w:r>
    </w:p>
    <w:p w14:paraId="21CA22E4" w14:textId="0CF5D85F" w:rsidR="00021D48" w:rsidRDefault="00021D48" w:rsidP="00021D48">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021D48">
        <w:rPr>
          <w:rFonts w:ascii="Times New Roman" w:eastAsia="Times New Roman" w:hAnsi="Times New Roman" w:cs="Times New Roman"/>
          <w:b/>
          <w:bCs/>
          <w:color w:val="000000"/>
          <w:kern w:val="0"/>
          <w:sz w:val="27"/>
          <w:szCs w:val="27"/>
          <w14:ligatures w14:val="none"/>
        </w:rPr>
        <w:t>Architecture</w:t>
      </w:r>
      <w:r w:rsidR="00E1090E">
        <w:rPr>
          <w:rFonts w:ascii="Times New Roman" w:eastAsia="Times New Roman" w:hAnsi="Times New Roman" w:cs="Times New Roman"/>
          <w:b/>
          <w:bCs/>
          <w:color w:val="000000"/>
          <w:kern w:val="0"/>
          <w:sz w:val="27"/>
          <w:szCs w:val="27"/>
          <w14:ligatures w14:val="none"/>
        </w:rPr>
        <w:t xml:space="preserve">, </w:t>
      </w:r>
      <w:r w:rsidR="00EF4142">
        <w:rPr>
          <w:rFonts w:ascii="Times New Roman" w:eastAsia="Times New Roman" w:hAnsi="Times New Roman" w:cs="Times New Roman"/>
          <w:b/>
          <w:bCs/>
          <w:color w:val="000000"/>
          <w:kern w:val="0"/>
          <w:sz w:val="27"/>
          <w:szCs w:val="27"/>
          <w14:ligatures w14:val="none"/>
        </w:rPr>
        <w:t>Designed</w:t>
      </w:r>
      <w:r w:rsidR="00E1090E">
        <w:rPr>
          <w:rFonts w:ascii="Times New Roman" w:eastAsia="Times New Roman" w:hAnsi="Times New Roman" w:cs="Times New Roman"/>
          <w:b/>
          <w:bCs/>
          <w:color w:val="000000"/>
          <w:kern w:val="0"/>
          <w:sz w:val="27"/>
          <w:szCs w:val="27"/>
          <w14:ligatures w14:val="none"/>
        </w:rPr>
        <w:t xml:space="preserve">, Installation, </w:t>
      </w:r>
      <w:r w:rsidR="00422C37">
        <w:rPr>
          <w:rFonts w:ascii="Times New Roman" w:eastAsia="Times New Roman" w:hAnsi="Times New Roman" w:cs="Times New Roman"/>
          <w:b/>
          <w:bCs/>
          <w:color w:val="000000"/>
          <w:kern w:val="0"/>
          <w:sz w:val="27"/>
          <w:szCs w:val="27"/>
          <w14:ligatures w14:val="none"/>
        </w:rPr>
        <w:t>configured</w:t>
      </w:r>
      <w:r w:rsidR="00EF4142">
        <w:rPr>
          <w:rFonts w:ascii="Times New Roman" w:eastAsia="Times New Roman" w:hAnsi="Times New Roman" w:cs="Times New Roman"/>
          <w:b/>
          <w:bCs/>
          <w:color w:val="000000"/>
          <w:kern w:val="0"/>
          <w:sz w:val="27"/>
          <w:szCs w:val="27"/>
          <w14:ligatures w14:val="none"/>
        </w:rPr>
        <w:t>,</w:t>
      </w:r>
      <w:r w:rsidRPr="00021D48">
        <w:rPr>
          <w:rFonts w:ascii="Times New Roman" w:eastAsia="Times New Roman" w:hAnsi="Times New Roman" w:cs="Times New Roman"/>
          <w:b/>
          <w:bCs/>
          <w:color w:val="000000"/>
          <w:kern w:val="0"/>
          <w:sz w:val="27"/>
          <w:szCs w:val="27"/>
          <w14:ligatures w14:val="none"/>
        </w:rPr>
        <w:t xml:space="preserve"> and migrated database</w:t>
      </w:r>
      <w:r w:rsidRPr="00021D48">
        <w:rPr>
          <w:rFonts w:ascii="Times New Roman" w:eastAsia="Times New Roman" w:hAnsi="Times New Roman" w:cs="Times New Roman"/>
          <w:color w:val="000000"/>
          <w:kern w:val="0"/>
          <w:sz w:val="27"/>
          <w:szCs w:val="27"/>
          <w14:ligatures w14:val="none"/>
        </w:rPr>
        <w:t xml:space="preserve"> to a complex and critical Microsoft SQL Server environment from 2016/2017/2019 to SQL SERER 2022 on Azure</w:t>
      </w:r>
      <w:r w:rsidR="00F164D6">
        <w:rPr>
          <w:rFonts w:ascii="Times New Roman" w:eastAsia="Times New Roman" w:hAnsi="Times New Roman" w:cs="Times New Roman"/>
          <w:color w:val="000000"/>
          <w:kern w:val="0"/>
          <w:sz w:val="27"/>
          <w:szCs w:val="27"/>
          <w14:ligatures w14:val="none"/>
        </w:rPr>
        <w:t xml:space="preserve"> and AWS</w:t>
      </w:r>
      <w:r w:rsidRPr="00021D48">
        <w:rPr>
          <w:rFonts w:ascii="Times New Roman" w:eastAsia="Times New Roman" w:hAnsi="Times New Roman" w:cs="Times New Roman"/>
          <w:color w:val="000000"/>
          <w:kern w:val="0"/>
          <w:sz w:val="27"/>
          <w:szCs w:val="27"/>
          <w14:ligatures w14:val="none"/>
        </w:rPr>
        <w:t xml:space="preserve"> and implemented disaster recovery solutions by building Active/Active &amp; Active /Passive Clusters and using </w:t>
      </w:r>
      <w:r w:rsidRPr="00021D48">
        <w:rPr>
          <w:rFonts w:ascii="Times New Roman" w:eastAsia="Times New Roman" w:hAnsi="Times New Roman" w:cs="Times New Roman"/>
          <w:b/>
          <w:bCs/>
          <w:color w:val="000000"/>
          <w:kern w:val="0"/>
          <w:sz w:val="27"/>
          <w:szCs w:val="27"/>
          <w14:ligatures w14:val="none"/>
        </w:rPr>
        <w:t>Always on</w:t>
      </w:r>
      <w:r w:rsidRPr="00021D48">
        <w:rPr>
          <w:rFonts w:ascii="Times New Roman" w:eastAsia="Times New Roman" w:hAnsi="Times New Roman" w:cs="Times New Roman"/>
          <w:color w:val="000000"/>
          <w:kern w:val="0"/>
          <w:sz w:val="27"/>
          <w:szCs w:val="27"/>
          <w14:ligatures w14:val="none"/>
        </w:rPr>
        <w:t xml:space="preserve"> for SQL Server databases.</w:t>
      </w:r>
    </w:p>
    <w:p w14:paraId="2EC97B5A" w14:textId="443B7880" w:rsidR="00021D48" w:rsidRPr="00021D48" w:rsidRDefault="00021D48" w:rsidP="00021D48">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021D48">
        <w:rPr>
          <w:rFonts w:ascii="Times New Roman" w:eastAsia="Times New Roman" w:hAnsi="Times New Roman" w:cs="Times New Roman"/>
          <w:color w:val="000000"/>
          <w:kern w:val="0"/>
          <w:sz w:val="27"/>
          <w:szCs w:val="27"/>
          <w14:ligatures w14:val="none"/>
        </w:rPr>
        <w:t xml:space="preserve">Setup and administrating </w:t>
      </w:r>
      <w:r w:rsidRPr="00021D48">
        <w:rPr>
          <w:rFonts w:ascii="Times New Roman" w:eastAsia="Times New Roman" w:hAnsi="Times New Roman" w:cs="Times New Roman"/>
          <w:b/>
          <w:bCs/>
          <w:color w:val="000000"/>
          <w:kern w:val="0"/>
          <w:sz w:val="27"/>
          <w:szCs w:val="27"/>
          <w14:ligatures w14:val="none"/>
        </w:rPr>
        <w:t xml:space="preserve">Always </w:t>
      </w:r>
      <w:r w:rsidR="00AF23CE" w:rsidRPr="00021D48">
        <w:rPr>
          <w:rFonts w:ascii="Times New Roman" w:eastAsia="Times New Roman" w:hAnsi="Times New Roman" w:cs="Times New Roman"/>
          <w:b/>
          <w:bCs/>
          <w:color w:val="000000"/>
          <w:kern w:val="0"/>
          <w:sz w:val="27"/>
          <w:szCs w:val="27"/>
          <w14:ligatures w14:val="none"/>
        </w:rPr>
        <w:t>ON</w:t>
      </w:r>
      <w:r w:rsidR="00AF23CE" w:rsidRPr="00021D48">
        <w:rPr>
          <w:rFonts w:ascii="Times New Roman" w:eastAsia="Times New Roman" w:hAnsi="Times New Roman" w:cs="Times New Roman"/>
          <w:color w:val="000000"/>
          <w:kern w:val="0"/>
          <w:sz w:val="27"/>
          <w:szCs w:val="27"/>
          <w14:ligatures w14:val="none"/>
        </w:rPr>
        <w:t xml:space="preserve"> Geo</w:t>
      </w:r>
      <w:r w:rsidRPr="00021D48">
        <w:rPr>
          <w:rFonts w:ascii="Times New Roman" w:eastAsia="Times New Roman" w:hAnsi="Times New Roman" w:cs="Times New Roman"/>
          <w:color w:val="000000"/>
          <w:kern w:val="0"/>
          <w:sz w:val="27"/>
          <w:szCs w:val="27"/>
          <w14:ligatures w14:val="none"/>
        </w:rPr>
        <w:t xml:space="preserve"> Cluster and Standalone Server</w:t>
      </w:r>
      <w:r w:rsidR="005E71D2">
        <w:rPr>
          <w:rFonts w:ascii="Times New Roman" w:eastAsia="Times New Roman" w:hAnsi="Times New Roman" w:cs="Times New Roman"/>
          <w:color w:val="000000"/>
          <w:kern w:val="0"/>
          <w:sz w:val="27"/>
          <w:szCs w:val="27"/>
          <w14:ligatures w14:val="none"/>
        </w:rPr>
        <w:t>.</w:t>
      </w:r>
    </w:p>
    <w:p w14:paraId="4F529922" w14:textId="19E68968" w:rsidR="00021D48" w:rsidRDefault="00021D48" w:rsidP="000F59D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021D48">
        <w:rPr>
          <w:rFonts w:ascii="Times New Roman" w:eastAsia="Times New Roman" w:hAnsi="Times New Roman" w:cs="Times New Roman"/>
          <w:color w:val="000000"/>
          <w:kern w:val="0"/>
          <w:sz w:val="27"/>
          <w:szCs w:val="27"/>
          <w14:ligatures w14:val="none"/>
        </w:rPr>
        <w:t xml:space="preserve">Having a complex environment for </w:t>
      </w:r>
      <w:r w:rsidRPr="00021D48">
        <w:rPr>
          <w:rFonts w:ascii="Times New Roman" w:eastAsia="Times New Roman" w:hAnsi="Times New Roman" w:cs="Times New Roman"/>
          <w:b/>
          <w:bCs/>
          <w:color w:val="000000"/>
          <w:kern w:val="0"/>
          <w:sz w:val="27"/>
          <w:szCs w:val="27"/>
          <w14:ligatures w14:val="none"/>
        </w:rPr>
        <w:t>Replication</w:t>
      </w:r>
      <w:r w:rsidRPr="00021D48">
        <w:rPr>
          <w:rFonts w:ascii="Times New Roman" w:eastAsia="Times New Roman" w:hAnsi="Times New Roman" w:cs="Times New Roman"/>
          <w:color w:val="000000"/>
          <w:kern w:val="0"/>
          <w:sz w:val="27"/>
          <w:szCs w:val="27"/>
          <w14:ligatures w14:val="none"/>
        </w:rPr>
        <w:t xml:space="preserve"> (Transactional &amp; Peer to Peer Replication) data to fulfill the need of Reporting purposes.</w:t>
      </w:r>
    </w:p>
    <w:p w14:paraId="6BEF838D" w14:textId="4E699A09" w:rsidR="00695FB5" w:rsidRPr="00021D48" w:rsidRDefault="00695FB5" w:rsidP="000F59D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Implemented Database Encryption/Decryption using </w:t>
      </w:r>
      <w:r w:rsidR="008E1E3F">
        <w:rPr>
          <w:rFonts w:ascii="Times New Roman" w:eastAsia="Times New Roman" w:hAnsi="Times New Roman" w:cs="Times New Roman"/>
          <w:color w:val="000000"/>
          <w:kern w:val="0"/>
          <w:sz w:val="27"/>
          <w:szCs w:val="27"/>
          <w14:ligatures w14:val="none"/>
        </w:rPr>
        <w:t>As</w:t>
      </w:r>
      <w:r>
        <w:rPr>
          <w:rFonts w:ascii="Times New Roman" w:eastAsia="Times New Roman" w:hAnsi="Times New Roman" w:cs="Times New Roman"/>
          <w:color w:val="000000"/>
          <w:kern w:val="0"/>
          <w:sz w:val="27"/>
          <w:szCs w:val="27"/>
          <w14:ligatures w14:val="none"/>
        </w:rPr>
        <w:t>ymmetric Keys.</w:t>
      </w:r>
    </w:p>
    <w:p w14:paraId="09DE7217" w14:textId="7B02CD4C" w:rsidR="007A6EB4" w:rsidRPr="00291F2B" w:rsidRDefault="007A6EB4" w:rsidP="007A6EB4">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Spearheaded the administration of </w:t>
      </w:r>
      <w:r w:rsidRPr="00021D48">
        <w:rPr>
          <w:rFonts w:ascii="Times New Roman" w:eastAsia="Times New Roman" w:hAnsi="Times New Roman" w:cs="Times New Roman"/>
          <w:b/>
          <w:bCs/>
          <w:color w:val="000000"/>
          <w:kern w:val="0"/>
          <w:sz w:val="27"/>
          <w:szCs w:val="27"/>
          <w14:ligatures w14:val="none"/>
        </w:rPr>
        <w:t>Microsoft SQL Server databases</w:t>
      </w:r>
      <w:r w:rsidRPr="00291F2B">
        <w:rPr>
          <w:rFonts w:ascii="Times New Roman" w:eastAsia="Times New Roman" w:hAnsi="Times New Roman" w:cs="Times New Roman"/>
          <w:color w:val="000000"/>
          <w:kern w:val="0"/>
          <w:sz w:val="27"/>
          <w:szCs w:val="27"/>
          <w14:ligatures w14:val="none"/>
        </w:rPr>
        <w:t>, ensuring optimal performance, high availability, and disaster recovery solutions</w:t>
      </w:r>
      <w:r w:rsidR="00AD5A12" w:rsidRPr="00291F2B">
        <w:rPr>
          <w:rFonts w:ascii="Times New Roman" w:eastAsia="Times New Roman" w:hAnsi="Times New Roman" w:cs="Times New Roman"/>
          <w:color w:val="000000"/>
          <w:kern w:val="0"/>
          <w:sz w:val="27"/>
          <w:szCs w:val="27"/>
          <w14:ligatures w14:val="none"/>
        </w:rPr>
        <w:t>.</w:t>
      </w:r>
    </w:p>
    <w:p w14:paraId="27617741" w14:textId="40A08CBD" w:rsidR="00474DC3" w:rsidRDefault="00474DC3" w:rsidP="00474DC3">
      <w:pPr>
        <w:pStyle w:val="ListParagraph"/>
        <w:numPr>
          <w:ilvl w:val="0"/>
          <w:numId w:val="20"/>
        </w:numPr>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Migrated SQL Server instances to Managed instances on Azure and to Azure SQL Databases</w:t>
      </w:r>
      <w:r w:rsidR="009871BC">
        <w:rPr>
          <w:rFonts w:ascii="Times New Roman" w:eastAsia="Times New Roman" w:hAnsi="Times New Roman" w:cs="Times New Roman"/>
          <w:color w:val="000000"/>
          <w:kern w:val="0"/>
          <w:sz w:val="27"/>
          <w:szCs w:val="27"/>
          <w14:ligatures w14:val="none"/>
        </w:rPr>
        <w:t>.</w:t>
      </w:r>
    </w:p>
    <w:p w14:paraId="4320EE8C" w14:textId="77777777" w:rsidR="0084414D" w:rsidRPr="00654EA6" w:rsidRDefault="0084414D" w:rsidP="0084414D">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654EA6">
        <w:rPr>
          <w:rFonts w:ascii="Times New Roman" w:eastAsia="Times New Roman" w:hAnsi="Times New Roman" w:cs="Times New Roman"/>
          <w:color w:val="000000"/>
          <w:kern w:val="0"/>
          <w:sz w:val="27"/>
          <w:szCs w:val="27"/>
          <w14:ligatures w14:val="none"/>
        </w:rPr>
        <w:t>Design, develop, and maintain database schemas, tables, views, and stored procedures to meet business requirements. Ensure data normalization, integrity, and performance optimization.</w:t>
      </w:r>
    </w:p>
    <w:p w14:paraId="616C4A79" w14:textId="77777777" w:rsidR="0084414D" w:rsidRPr="00654EA6" w:rsidRDefault="0084414D" w:rsidP="0084414D">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654EA6">
        <w:rPr>
          <w:rFonts w:ascii="Times New Roman" w:eastAsia="Times New Roman" w:hAnsi="Times New Roman" w:cs="Times New Roman"/>
          <w:color w:val="000000"/>
          <w:kern w:val="0"/>
          <w:sz w:val="27"/>
          <w:szCs w:val="27"/>
          <w14:ligatures w14:val="none"/>
        </w:rPr>
        <w:t>Write and optimize SQL queries to improve performance and efficiency. Identify and resolve performance bottlenecks through query tuning, indexing strategies, and database optimizations.</w:t>
      </w:r>
    </w:p>
    <w:p w14:paraId="228AD52D" w14:textId="495B15ED" w:rsidR="0084414D" w:rsidRDefault="0084414D" w:rsidP="00FC4711">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84414D">
        <w:rPr>
          <w:rFonts w:ascii="Times New Roman" w:eastAsia="Times New Roman" w:hAnsi="Times New Roman" w:cs="Times New Roman"/>
          <w:color w:val="000000"/>
          <w:kern w:val="0"/>
          <w:sz w:val="27"/>
          <w:szCs w:val="27"/>
          <w14:ligatures w14:val="none"/>
        </w:rPr>
        <w:t>Develop data models and ER diagrams to represent the organization's data architecture. Translate business requirements into logical and physical data models for effective database design.</w:t>
      </w:r>
    </w:p>
    <w:p w14:paraId="78BD0CD7" w14:textId="07847F64" w:rsidR="00807F27" w:rsidRDefault="00807F27" w:rsidP="00FC4711">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Automation of SQL Deployment and other maintenance tasks using </w:t>
      </w:r>
      <w:r w:rsidR="00422C37">
        <w:rPr>
          <w:rFonts w:ascii="Times New Roman" w:eastAsia="Times New Roman" w:hAnsi="Times New Roman" w:cs="Times New Roman"/>
          <w:color w:val="000000"/>
          <w:kern w:val="0"/>
          <w:sz w:val="27"/>
          <w:szCs w:val="27"/>
          <w14:ligatures w14:val="none"/>
        </w:rPr>
        <w:t>Python</w:t>
      </w:r>
      <w:r>
        <w:rPr>
          <w:rFonts w:ascii="Times New Roman" w:eastAsia="Times New Roman" w:hAnsi="Times New Roman" w:cs="Times New Roman"/>
          <w:color w:val="000000"/>
          <w:kern w:val="0"/>
          <w:sz w:val="27"/>
          <w:szCs w:val="27"/>
          <w14:ligatures w14:val="none"/>
        </w:rPr>
        <w:t xml:space="preserve"> scripting.</w:t>
      </w:r>
    </w:p>
    <w:p w14:paraId="6BB325BF" w14:textId="19E0E30D" w:rsidR="00BF3548" w:rsidRDefault="00BF3548" w:rsidP="00FC4711">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Data loading in the table using </w:t>
      </w:r>
      <w:r w:rsidR="000C1A9E">
        <w:rPr>
          <w:rFonts w:ascii="Times New Roman" w:eastAsia="Times New Roman" w:hAnsi="Times New Roman" w:cs="Times New Roman"/>
          <w:color w:val="000000"/>
          <w:kern w:val="0"/>
          <w:sz w:val="27"/>
          <w:szCs w:val="27"/>
          <w14:ligatures w14:val="none"/>
        </w:rPr>
        <w:t>Python</w:t>
      </w:r>
      <w:r>
        <w:rPr>
          <w:rFonts w:ascii="Times New Roman" w:eastAsia="Times New Roman" w:hAnsi="Times New Roman" w:cs="Times New Roman"/>
          <w:color w:val="000000"/>
          <w:kern w:val="0"/>
          <w:sz w:val="27"/>
          <w:szCs w:val="27"/>
          <w14:ligatures w14:val="none"/>
        </w:rPr>
        <w:t>.</w:t>
      </w:r>
    </w:p>
    <w:p w14:paraId="70B1DBE4" w14:textId="70E2622A" w:rsidR="00F93E4F" w:rsidRPr="0084414D" w:rsidRDefault="00F93E4F" w:rsidP="00FC4711">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Writing store proc, function, views, and queries in PL/SQL</w:t>
      </w:r>
      <w:r w:rsidR="00EE167C">
        <w:rPr>
          <w:rFonts w:ascii="Times New Roman" w:eastAsia="Times New Roman" w:hAnsi="Times New Roman" w:cs="Times New Roman"/>
          <w:color w:val="000000"/>
          <w:kern w:val="0"/>
          <w:sz w:val="27"/>
          <w:szCs w:val="27"/>
          <w14:ligatures w14:val="none"/>
        </w:rPr>
        <w:t>.</w:t>
      </w:r>
    </w:p>
    <w:p w14:paraId="273E287C" w14:textId="3BFD8A95" w:rsidR="00BA4756" w:rsidRPr="00BA4756" w:rsidRDefault="00474DC3" w:rsidP="00466F3C">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BA4756">
        <w:rPr>
          <w:rFonts w:ascii="Times New Roman" w:eastAsia="Times New Roman" w:hAnsi="Times New Roman" w:cs="Times New Roman"/>
          <w:color w:val="000000"/>
          <w:kern w:val="0"/>
          <w:sz w:val="27"/>
          <w:szCs w:val="27"/>
          <w14:ligatures w14:val="none"/>
        </w:rPr>
        <w:t xml:space="preserve">Migrated on-premises </w:t>
      </w:r>
      <w:r w:rsidRPr="00BA4756">
        <w:rPr>
          <w:rFonts w:ascii="Times New Roman" w:eastAsia="Times New Roman" w:hAnsi="Times New Roman" w:cs="Times New Roman"/>
          <w:b/>
          <w:bCs/>
          <w:color w:val="000000"/>
          <w:kern w:val="0"/>
          <w:sz w:val="27"/>
          <w:szCs w:val="27"/>
          <w14:ligatures w14:val="none"/>
        </w:rPr>
        <w:t>SQL databases to Azure SQL Database</w:t>
      </w:r>
      <w:r w:rsidRPr="00BA4756">
        <w:rPr>
          <w:rFonts w:ascii="Times New Roman" w:eastAsia="Times New Roman" w:hAnsi="Times New Roman" w:cs="Times New Roman"/>
          <w:color w:val="000000"/>
          <w:kern w:val="0"/>
          <w:sz w:val="27"/>
          <w:szCs w:val="27"/>
          <w14:ligatures w14:val="none"/>
        </w:rPr>
        <w:t xml:space="preserve"> using tools like Azure Database Migration Service.</w:t>
      </w:r>
    </w:p>
    <w:p w14:paraId="701CD935" w14:textId="74A118ED" w:rsidR="004D2639" w:rsidRPr="004D2639" w:rsidRDefault="00B21322" w:rsidP="00B1271A">
      <w:pPr>
        <w:pStyle w:val="ListParagraph"/>
        <w:numPr>
          <w:ilvl w:val="0"/>
          <w:numId w:val="20"/>
        </w:numPr>
        <w:autoSpaceDE w:val="0"/>
        <w:autoSpaceDN w:val="0"/>
        <w:adjustRightInd w:val="0"/>
        <w:spacing w:after="0" w:line="240" w:lineRule="auto"/>
        <w:ind w:left="360"/>
        <w:rPr>
          <w:rFonts w:ascii="Times New Roman" w:eastAsia="Times New Roman" w:hAnsi="Times New Roman" w:cs="Times New Roman"/>
          <w:color w:val="000000"/>
          <w:kern w:val="0"/>
          <w:sz w:val="27"/>
          <w:szCs w:val="27"/>
          <w14:ligatures w14:val="none"/>
        </w:rPr>
      </w:pPr>
      <w:r w:rsidRPr="004D2639">
        <w:rPr>
          <w:rFonts w:ascii="Times New Roman" w:eastAsia="Times New Roman" w:hAnsi="Times New Roman" w:cs="Times New Roman"/>
          <w:color w:val="000000"/>
          <w:kern w:val="0"/>
          <w:sz w:val="27"/>
          <w:szCs w:val="27"/>
          <w14:ligatures w14:val="none"/>
        </w:rPr>
        <w:t>Migrated ETL packages from on-premises to Azure data factory.</w:t>
      </w:r>
    </w:p>
    <w:p w14:paraId="0C41208F" w14:textId="77777777" w:rsidR="00043BCC" w:rsidRDefault="00526A99" w:rsidP="00E37A66">
      <w:pPr>
        <w:pStyle w:val="ListParagraph"/>
        <w:numPr>
          <w:ilvl w:val="0"/>
          <w:numId w:val="20"/>
        </w:numPr>
        <w:rPr>
          <w:rFonts w:ascii="Times New Roman" w:eastAsia="Times New Roman" w:hAnsi="Times New Roman" w:cs="Times New Roman"/>
          <w:color w:val="000000"/>
          <w:kern w:val="0"/>
          <w:sz w:val="27"/>
          <w:szCs w:val="27"/>
          <w14:ligatures w14:val="none"/>
        </w:rPr>
      </w:pPr>
      <w:r w:rsidRPr="00043BCC">
        <w:rPr>
          <w:rFonts w:ascii="Times New Roman" w:eastAsia="Times New Roman" w:hAnsi="Times New Roman" w:cs="Times New Roman"/>
          <w:color w:val="000000"/>
          <w:kern w:val="0"/>
          <w:sz w:val="27"/>
          <w:szCs w:val="27"/>
          <w14:ligatures w14:val="none"/>
        </w:rPr>
        <w:t xml:space="preserve">Working closely with business users to understand the client’s requirements and </w:t>
      </w:r>
      <w:r w:rsidRPr="00043BCC">
        <w:rPr>
          <w:rFonts w:ascii="Times New Roman" w:eastAsia="Times New Roman" w:hAnsi="Times New Roman" w:cs="Times New Roman"/>
          <w:b/>
          <w:bCs/>
          <w:color w:val="000000"/>
          <w:kern w:val="0"/>
          <w:sz w:val="27"/>
          <w:szCs w:val="27"/>
          <w14:ligatures w14:val="none"/>
        </w:rPr>
        <w:t>develop</w:t>
      </w:r>
      <w:r w:rsidR="00E74998" w:rsidRPr="00043BCC">
        <w:rPr>
          <w:rFonts w:ascii="Times New Roman" w:eastAsia="Times New Roman" w:hAnsi="Times New Roman" w:cs="Times New Roman"/>
          <w:b/>
          <w:bCs/>
          <w:color w:val="000000"/>
          <w:kern w:val="0"/>
          <w:sz w:val="27"/>
          <w:szCs w:val="27"/>
          <w14:ligatures w14:val="none"/>
        </w:rPr>
        <w:t xml:space="preserve"> (</w:t>
      </w:r>
      <w:r w:rsidR="007A6EB4" w:rsidRPr="00043BCC">
        <w:rPr>
          <w:rFonts w:ascii="Times New Roman" w:eastAsia="Times New Roman" w:hAnsi="Times New Roman" w:cs="Times New Roman"/>
          <w:b/>
          <w:bCs/>
          <w:color w:val="000000"/>
          <w:kern w:val="0"/>
          <w:sz w:val="27"/>
          <w:szCs w:val="27"/>
          <w14:ligatures w14:val="none"/>
        </w:rPr>
        <w:t>SSIS)</w:t>
      </w:r>
      <w:r w:rsidR="007A6EB4" w:rsidRPr="00043BCC">
        <w:rPr>
          <w:rFonts w:ascii="Times New Roman" w:eastAsia="Times New Roman" w:hAnsi="Times New Roman" w:cs="Times New Roman"/>
          <w:color w:val="000000"/>
          <w:kern w:val="0"/>
          <w:sz w:val="27"/>
          <w:szCs w:val="27"/>
          <w14:ligatures w14:val="none"/>
        </w:rPr>
        <w:t xml:space="preserve"> </w:t>
      </w:r>
      <w:r w:rsidR="007A6EB4" w:rsidRPr="00043BCC">
        <w:rPr>
          <w:rFonts w:ascii="Times New Roman" w:eastAsia="Times New Roman" w:hAnsi="Times New Roman" w:cs="Times New Roman"/>
          <w:b/>
          <w:bCs/>
          <w:color w:val="000000"/>
          <w:kern w:val="0"/>
          <w:sz w:val="27"/>
          <w:szCs w:val="27"/>
          <w14:ligatures w14:val="none"/>
        </w:rPr>
        <w:t>ETL</w:t>
      </w:r>
      <w:r w:rsidRPr="00043BCC">
        <w:rPr>
          <w:rFonts w:ascii="Times New Roman" w:eastAsia="Times New Roman" w:hAnsi="Times New Roman" w:cs="Times New Roman"/>
          <w:b/>
          <w:bCs/>
          <w:color w:val="000000"/>
          <w:kern w:val="0"/>
          <w:sz w:val="27"/>
          <w:szCs w:val="27"/>
          <w14:ligatures w14:val="none"/>
        </w:rPr>
        <w:t xml:space="preserve"> packages </w:t>
      </w:r>
      <w:r w:rsidR="00973069" w:rsidRPr="00043BCC">
        <w:rPr>
          <w:rFonts w:ascii="Times New Roman" w:eastAsia="Times New Roman" w:hAnsi="Times New Roman" w:cs="Times New Roman"/>
          <w:b/>
          <w:bCs/>
          <w:color w:val="000000"/>
          <w:kern w:val="0"/>
          <w:sz w:val="27"/>
          <w:szCs w:val="27"/>
          <w14:ligatures w14:val="none"/>
        </w:rPr>
        <w:t xml:space="preserve">and </w:t>
      </w:r>
      <w:r w:rsidR="00871380" w:rsidRPr="00043BCC">
        <w:rPr>
          <w:rFonts w:ascii="Times New Roman" w:eastAsia="Times New Roman" w:hAnsi="Times New Roman" w:cs="Times New Roman"/>
          <w:b/>
          <w:bCs/>
          <w:color w:val="000000"/>
          <w:kern w:val="0"/>
          <w:sz w:val="27"/>
          <w:szCs w:val="27"/>
          <w14:ligatures w14:val="none"/>
        </w:rPr>
        <w:t xml:space="preserve">SSRS </w:t>
      </w:r>
      <w:r w:rsidR="00973069" w:rsidRPr="00043BCC">
        <w:rPr>
          <w:rFonts w:ascii="Times New Roman" w:eastAsia="Times New Roman" w:hAnsi="Times New Roman" w:cs="Times New Roman"/>
          <w:b/>
          <w:bCs/>
          <w:color w:val="000000"/>
          <w:kern w:val="0"/>
          <w:sz w:val="27"/>
          <w:szCs w:val="27"/>
          <w14:ligatures w14:val="none"/>
        </w:rPr>
        <w:t>reports</w:t>
      </w:r>
      <w:r w:rsidRPr="00043BCC">
        <w:rPr>
          <w:rFonts w:ascii="Times New Roman" w:eastAsia="Times New Roman" w:hAnsi="Times New Roman" w:cs="Times New Roman"/>
          <w:color w:val="000000"/>
          <w:kern w:val="0"/>
          <w:sz w:val="27"/>
          <w:szCs w:val="27"/>
          <w14:ligatures w14:val="none"/>
        </w:rPr>
        <w:t xml:space="preserve"> per their requirements </w:t>
      </w:r>
      <w:r w:rsidR="00C92F29" w:rsidRPr="00043BCC">
        <w:rPr>
          <w:rFonts w:ascii="Times New Roman" w:eastAsia="Times New Roman" w:hAnsi="Times New Roman" w:cs="Times New Roman"/>
          <w:color w:val="000000"/>
          <w:kern w:val="0"/>
          <w:sz w:val="27"/>
          <w:szCs w:val="27"/>
          <w14:ligatures w14:val="none"/>
        </w:rPr>
        <w:t xml:space="preserve">(for clients </w:t>
      </w:r>
      <w:r w:rsidRPr="00043BCC">
        <w:rPr>
          <w:rFonts w:ascii="Times New Roman" w:eastAsia="Times New Roman" w:hAnsi="Times New Roman" w:cs="Times New Roman"/>
          <w:color w:val="000000"/>
          <w:kern w:val="0"/>
          <w:sz w:val="27"/>
          <w:szCs w:val="27"/>
          <w14:ligatures w14:val="none"/>
        </w:rPr>
        <w:t>like BOFA, US bank, Huntington, and many more</w:t>
      </w:r>
      <w:r w:rsidR="00C92F29" w:rsidRPr="00043BCC">
        <w:rPr>
          <w:rFonts w:ascii="Times New Roman" w:eastAsia="Times New Roman" w:hAnsi="Times New Roman" w:cs="Times New Roman"/>
          <w:color w:val="000000"/>
          <w:kern w:val="0"/>
          <w:sz w:val="27"/>
          <w:szCs w:val="27"/>
          <w14:ligatures w14:val="none"/>
        </w:rPr>
        <w:t>)</w:t>
      </w:r>
      <w:r w:rsidRPr="00043BCC">
        <w:rPr>
          <w:rFonts w:ascii="Times New Roman" w:eastAsia="Times New Roman" w:hAnsi="Times New Roman" w:cs="Times New Roman"/>
          <w:color w:val="000000"/>
          <w:kern w:val="0"/>
          <w:sz w:val="27"/>
          <w:szCs w:val="27"/>
          <w14:ligatures w14:val="none"/>
        </w:rPr>
        <w:t>.</w:t>
      </w:r>
    </w:p>
    <w:p w14:paraId="2D551119" w14:textId="1A467BB5" w:rsidR="00F73DEB" w:rsidRPr="00291F2B" w:rsidRDefault="009045CE" w:rsidP="00F73DEB">
      <w:pPr>
        <w:pStyle w:val="ListParagraph"/>
        <w:numPr>
          <w:ilvl w:val="0"/>
          <w:numId w:val="20"/>
        </w:numPr>
        <w:spacing w:after="0" w:line="240" w:lineRule="auto"/>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Writing</w:t>
      </w:r>
      <w:r w:rsidR="00F73DEB" w:rsidRPr="00291F2B">
        <w:rPr>
          <w:rFonts w:ascii="Times New Roman" w:eastAsia="Times New Roman" w:hAnsi="Times New Roman" w:cs="Times New Roman"/>
          <w:color w:val="000000"/>
          <w:kern w:val="0"/>
          <w:sz w:val="27"/>
          <w:szCs w:val="27"/>
          <w14:ligatures w14:val="none"/>
        </w:rPr>
        <w:t xml:space="preserve"> </w:t>
      </w:r>
      <w:r w:rsidR="00F73DEB" w:rsidRPr="00021D48">
        <w:rPr>
          <w:rFonts w:ascii="Times New Roman" w:eastAsia="Times New Roman" w:hAnsi="Times New Roman" w:cs="Times New Roman"/>
          <w:b/>
          <w:bCs/>
          <w:color w:val="000000"/>
          <w:kern w:val="0"/>
          <w:sz w:val="27"/>
          <w:szCs w:val="27"/>
          <w14:ligatures w14:val="none"/>
        </w:rPr>
        <w:t>complex SQL queries, writing stored procedures, Views, Triggers, and User-defined functions</w:t>
      </w:r>
      <w:r w:rsidR="00F73DEB" w:rsidRPr="00291F2B">
        <w:rPr>
          <w:rFonts w:ascii="Times New Roman" w:eastAsia="Times New Roman" w:hAnsi="Times New Roman" w:cs="Times New Roman"/>
          <w:color w:val="000000"/>
          <w:kern w:val="0"/>
          <w:sz w:val="27"/>
          <w:szCs w:val="27"/>
          <w14:ligatures w14:val="none"/>
        </w:rPr>
        <w:t>.</w:t>
      </w:r>
    </w:p>
    <w:p w14:paraId="337DC95E" w14:textId="77777777" w:rsidR="00F73DEB" w:rsidRPr="00291F2B" w:rsidRDefault="00F73DEB" w:rsidP="00F73DEB">
      <w:pPr>
        <w:pStyle w:val="ListParagraph"/>
        <w:numPr>
          <w:ilvl w:val="0"/>
          <w:numId w:val="20"/>
        </w:numPr>
        <w:spacing w:after="0" w:line="240" w:lineRule="auto"/>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Performed automating and standardizing of the production environment using PowerShell, TSQL, SSRS, etc.</w:t>
      </w:r>
    </w:p>
    <w:p w14:paraId="7BA2FA74" w14:textId="64A71FFA" w:rsidR="00F73DEB" w:rsidRPr="00021D48" w:rsidRDefault="00F73DEB" w:rsidP="00F73DEB">
      <w:pPr>
        <w:pStyle w:val="ListParagraph"/>
        <w:numPr>
          <w:ilvl w:val="0"/>
          <w:numId w:val="20"/>
        </w:numPr>
        <w:spacing w:after="0" w:line="240" w:lineRule="auto"/>
        <w:rPr>
          <w:rFonts w:ascii="Times New Roman" w:eastAsia="Times New Roman" w:hAnsi="Times New Roman" w:cs="Times New Roman"/>
          <w:b/>
          <w:bCs/>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Identifying</w:t>
      </w:r>
      <w:r w:rsidR="00221295">
        <w:rPr>
          <w:rFonts w:ascii="Times New Roman" w:eastAsia="Times New Roman" w:hAnsi="Times New Roman" w:cs="Times New Roman"/>
          <w:color w:val="000000"/>
          <w:kern w:val="0"/>
          <w:sz w:val="27"/>
          <w:szCs w:val="27"/>
          <w14:ligatures w14:val="none"/>
        </w:rPr>
        <w:t xml:space="preserve"> slow</w:t>
      </w:r>
      <w:r w:rsidRPr="00291F2B">
        <w:rPr>
          <w:rFonts w:ascii="Times New Roman" w:eastAsia="Times New Roman" w:hAnsi="Times New Roman" w:cs="Times New Roman"/>
          <w:color w:val="000000"/>
          <w:kern w:val="0"/>
          <w:sz w:val="27"/>
          <w:szCs w:val="27"/>
          <w14:ligatures w14:val="none"/>
        </w:rPr>
        <w:t xml:space="preserve"> </w:t>
      </w:r>
      <w:r w:rsidRPr="00021D48">
        <w:rPr>
          <w:rFonts w:ascii="Times New Roman" w:eastAsia="Times New Roman" w:hAnsi="Times New Roman" w:cs="Times New Roman"/>
          <w:b/>
          <w:bCs/>
          <w:color w:val="000000"/>
          <w:kern w:val="0"/>
          <w:sz w:val="27"/>
          <w:szCs w:val="27"/>
          <w14:ligatures w14:val="none"/>
        </w:rPr>
        <w:t>Running Queries T-SQL &amp; analyzing and optimizing them and automating the processes.</w:t>
      </w:r>
    </w:p>
    <w:p w14:paraId="289EA9B1" w14:textId="739AC857" w:rsidR="00F73DEB" w:rsidRDefault="00F73DEB" w:rsidP="00F73DEB">
      <w:pPr>
        <w:ind w:left="360"/>
        <w:rPr>
          <w:rFonts w:ascii="Times New Roman" w:eastAsia="Times New Roman" w:hAnsi="Times New Roman" w:cs="Times New Roman"/>
          <w:color w:val="000000"/>
          <w:kern w:val="0"/>
          <w:sz w:val="27"/>
          <w:szCs w:val="27"/>
          <w14:ligatures w14:val="none"/>
        </w:rPr>
      </w:pPr>
    </w:p>
    <w:p w14:paraId="0401B66B" w14:textId="77777777" w:rsidR="00F73DEB" w:rsidRPr="00F73DEB" w:rsidRDefault="00F73DEB" w:rsidP="00F73DEB">
      <w:pPr>
        <w:ind w:left="360"/>
        <w:rPr>
          <w:rFonts w:ascii="Times New Roman" w:eastAsia="Times New Roman" w:hAnsi="Times New Roman" w:cs="Times New Roman"/>
          <w:color w:val="000000"/>
          <w:kern w:val="0"/>
          <w:sz w:val="27"/>
          <w:szCs w:val="27"/>
          <w14:ligatures w14:val="none"/>
        </w:rPr>
      </w:pPr>
    </w:p>
    <w:p w14:paraId="0041BAFB" w14:textId="7183FD5A" w:rsidR="00481EA8" w:rsidRDefault="00481EA8" w:rsidP="00E37A66">
      <w:pPr>
        <w:pStyle w:val="ListParagraph"/>
        <w:numPr>
          <w:ilvl w:val="0"/>
          <w:numId w:val="20"/>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Install, configure, and maintain SSAS instances.</w:t>
      </w:r>
    </w:p>
    <w:p w14:paraId="401EEF50" w14:textId="56EDEA48" w:rsidR="005A316E" w:rsidRDefault="005A316E" w:rsidP="00E37A66">
      <w:pPr>
        <w:pStyle w:val="ListParagraph"/>
        <w:numPr>
          <w:ilvl w:val="0"/>
          <w:numId w:val="20"/>
        </w:numPr>
        <w:rPr>
          <w:rFonts w:ascii="Times New Roman" w:eastAsia="Times New Roman" w:hAnsi="Times New Roman" w:cs="Times New Roman"/>
          <w:color w:val="000000"/>
          <w:kern w:val="0"/>
          <w:sz w:val="27"/>
          <w:szCs w:val="27"/>
          <w14:ligatures w14:val="none"/>
        </w:rPr>
      </w:pPr>
      <w:r w:rsidRPr="00043BCC">
        <w:rPr>
          <w:rFonts w:ascii="Times New Roman" w:eastAsia="Times New Roman" w:hAnsi="Times New Roman" w:cs="Times New Roman"/>
          <w:color w:val="000000"/>
          <w:kern w:val="0"/>
          <w:sz w:val="27"/>
          <w:szCs w:val="27"/>
          <w14:ligatures w14:val="none"/>
        </w:rPr>
        <w:t>Experience in Designing and building the dimensions and cubes with star schema using SSAS.</w:t>
      </w:r>
    </w:p>
    <w:p w14:paraId="4E9618E9" w14:textId="37E9E520" w:rsidR="006B4DAA" w:rsidRPr="00043BCC" w:rsidRDefault="006B4DAA" w:rsidP="00E37A66">
      <w:pPr>
        <w:pStyle w:val="ListParagraph"/>
        <w:numPr>
          <w:ilvl w:val="0"/>
          <w:numId w:val="20"/>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Connecting and Extracting data from Cosmos db.</w:t>
      </w:r>
    </w:p>
    <w:p w14:paraId="28D3659A" w14:textId="7F2B43AD" w:rsidR="005A316E" w:rsidRPr="00E95B29" w:rsidRDefault="005A316E" w:rsidP="00EE6836">
      <w:pPr>
        <w:pStyle w:val="Heading2"/>
        <w:numPr>
          <w:ilvl w:val="0"/>
          <w:numId w:val="20"/>
        </w:numPr>
        <w:rPr>
          <w:rFonts w:ascii="Times New Roman" w:eastAsia="Times New Roman" w:hAnsi="Times New Roman" w:cs="Times New Roman"/>
          <w:color w:val="000000"/>
          <w:kern w:val="0"/>
          <w:sz w:val="27"/>
          <w:szCs w:val="27"/>
          <w14:ligatures w14:val="none"/>
        </w:rPr>
      </w:pPr>
      <w:r w:rsidRPr="00E95B29">
        <w:rPr>
          <w:rFonts w:ascii="Times New Roman" w:eastAsia="Times New Roman" w:hAnsi="Times New Roman" w:cs="Times New Roman"/>
          <w:color w:val="000000"/>
          <w:kern w:val="0"/>
          <w:sz w:val="27"/>
          <w:szCs w:val="27"/>
          <w14:ligatures w14:val="none"/>
        </w:rPr>
        <w:t>Experience in modifying MDX cubes and Dimensions in SSAS.</w:t>
      </w:r>
    </w:p>
    <w:p w14:paraId="04C43236" w14:textId="69E0C631" w:rsidR="005A316E" w:rsidRDefault="005A316E" w:rsidP="00EE6836">
      <w:pPr>
        <w:pStyle w:val="Heading2"/>
        <w:numPr>
          <w:ilvl w:val="0"/>
          <w:numId w:val="20"/>
        </w:numPr>
        <w:rPr>
          <w:rFonts w:ascii="Times New Roman" w:eastAsia="Times New Roman" w:hAnsi="Times New Roman" w:cs="Times New Roman"/>
          <w:color w:val="000000"/>
          <w:kern w:val="0"/>
          <w:sz w:val="27"/>
          <w:szCs w:val="27"/>
          <w14:ligatures w14:val="none"/>
        </w:rPr>
      </w:pPr>
      <w:r w:rsidRPr="00E95B29">
        <w:rPr>
          <w:rFonts w:ascii="Times New Roman" w:eastAsia="Times New Roman" w:hAnsi="Times New Roman" w:cs="Times New Roman"/>
          <w:color w:val="000000"/>
          <w:kern w:val="0"/>
          <w:sz w:val="27"/>
          <w:szCs w:val="27"/>
          <w14:ligatures w14:val="none"/>
        </w:rPr>
        <w:t>Created sophisticated calculated members using MDX queries, designed and created aggregations to speed up queries and improve performance in SSAS.</w:t>
      </w:r>
    </w:p>
    <w:p w14:paraId="384D728B" w14:textId="575F2ED3" w:rsidR="00481EA8" w:rsidRPr="00481EA8" w:rsidRDefault="00481EA8" w:rsidP="00784761">
      <w:pPr>
        <w:pStyle w:val="ListParagraph"/>
        <w:numPr>
          <w:ilvl w:val="0"/>
          <w:numId w:val="20"/>
        </w:numPr>
      </w:pPr>
      <w:r w:rsidRPr="00481EA8">
        <w:rPr>
          <w:rFonts w:ascii="Times New Roman" w:eastAsia="Times New Roman" w:hAnsi="Times New Roman" w:cs="Times New Roman"/>
          <w:color w:val="000000"/>
          <w:kern w:val="0"/>
          <w:sz w:val="27"/>
          <w:szCs w:val="27"/>
          <w14:ligatures w14:val="none"/>
        </w:rPr>
        <w:t>Monitor SSAS performance and troubleshooting issues.</w:t>
      </w:r>
    </w:p>
    <w:p w14:paraId="3CC002BD" w14:textId="77777777" w:rsidR="0073708E" w:rsidRPr="00291F2B" w:rsidRDefault="0073708E" w:rsidP="0073708E">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Involved in Planning, researching, Architect the environment for Servers and Databases with different stakeholders and teams.</w:t>
      </w:r>
    </w:p>
    <w:p w14:paraId="587FDFF8" w14:textId="35A95E62" w:rsidR="0073708E" w:rsidRPr="0073708E" w:rsidRDefault="0073708E" w:rsidP="004C41D6">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73708E">
        <w:rPr>
          <w:rFonts w:ascii="Times New Roman" w:eastAsia="Times New Roman" w:hAnsi="Times New Roman" w:cs="Times New Roman"/>
          <w:color w:val="000000"/>
          <w:kern w:val="0"/>
          <w:sz w:val="27"/>
          <w:szCs w:val="27"/>
          <w14:ligatures w14:val="none"/>
        </w:rPr>
        <w:t>Implemented projects for Migration, Performance tuning, DR setup</w:t>
      </w:r>
      <w:r w:rsidR="00B62D7C">
        <w:rPr>
          <w:rFonts w:ascii="Times New Roman" w:eastAsia="Times New Roman" w:hAnsi="Times New Roman" w:cs="Times New Roman"/>
          <w:color w:val="000000"/>
          <w:kern w:val="0"/>
          <w:sz w:val="27"/>
          <w:szCs w:val="27"/>
          <w14:ligatures w14:val="none"/>
        </w:rPr>
        <w:t xml:space="preserve"> </w:t>
      </w:r>
      <w:r w:rsidR="00B62D7C" w:rsidRPr="00B62D7C">
        <w:rPr>
          <w:rFonts w:ascii="Times New Roman" w:eastAsia="Times New Roman" w:hAnsi="Times New Roman" w:cs="Times New Roman"/>
          <w:b/>
          <w:bCs/>
          <w:color w:val="000000"/>
          <w:kern w:val="0"/>
          <w:sz w:val="27"/>
          <w:szCs w:val="27"/>
          <w14:ligatures w14:val="none"/>
        </w:rPr>
        <w:t>(Windows clustering/SQL Clustering &amp; Always On)</w:t>
      </w:r>
      <w:r w:rsidRPr="00B62D7C">
        <w:rPr>
          <w:rFonts w:ascii="Times New Roman" w:eastAsia="Times New Roman" w:hAnsi="Times New Roman" w:cs="Times New Roman"/>
          <w:b/>
          <w:bCs/>
          <w:color w:val="000000"/>
          <w:kern w:val="0"/>
          <w:sz w:val="27"/>
          <w:szCs w:val="27"/>
          <w14:ligatures w14:val="none"/>
        </w:rPr>
        <w:t>,</w:t>
      </w:r>
      <w:r w:rsidRPr="0073708E">
        <w:rPr>
          <w:rFonts w:ascii="Times New Roman" w:eastAsia="Times New Roman" w:hAnsi="Times New Roman" w:cs="Times New Roman"/>
          <w:color w:val="000000"/>
          <w:kern w:val="0"/>
          <w:sz w:val="27"/>
          <w:szCs w:val="27"/>
          <w14:ligatures w14:val="none"/>
        </w:rPr>
        <w:t xml:space="preserve"> Backup Policies, and Implementation, of Security and High Availability Solutions to the database and Servers.</w:t>
      </w:r>
    </w:p>
    <w:p w14:paraId="6EDDC8FA" w14:textId="58F58334" w:rsidR="00981BE7" w:rsidRDefault="00981BE7" w:rsidP="00786CFD">
      <w:pPr>
        <w:pStyle w:val="ListParagraph"/>
        <w:numPr>
          <w:ilvl w:val="0"/>
          <w:numId w:val="20"/>
        </w:numPr>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Implemented Backup strategies and </w:t>
      </w:r>
      <w:r w:rsidRPr="00021D48">
        <w:rPr>
          <w:rFonts w:ascii="Times New Roman" w:eastAsia="Times New Roman" w:hAnsi="Times New Roman" w:cs="Times New Roman"/>
          <w:b/>
          <w:bCs/>
          <w:color w:val="000000"/>
          <w:kern w:val="0"/>
          <w:sz w:val="27"/>
          <w:szCs w:val="27"/>
          <w14:ligatures w14:val="none"/>
        </w:rPr>
        <w:t>optimized</w:t>
      </w:r>
      <w:r w:rsidRPr="00291F2B">
        <w:rPr>
          <w:rFonts w:ascii="Times New Roman" w:eastAsia="Times New Roman" w:hAnsi="Times New Roman" w:cs="Times New Roman"/>
          <w:color w:val="000000"/>
          <w:kern w:val="0"/>
          <w:sz w:val="27"/>
          <w:szCs w:val="27"/>
          <w14:ligatures w14:val="none"/>
        </w:rPr>
        <w:t xml:space="preserve"> </w:t>
      </w:r>
      <w:r w:rsidR="006B4FCC" w:rsidRPr="00291F2B">
        <w:rPr>
          <w:rFonts w:ascii="Times New Roman" w:eastAsia="Times New Roman" w:hAnsi="Times New Roman" w:cs="Times New Roman"/>
          <w:color w:val="000000"/>
          <w:kern w:val="0"/>
          <w:sz w:val="27"/>
          <w:szCs w:val="27"/>
          <w14:ligatures w14:val="none"/>
        </w:rPr>
        <w:t>SQL</w:t>
      </w:r>
      <w:r w:rsidRPr="00291F2B">
        <w:rPr>
          <w:rFonts w:ascii="Times New Roman" w:eastAsia="Times New Roman" w:hAnsi="Times New Roman" w:cs="Times New Roman"/>
          <w:color w:val="000000"/>
          <w:kern w:val="0"/>
          <w:sz w:val="27"/>
          <w:szCs w:val="27"/>
          <w14:ligatures w14:val="none"/>
        </w:rPr>
        <w:t xml:space="preserve"> queries.</w:t>
      </w:r>
    </w:p>
    <w:p w14:paraId="19649A6D" w14:textId="29C2AA7E" w:rsidR="007021A1" w:rsidRPr="00291F2B" w:rsidRDefault="007021A1" w:rsidP="00786CFD">
      <w:pPr>
        <w:pStyle w:val="ListParagraph"/>
        <w:numPr>
          <w:ilvl w:val="0"/>
          <w:numId w:val="20"/>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Extensively used </w:t>
      </w:r>
      <w:r w:rsidRPr="007021A1">
        <w:rPr>
          <w:rFonts w:ascii="Times New Roman" w:eastAsia="Times New Roman" w:hAnsi="Times New Roman" w:cs="Times New Roman"/>
          <w:color w:val="000000"/>
          <w:kern w:val="0"/>
          <w:sz w:val="27"/>
          <w:szCs w:val="27"/>
          <w14:ligatures w14:val="none"/>
        </w:rPr>
        <w:t xml:space="preserve">Nonstop SQL MX is </w:t>
      </w:r>
      <w:r>
        <w:rPr>
          <w:rFonts w:ascii="Times New Roman" w:eastAsia="Times New Roman" w:hAnsi="Times New Roman" w:cs="Times New Roman"/>
          <w:color w:val="000000"/>
          <w:kern w:val="0"/>
          <w:sz w:val="27"/>
          <w:szCs w:val="27"/>
          <w14:ligatures w14:val="none"/>
        </w:rPr>
        <w:t>object-relational</w:t>
      </w:r>
      <w:r w:rsidRPr="007021A1">
        <w:rPr>
          <w:rFonts w:ascii="Times New Roman" w:eastAsia="Times New Roman" w:hAnsi="Times New Roman" w:cs="Times New Roman"/>
          <w:color w:val="000000"/>
          <w:kern w:val="0"/>
          <w:sz w:val="27"/>
          <w:szCs w:val="27"/>
          <w14:ligatures w14:val="none"/>
        </w:rPr>
        <w:t xml:space="preserve"> database management software </w:t>
      </w:r>
      <w:r>
        <w:rPr>
          <w:rFonts w:ascii="Times New Roman" w:eastAsia="Times New Roman" w:hAnsi="Times New Roman" w:cs="Times New Roman"/>
          <w:color w:val="000000"/>
          <w:kern w:val="0"/>
          <w:sz w:val="27"/>
          <w:szCs w:val="27"/>
          <w14:ligatures w14:val="none"/>
        </w:rPr>
        <w:t xml:space="preserve">for writing </w:t>
      </w:r>
      <w:r w:rsidRPr="007021A1">
        <w:rPr>
          <w:rFonts w:ascii="Times New Roman" w:eastAsia="Times New Roman" w:hAnsi="Times New Roman" w:cs="Times New Roman"/>
          <w:color w:val="000000"/>
          <w:kern w:val="0"/>
          <w:sz w:val="27"/>
          <w:szCs w:val="27"/>
          <w14:ligatures w14:val="none"/>
        </w:rPr>
        <w:t xml:space="preserve">complex query environments </w:t>
      </w:r>
      <w:r>
        <w:rPr>
          <w:rFonts w:ascii="Times New Roman" w:eastAsia="Times New Roman" w:hAnsi="Times New Roman" w:cs="Times New Roman"/>
          <w:color w:val="000000"/>
          <w:kern w:val="0"/>
          <w:sz w:val="27"/>
          <w:szCs w:val="27"/>
          <w14:ligatures w14:val="none"/>
        </w:rPr>
        <w:t xml:space="preserve">for </w:t>
      </w:r>
      <w:r w:rsidRPr="007021A1">
        <w:rPr>
          <w:rFonts w:ascii="Times New Roman" w:eastAsia="Times New Roman" w:hAnsi="Times New Roman" w:cs="Times New Roman"/>
          <w:color w:val="000000"/>
          <w:kern w:val="0"/>
          <w:sz w:val="27"/>
          <w:szCs w:val="27"/>
          <w14:ligatures w14:val="none"/>
        </w:rPr>
        <w:t xml:space="preserve">business intelligence, </w:t>
      </w:r>
      <w:r>
        <w:rPr>
          <w:rFonts w:ascii="Times New Roman" w:eastAsia="Times New Roman" w:hAnsi="Times New Roman" w:cs="Times New Roman"/>
          <w:color w:val="000000"/>
          <w:kern w:val="0"/>
          <w:sz w:val="27"/>
          <w:szCs w:val="27"/>
          <w14:ligatures w14:val="none"/>
        </w:rPr>
        <w:t xml:space="preserve">and </w:t>
      </w:r>
      <w:r w:rsidRPr="007021A1">
        <w:rPr>
          <w:rFonts w:ascii="Times New Roman" w:eastAsia="Times New Roman" w:hAnsi="Times New Roman" w:cs="Times New Roman"/>
          <w:color w:val="000000"/>
          <w:kern w:val="0"/>
          <w:sz w:val="27"/>
          <w:szCs w:val="27"/>
          <w14:ligatures w14:val="none"/>
        </w:rPr>
        <w:t>online analytical processing (OLAP</w:t>
      </w:r>
      <w:r>
        <w:rPr>
          <w:rFonts w:ascii="Times New Roman" w:eastAsia="Times New Roman" w:hAnsi="Times New Roman" w:cs="Times New Roman"/>
          <w:color w:val="000000"/>
          <w:kern w:val="0"/>
          <w:sz w:val="27"/>
          <w:szCs w:val="27"/>
          <w14:ligatures w14:val="none"/>
        </w:rPr>
        <w:t xml:space="preserve">). </w:t>
      </w:r>
    </w:p>
    <w:p w14:paraId="19E79C45" w14:textId="1E7AB04A" w:rsidR="00EC2DDA" w:rsidRDefault="00EC2DDA" w:rsidP="00EC2DDA">
      <w:pPr>
        <w:pStyle w:val="NormalWeb"/>
        <w:numPr>
          <w:ilvl w:val="0"/>
          <w:numId w:val="20"/>
        </w:numPr>
        <w:rPr>
          <w:color w:val="000000"/>
          <w:sz w:val="27"/>
          <w:szCs w:val="27"/>
        </w:rPr>
      </w:pPr>
      <w:r>
        <w:rPr>
          <w:color w:val="000000"/>
          <w:sz w:val="27"/>
          <w:szCs w:val="27"/>
        </w:rPr>
        <w:t xml:space="preserve">Installed </w:t>
      </w:r>
      <w:r w:rsidRPr="00021D48">
        <w:rPr>
          <w:b/>
          <w:bCs/>
          <w:color w:val="000000"/>
          <w:sz w:val="27"/>
          <w:szCs w:val="27"/>
        </w:rPr>
        <w:t>Mongo dB</w:t>
      </w:r>
      <w:r>
        <w:rPr>
          <w:color w:val="000000"/>
          <w:sz w:val="27"/>
          <w:szCs w:val="27"/>
        </w:rPr>
        <w:t xml:space="preserve">, configured, </w:t>
      </w:r>
      <w:r w:rsidR="00A9262F">
        <w:rPr>
          <w:color w:val="000000"/>
          <w:sz w:val="27"/>
          <w:szCs w:val="27"/>
        </w:rPr>
        <w:t xml:space="preserve">and </w:t>
      </w:r>
      <w:r>
        <w:rPr>
          <w:color w:val="000000"/>
          <w:sz w:val="27"/>
          <w:szCs w:val="27"/>
        </w:rPr>
        <w:t>set up on AWS with Light Sail Servers.</w:t>
      </w:r>
    </w:p>
    <w:p w14:paraId="6562C6E0" w14:textId="6569EEBE" w:rsidR="00EC2DDA" w:rsidRDefault="00EC2DDA" w:rsidP="00EC2DDA">
      <w:pPr>
        <w:pStyle w:val="NormalWeb"/>
        <w:numPr>
          <w:ilvl w:val="0"/>
          <w:numId w:val="20"/>
        </w:numPr>
        <w:rPr>
          <w:color w:val="000000"/>
          <w:sz w:val="27"/>
          <w:szCs w:val="27"/>
        </w:rPr>
      </w:pPr>
      <w:r>
        <w:rPr>
          <w:color w:val="000000"/>
          <w:sz w:val="27"/>
          <w:szCs w:val="27"/>
        </w:rPr>
        <w:t xml:space="preserve">Configured </w:t>
      </w:r>
      <w:r w:rsidRPr="00021D48">
        <w:rPr>
          <w:b/>
          <w:bCs/>
          <w:color w:val="000000"/>
          <w:sz w:val="27"/>
          <w:szCs w:val="27"/>
        </w:rPr>
        <w:t>backup, recovery, upgrade, and tuning</w:t>
      </w:r>
      <w:r>
        <w:rPr>
          <w:color w:val="000000"/>
          <w:sz w:val="27"/>
          <w:szCs w:val="27"/>
        </w:rPr>
        <w:t xml:space="preserve"> and data integrity of MongoDB.</w:t>
      </w:r>
    </w:p>
    <w:p w14:paraId="197467FA" w14:textId="0446E08E" w:rsidR="00EC2DDA" w:rsidRDefault="00EC2DDA" w:rsidP="00EC2DDA">
      <w:pPr>
        <w:pStyle w:val="NormalWeb"/>
        <w:numPr>
          <w:ilvl w:val="0"/>
          <w:numId w:val="20"/>
        </w:numPr>
        <w:rPr>
          <w:color w:val="000000"/>
          <w:sz w:val="27"/>
          <w:szCs w:val="27"/>
        </w:rPr>
      </w:pPr>
      <w:r>
        <w:rPr>
          <w:color w:val="000000"/>
          <w:sz w:val="27"/>
          <w:szCs w:val="27"/>
        </w:rPr>
        <w:t xml:space="preserve">Implemented </w:t>
      </w:r>
      <w:r w:rsidRPr="00021D48">
        <w:rPr>
          <w:b/>
          <w:bCs/>
          <w:color w:val="000000"/>
          <w:sz w:val="27"/>
          <w:szCs w:val="27"/>
        </w:rPr>
        <w:t>MongoDB Replication</w:t>
      </w:r>
    </w:p>
    <w:p w14:paraId="21C5AB2D" w14:textId="4E11849E" w:rsidR="00EC2DDA" w:rsidRDefault="00EC2DDA" w:rsidP="00EC2DDA">
      <w:pPr>
        <w:pStyle w:val="NormalWeb"/>
        <w:numPr>
          <w:ilvl w:val="0"/>
          <w:numId w:val="20"/>
        </w:numPr>
        <w:rPr>
          <w:color w:val="000000"/>
          <w:sz w:val="27"/>
          <w:szCs w:val="27"/>
        </w:rPr>
      </w:pPr>
      <w:r>
        <w:rPr>
          <w:color w:val="000000"/>
          <w:sz w:val="27"/>
          <w:szCs w:val="27"/>
        </w:rPr>
        <w:t xml:space="preserve">Implemented </w:t>
      </w:r>
      <w:r w:rsidRPr="00021D48">
        <w:rPr>
          <w:b/>
          <w:bCs/>
          <w:color w:val="000000"/>
          <w:sz w:val="27"/>
          <w:szCs w:val="27"/>
        </w:rPr>
        <w:t>MongoDB Sharding</w:t>
      </w:r>
      <w:r>
        <w:rPr>
          <w:color w:val="000000"/>
          <w:sz w:val="27"/>
          <w:szCs w:val="27"/>
        </w:rPr>
        <w:t xml:space="preserve"> to handle very large data sets and involved in code writing, and performance tuning.</w:t>
      </w:r>
    </w:p>
    <w:p w14:paraId="5707C07F" w14:textId="47C1D968" w:rsidR="00D8572B" w:rsidRDefault="00D8572B" w:rsidP="00EC2DDA">
      <w:pPr>
        <w:pStyle w:val="NormalWeb"/>
        <w:numPr>
          <w:ilvl w:val="0"/>
          <w:numId w:val="20"/>
        </w:numPr>
        <w:rPr>
          <w:color w:val="000000"/>
          <w:sz w:val="27"/>
          <w:szCs w:val="27"/>
        </w:rPr>
      </w:pPr>
      <w:r>
        <w:rPr>
          <w:color w:val="000000"/>
          <w:sz w:val="27"/>
          <w:szCs w:val="27"/>
        </w:rPr>
        <w:t xml:space="preserve">Query writing and implementing </w:t>
      </w:r>
    </w:p>
    <w:p w14:paraId="4B802535" w14:textId="77777777" w:rsidR="007A14D1" w:rsidRPr="007A14D1" w:rsidRDefault="007A14D1" w:rsidP="007A14D1">
      <w:pPr>
        <w:pStyle w:val="ListParagraph"/>
        <w:numPr>
          <w:ilvl w:val="0"/>
          <w:numId w:val="20"/>
        </w:numPr>
        <w:spacing w:after="0" w:line="240" w:lineRule="auto"/>
        <w:rPr>
          <w:rFonts w:ascii="Times New Roman" w:eastAsia="Times New Roman" w:hAnsi="Times New Roman" w:cs="Times New Roman"/>
          <w:color w:val="000000"/>
          <w:kern w:val="0"/>
          <w:sz w:val="27"/>
          <w:szCs w:val="27"/>
          <w14:ligatures w14:val="none"/>
        </w:rPr>
      </w:pPr>
      <w:r w:rsidRPr="007A14D1">
        <w:rPr>
          <w:rFonts w:ascii="Times New Roman" w:eastAsia="Times New Roman" w:hAnsi="Times New Roman" w:cs="Times New Roman"/>
          <w:color w:val="000000"/>
          <w:kern w:val="0"/>
          <w:sz w:val="27"/>
          <w:szCs w:val="27"/>
          <w14:ligatures w14:val="none"/>
        </w:rPr>
        <w:t xml:space="preserve">I have set up </w:t>
      </w:r>
      <w:r w:rsidRPr="007A14D1">
        <w:rPr>
          <w:rFonts w:ascii="Times New Roman" w:eastAsia="Times New Roman" w:hAnsi="Times New Roman" w:cs="Times New Roman"/>
          <w:b/>
          <w:bCs/>
          <w:color w:val="000000"/>
          <w:kern w:val="0"/>
          <w:sz w:val="27"/>
          <w:szCs w:val="27"/>
          <w14:ligatures w14:val="none"/>
        </w:rPr>
        <w:t>sharding</w:t>
      </w:r>
      <w:r w:rsidRPr="007A14D1">
        <w:rPr>
          <w:rFonts w:ascii="Times New Roman" w:eastAsia="Times New Roman" w:hAnsi="Times New Roman" w:cs="Times New Roman"/>
          <w:color w:val="000000"/>
          <w:kern w:val="0"/>
          <w:sz w:val="27"/>
          <w:szCs w:val="27"/>
          <w14:ligatures w14:val="none"/>
        </w:rPr>
        <w:t> as data grows, a single server was not able to handle the load efficiently. I have implemented horizontal sharding across multiple servers, this enables the system to handle large amounts of data and higher throughput. </w:t>
      </w:r>
    </w:p>
    <w:p w14:paraId="642A72BA" w14:textId="23FE5208" w:rsidR="007A14D1" w:rsidRPr="007A14D1" w:rsidRDefault="007A14D1" w:rsidP="00F1439A">
      <w:pPr>
        <w:pStyle w:val="ListParagraph"/>
        <w:numPr>
          <w:ilvl w:val="0"/>
          <w:numId w:val="20"/>
        </w:numPr>
        <w:spacing w:after="0" w:line="240" w:lineRule="auto"/>
        <w:rPr>
          <w:color w:val="000000"/>
          <w:sz w:val="27"/>
          <w:szCs w:val="27"/>
        </w:rPr>
      </w:pPr>
      <w:r w:rsidRPr="007A14D1">
        <w:rPr>
          <w:rFonts w:ascii="Times New Roman" w:eastAsia="Times New Roman" w:hAnsi="Times New Roman" w:cs="Times New Roman"/>
          <w:color w:val="000000"/>
          <w:kern w:val="0"/>
          <w:sz w:val="27"/>
          <w:szCs w:val="27"/>
          <w14:ligatures w14:val="none"/>
        </w:rPr>
        <w:t>It also distributes data across multiple shards database queries can be parallelized leading to performance. Sharding increases fault tolerance by distributing data across multiple servers if one server fails, the data on other shards remains accessible reducing the risk of downtime.</w:t>
      </w:r>
    </w:p>
    <w:p w14:paraId="3744B085" w14:textId="19B383AC" w:rsidR="00EC2DDA" w:rsidRDefault="00EC2DDA" w:rsidP="00EC2DDA">
      <w:pPr>
        <w:pStyle w:val="NormalWeb"/>
        <w:numPr>
          <w:ilvl w:val="0"/>
          <w:numId w:val="20"/>
        </w:numPr>
        <w:rPr>
          <w:color w:val="000000"/>
          <w:sz w:val="27"/>
          <w:szCs w:val="27"/>
        </w:rPr>
      </w:pPr>
      <w:r>
        <w:rPr>
          <w:color w:val="000000"/>
          <w:sz w:val="27"/>
          <w:szCs w:val="27"/>
        </w:rPr>
        <w:t>Migrated Mongodb to Documentdb using Mongodump &amp; mongo restore tools.</w:t>
      </w:r>
    </w:p>
    <w:p w14:paraId="6134A99E" w14:textId="20EA1D9E" w:rsidR="00EC2DDA" w:rsidRDefault="00EC2DDA" w:rsidP="00EC2DDA">
      <w:pPr>
        <w:pStyle w:val="NormalWeb"/>
        <w:numPr>
          <w:ilvl w:val="0"/>
          <w:numId w:val="20"/>
        </w:numPr>
        <w:rPr>
          <w:color w:val="000000"/>
          <w:sz w:val="27"/>
          <w:szCs w:val="27"/>
        </w:rPr>
      </w:pPr>
      <w:r>
        <w:rPr>
          <w:color w:val="000000"/>
          <w:sz w:val="27"/>
          <w:szCs w:val="27"/>
        </w:rPr>
        <w:t>Responsible for managing the MongoDB environment with high availability, performance, and scalability perspectives.</w:t>
      </w:r>
    </w:p>
    <w:p w14:paraId="3C5C014B" w14:textId="348232A3" w:rsidR="00EC2DDA" w:rsidRDefault="00EC2DDA" w:rsidP="00EC2DDA">
      <w:pPr>
        <w:pStyle w:val="NormalWeb"/>
        <w:numPr>
          <w:ilvl w:val="0"/>
          <w:numId w:val="20"/>
        </w:numPr>
        <w:rPr>
          <w:color w:val="000000"/>
          <w:sz w:val="27"/>
          <w:szCs w:val="27"/>
        </w:rPr>
      </w:pPr>
      <w:r>
        <w:rPr>
          <w:color w:val="000000"/>
          <w:sz w:val="27"/>
          <w:szCs w:val="27"/>
        </w:rPr>
        <w:t>Creation, configuration, and monitoring of Shards sets. Analysis of the data to be shared, choosing a shard key to distribute data evenly.</w:t>
      </w:r>
    </w:p>
    <w:p w14:paraId="506C660B" w14:textId="349A5D8F" w:rsidR="002D3DDD" w:rsidRDefault="002D3DDD" w:rsidP="00EC2DDA">
      <w:pPr>
        <w:pStyle w:val="NormalWeb"/>
        <w:numPr>
          <w:ilvl w:val="0"/>
          <w:numId w:val="20"/>
        </w:numPr>
        <w:rPr>
          <w:color w:val="000000"/>
          <w:sz w:val="27"/>
          <w:szCs w:val="27"/>
        </w:rPr>
      </w:pPr>
      <w:r>
        <w:rPr>
          <w:color w:val="000000"/>
          <w:sz w:val="27"/>
          <w:szCs w:val="27"/>
        </w:rPr>
        <w:t>Automate various tasks using bash scripting.</w:t>
      </w:r>
    </w:p>
    <w:p w14:paraId="21B8F16D" w14:textId="77777777" w:rsidR="00886020" w:rsidRPr="00291F2B" w:rsidRDefault="00886020" w:rsidP="00886020">
      <w:pPr>
        <w:pStyle w:val="ListParagraph"/>
        <w:numPr>
          <w:ilvl w:val="0"/>
          <w:numId w:val="20"/>
        </w:numPr>
        <w:autoSpaceDE w:val="0"/>
        <w:autoSpaceDN w:val="0"/>
        <w:adjustRightInd w:val="0"/>
        <w:spacing w:after="0" w:line="240" w:lineRule="auto"/>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Upgraded &amp; </w:t>
      </w:r>
      <w:r w:rsidRPr="00021D48">
        <w:rPr>
          <w:rFonts w:ascii="Times New Roman" w:eastAsia="Times New Roman" w:hAnsi="Times New Roman" w:cs="Times New Roman"/>
          <w:b/>
          <w:bCs/>
          <w:color w:val="000000"/>
          <w:kern w:val="0"/>
          <w:sz w:val="27"/>
          <w:szCs w:val="27"/>
          <w14:ligatures w14:val="none"/>
        </w:rPr>
        <w:t>executed MYSQL migration</w:t>
      </w:r>
      <w:r w:rsidRPr="00291F2B">
        <w:rPr>
          <w:rFonts w:ascii="Times New Roman" w:eastAsia="Times New Roman" w:hAnsi="Times New Roman" w:cs="Times New Roman"/>
          <w:color w:val="000000"/>
          <w:kern w:val="0"/>
          <w:sz w:val="27"/>
          <w:szCs w:val="27"/>
          <w14:ligatures w14:val="none"/>
        </w:rPr>
        <w:t xml:space="preserve"> from 5.7 to 8 version.</w:t>
      </w:r>
    </w:p>
    <w:p w14:paraId="4F12A356" w14:textId="77777777" w:rsidR="00886020" w:rsidRDefault="00886020" w:rsidP="00886020">
      <w:pPr>
        <w:pStyle w:val="ListParagraph"/>
        <w:numPr>
          <w:ilvl w:val="0"/>
          <w:numId w:val="20"/>
        </w:numPr>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Configuring Master/Slave replication and implementing a backup strategy for production servers.</w:t>
      </w:r>
    </w:p>
    <w:p w14:paraId="1910F1B0" w14:textId="77777777" w:rsidR="00886020" w:rsidRPr="00291F2B" w:rsidRDefault="00886020" w:rsidP="00886020">
      <w:pPr>
        <w:pStyle w:val="ListParagraph"/>
        <w:numPr>
          <w:ilvl w:val="0"/>
          <w:numId w:val="20"/>
        </w:numPr>
        <w:spacing w:after="0" w:line="240" w:lineRule="auto"/>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Administrating and </w:t>
      </w:r>
      <w:r w:rsidRPr="00021D48">
        <w:rPr>
          <w:rFonts w:ascii="Times New Roman" w:eastAsia="Times New Roman" w:hAnsi="Times New Roman" w:cs="Times New Roman"/>
          <w:b/>
          <w:bCs/>
          <w:color w:val="000000"/>
          <w:kern w:val="0"/>
          <w:sz w:val="27"/>
          <w:szCs w:val="27"/>
          <w14:ligatures w14:val="none"/>
        </w:rPr>
        <w:t>Installing MYSQL databases</w:t>
      </w:r>
      <w:r w:rsidRPr="00291F2B">
        <w:rPr>
          <w:rFonts w:ascii="Times New Roman" w:eastAsia="Times New Roman" w:hAnsi="Times New Roman" w:cs="Times New Roman"/>
          <w:color w:val="000000"/>
          <w:kern w:val="0"/>
          <w:sz w:val="27"/>
          <w:szCs w:val="27"/>
          <w14:ligatures w14:val="none"/>
        </w:rPr>
        <w:t>, on-premises/AWS configuring replication, and optimizing SQL queries, using Workbench.</w:t>
      </w:r>
    </w:p>
    <w:p w14:paraId="5A3C55C1" w14:textId="047B3601" w:rsidR="00CF3F1E" w:rsidRDefault="00886020"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7A14D1">
        <w:rPr>
          <w:rFonts w:ascii="Times New Roman" w:eastAsia="Times New Roman" w:hAnsi="Times New Roman" w:cs="Times New Roman"/>
          <w:color w:val="000000"/>
          <w:kern w:val="0"/>
          <w:sz w:val="27"/>
          <w:szCs w:val="27"/>
          <w14:ligatures w14:val="none"/>
        </w:rPr>
        <w:t xml:space="preserve">Manage and build configuration of </w:t>
      </w:r>
      <w:r w:rsidRPr="00E549D8">
        <w:rPr>
          <w:rFonts w:ascii="Times New Roman" w:eastAsia="Times New Roman" w:hAnsi="Times New Roman" w:cs="Times New Roman"/>
          <w:b/>
          <w:bCs/>
          <w:color w:val="000000"/>
          <w:kern w:val="0"/>
          <w:sz w:val="27"/>
          <w:szCs w:val="27"/>
          <w14:ligatures w14:val="none"/>
        </w:rPr>
        <w:t>PostgreSQL Server</w:t>
      </w:r>
      <w:r w:rsidR="00CF3F1E" w:rsidRPr="00E549D8">
        <w:rPr>
          <w:rFonts w:ascii="Times New Roman" w:eastAsia="Times New Roman" w:hAnsi="Times New Roman" w:cs="Times New Roman"/>
          <w:b/>
          <w:bCs/>
          <w:color w:val="000000"/>
          <w:kern w:val="0"/>
          <w:sz w:val="27"/>
          <w:szCs w:val="27"/>
          <w14:ligatures w14:val="none"/>
        </w:rPr>
        <w:t xml:space="preserve"> on</w:t>
      </w:r>
      <w:r w:rsidRPr="00E549D8">
        <w:rPr>
          <w:rFonts w:ascii="Times New Roman" w:eastAsia="Times New Roman" w:hAnsi="Times New Roman" w:cs="Times New Roman"/>
          <w:b/>
          <w:bCs/>
          <w:color w:val="000000"/>
          <w:kern w:val="0"/>
          <w:sz w:val="27"/>
          <w:szCs w:val="27"/>
          <w14:ligatures w14:val="none"/>
        </w:rPr>
        <w:t xml:space="preserve"> AWS RDS</w:t>
      </w:r>
      <w:r w:rsidRPr="007A14D1">
        <w:rPr>
          <w:rFonts w:ascii="Times New Roman" w:eastAsia="Times New Roman" w:hAnsi="Times New Roman" w:cs="Times New Roman"/>
          <w:color w:val="000000"/>
          <w:kern w:val="0"/>
          <w:sz w:val="27"/>
          <w:szCs w:val="27"/>
          <w14:ligatures w14:val="none"/>
        </w:rPr>
        <w:t xml:space="preserve"> instances</w:t>
      </w:r>
      <w:r w:rsidR="00CF3F1E">
        <w:rPr>
          <w:rFonts w:ascii="Times New Roman" w:eastAsia="Times New Roman" w:hAnsi="Times New Roman" w:cs="Times New Roman"/>
          <w:color w:val="000000"/>
          <w:kern w:val="0"/>
          <w:sz w:val="27"/>
          <w:szCs w:val="27"/>
          <w14:ligatures w14:val="none"/>
        </w:rPr>
        <w:t xml:space="preserve"> and on-premises</w:t>
      </w:r>
      <w:r w:rsidR="0065599E">
        <w:rPr>
          <w:rFonts w:ascii="Times New Roman" w:eastAsia="Times New Roman" w:hAnsi="Times New Roman" w:cs="Times New Roman"/>
          <w:color w:val="000000"/>
          <w:kern w:val="0"/>
          <w:sz w:val="27"/>
          <w:szCs w:val="27"/>
          <w14:ligatures w14:val="none"/>
        </w:rPr>
        <w:t xml:space="preserve"> along with AWS Aurora databases.</w:t>
      </w:r>
    </w:p>
    <w:p w14:paraId="6C847D1B" w14:textId="6A0361E8" w:rsidR="00243846" w:rsidRDefault="0046512A"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Experience upgrading and migrating</w:t>
      </w:r>
      <w:r w:rsidR="00243846">
        <w:rPr>
          <w:rFonts w:ascii="Times New Roman" w:eastAsia="Times New Roman" w:hAnsi="Times New Roman" w:cs="Times New Roman"/>
          <w:color w:val="000000"/>
          <w:kern w:val="0"/>
          <w:sz w:val="27"/>
          <w:szCs w:val="27"/>
          <w14:ligatures w14:val="none"/>
        </w:rPr>
        <w:t xml:space="preserve"> PostgreSQL from </w:t>
      </w:r>
      <w:r w:rsidR="00473F74">
        <w:rPr>
          <w:rFonts w:ascii="Times New Roman" w:eastAsia="Times New Roman" w:hAnsi="Times New Roman" w:cs="Times New Roman"/>
          <w:color w:val="000000"/>
          <w:kern w:val="0"/>
          <w:sz w:val="27"/>
          <w:szCs w:val="27"/>
          <w14:ligatures w14:val="none"/>
        </w:rPr>
        <w:t xml:space="preserve">an </w:t>
      </w:r>
      <w:r w:rsidR="00243846">
        <w:rPr>
          <w:rFonts w:ascii="Times New Roman" w:eastAsia="Times New Roman" w:hAnsi="Times New Roman" w:cs="Times New Roman"/>
          <w:color w:val="000000"/>
          <w:kern w:val="0"/>
          <w:sz w:val="27"/>
          <w:szCs w:val="27"/>
          <w14:ligatures w14:val="none"/>
        </w:rPr>
        <w:t xml:space="preserve">On-premises server to </w:t>
      </w:r>
      <w:r w:rsidR="00473F74">
        <w:rPr>
          <w:rFonts w:ascii="Times New Roman" w:eastAsia="Times New Roman" w:hAnsi="Times New Roman" w:cs="Times New Roman"/>
          <w:color w:val="000000"/>
          <w:kern w:val="0"/>
          <w:sz w:val="27"/>
          <w:szCs w:val="27"/>
          <w14:ligatures w14:val="none"/>
        </w:rPr>
        <w:t xml:space="preserve">the </w:t>
      </w:r>
      <w:r w:rsidR="00243846">
        <w:rPr>
          <w:rFonts w:ascii="Times New Roman" w:eastAsia="Times New Roman" w:hAnsi="Times New Roman" w:cs="Times New Roman"/>
          <w:color w:val="000000"/>
          <w:kern w:val="0"/>
          <w:sz w:val="27"/>
          <w:szCs w:val="27"/>
          <w14:ligatures w14:val="none"/>
        </w:rPr>
        <w:t>AWS cloud</w:t>
      </w:r>
      <w:r w:rsidR="00473F74">
        <w:rPr>
          <w:rFonts w:ascii="Times New Roman" w:eastAsia="Times New Roman" w:hAnsi="Times New Roman" w:cs="Times New Roman"/>
          <w:color w:val="000000"/>
          <w:kern w:val="0"/>
          <w:sz w:val="27"/>
          <w:szCs w:val="27"/>
          <w14:ligatures w14:val="none"/>
        </w:rPr>
        <w:t>.</w:t>
      </w:r>
    </w:p>
    <w:p w14:paraId="0B0B931E" w14:textId="2524810C" w:rsidR="00F13972" w:rsidRDefault="00F13972"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Responsible for all backup, recovery</w:t>
      </w:r>
      <w:r w:rsidR="00EA7588">
        <w:rPr>
          <w:rFonts w:ascii="Times New Roman" w:eastAsia="Times New Roman" w:hAnsi="Times New Roman" w:cs="Times New Roman"/>
          <w:color w:val="000000"/>
          <w:kern w:val="0"/>
          <w:sz w:val="27"/>
          <w:szCs w:val="27"/>
          <w14:ligatures w14:val="none"/>
        </w:rPr>
        <w:t xml:space="preserve"> </w:t>
      </w:r>
      <w:r>
        <w:rPr>
          <w:rFonts w:ascii="Times New Roman" w:eastAsia="Times New Roman" w:hAnsi="Times New Roman" w:cs="Times New Roman"/>
          <w:color w:val="000000"/>
          <w:kern w:val="0"/>
          <w:sz w:val="27"/>
          <w:szCs w:val="27"/>
          <w14:ligatures w14:val="none"/>
        </w:rPr>
        <w:t>of the PostgreSQL databases.</w:t>
      </w:r>
    </w:p>
    <w:p w14:paraId="4D2265B9" w14:textId="2D2AFA33" w:rsidR="00CF3F1E" w:rsidRDefault="00CF3F1E"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Configuring </w:t>
      </w:r>
      <w:r w:rsidRPr="00E549D8">
        <w:rPr>
          <w:rFonts w:ascii="Times New Roman" w:eastAsia="Times New Roman" w:hAnsi="Times New Roman" w:cs="Times New Roman"/>
          <w:b/>
          <w:bCs/>
          <w:color w:val="000000"/>
          <w:kern w:val="0"/>
          <w:sz w:val="27"/>
          <w:szCs w:val="27"/>
          <w14:ligatures w14:val="none"/>
        </w:rPr>
        <w:t xml:space="preserve">pgadmin-4 </w:t>
      </w:r>
      <w:r>
        <w:rPr>
          <w:rFonts w:ascii="Times New Roman" w:eastAsia="Times New Roman" w:hAnsi="Times New Roman" w:cs="Times New Roman"/>
          <w:color w:val="000000"/>
          <w:kern w:val="0"/>
          <w:sz w:val="27"/>
          <w:szCs w:val="27"/>
          <w14:ligatures w14:val="none"/>
        </w:rPr>
        <w:t>to access the database servers.</w:t>
      </w:r>
    </w:p>
    <w:p w14:paraId="3379F8DB" w14:textId="64CAF88A" w:rsidR="00CF3F1E" w:rsidRDefault="00CF3F1E"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Responsible for monitoring RDS instances</w:t>
      </w:r>
      <w:r w:rsidR="00826A56">
        <w:rPr>
          <w:rFonts w:ascii="Times New Roman" w:eastAsia="Times New Roman" w:hAnsi="Times New Roman" w:cs="Times New Roman"/>
          <w:color w:val="000000"/>
          <w:kern w:val="0"/>
          <w:sz w:val="27"/>
          <w:szCs w:val="27"/>
          <w14:ligatures w14:val="none"/>
        </w:rPr>
        <w:t xml:space="preserve"> using a monitoring tool like Nagios, and Check postgres.pl, pgon, custom scripts, and other supporting tools like pgBadger </w:t>
      </w:r>
    </w:p>
    <w:p w14:paraId="23012685" w14:textId="59ADC55C" w:rsidR="00826A56" w:rsidRDefault="00826A56"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Develop and enhance scripts to automate and execute various DBA tasks.</w:t>
      </w:r>
    </w:p>
    <w:p w14:paraId="2168D2B1" w14:textId="74430826" w:rsidR="00473F74" w:rsidRDefault="00473F74"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Archiving the PostgreSQL logs.</w:t>
      </w:r>
    </w:p>
    <w:p w14:paraId="01BBB841" w14:textId="194963D2" w:rsidR="007A14D1" w:rsidRDefault="003039CB"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Implemented security policies and user authentication.</w:t>
      </w:r>
    </w:p>
    <w:p w14:paraId="6E6BB583" w14:textId="2717F717" w:rsidR="00CF3F1E" w:rsidRDefault="00CF3F1E" w:rsidP="00D651FB">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Set up replication on </w:t>
      </w:r>
      <w:r w:rsidRPr="00E549D8">
        <w:rPr>
          <w:rFonts w:ascii="Times New Roman" w:eastAsia="Times New Roman" w:hAnsi="Times New Roman" w:cs="Times New Roman"/>
          <w:b/>
          <w:bCs/>
          <w:color w:val="000000"/>
          <w:kern w:val="0"/>
          <w:sz w:val="27"/>
          <w:szCs w:val="27"/>
          <w14:ligatures w14:val="none"/>
        </w:rPr>
        <w:t xml:space="preserve">PostgreSQL </w:t>
      </w:r>
      <w:r w:rsidR="00EC0795">
        <w:rPr>
          <w:rFonts w:ascii="Times New Roman" w:eastAsia="Times New Roman" w:hAnsi="Times New Roman" w:cs="Times New Roman"/>
          <w:b/>
          <w:bCs/>
          <w:color w:val="000000"/>
          <w:kern w:val="0"/>
          <w:sz w:val="27"/>
          <w:szCs w:val="27"/>
          <w14:ligatures w14:val="none"/>
        </w:rPr>
        <w:t xml:space="preserve">&amp; Aurora </w:t>
      </w:r>
      <w:r w:rsidRPr="00E549D8">
        <w:rPr>
          <w:rFonts w:ascii="Times New Roman" w:eastAsia="Times New Roman" w:hAnsi="Times New Roman" w:cs="Times New Roman"/>
          <w:b/>
          <w:bCs/>
          <w:color w:val="000000"/>
          <w:kern w:val="0"/>
          <w:sz w:val="27"/>
          <w:szCs w:val="27"/>
          <w14:ligatures w14:val="none"/>
        </w:rPr>
        <w:t>RDS</w:t>
      </w:r>
      <w:r>
        <w:rPr>
          <w:rFonts w:ascii="Times New Roman" w:eastAsia="Times New Roman" w:hAnsi="Times New Roman" w:cs="Times New Roman"/>
          <w:color w:val="000000"/>
          <w:kern w:val="0"/>
          <w:sz w:val="27"/>
          <w:szCs w:val="27"/>
          <w14:ligatures w14:val="none"/>
        </w:rPr>
        <w:t xml:space="preserve"> instances. </w:t>
      </w:r>
    </w:p>
    <w:p w14:paraId="550FC716" w14:textId="6100E844" w:rsidR="003C3EA7" w:rsidRDefault="00CF3F1E" w:rsidP="00886020">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Generating Snapshot backups of </w:t>
      </w:r>
      <w:r w:rsidRPr="00E549D8">
        <w:rPr>
          <w:rFonts w:ascii="Times New Roman" w:eastAsia="Times New Roman" w:hAnsi="Times New Roman" w:cs="Times New Roman"/>
          <w:b/>
          <w:bCs/>
          <w:color w:val="000000"/>
          <w:kern w:val="0"/>
          <w:sz w:val="27"/>
          <w:szCs w:val="27"/>
          <w14:ligatures w14:val="none"/>
        </w:rPr>
        <w:t xml:space="preserve">RDS </w:t>
      </w:r>
      <w:r w:rsidR="003C3EA7" w:rsidRPr="00E549D8">
        <w:rPr>
          <w:rFonts w:ascii="Times New Roman" w:eastAsia="Times New Roman" w:hAnsi="Times New Roman" w:cs="Times New Roman"/>
          <w:b/>
          <w:bCs/>
          <w:color w:val="000000"/>
          <w:kern w:val="0"/>
          <w:sz w:val="27"/>
          <w:szCs w:val="27"/>
          <w14:ligatures w14:val="none"/>
        </w:rPr>
        <w:t>instances</w:t>
      </w:r>
      <w:r w:rsidR="003C3EA7">
        <w:rPr>
          <w:rFonts w:ascii="Times New Roman" w:eastAsia="Times New Roman" w:hAnsi="Times New Roman" w:cs="Times New Roman"/>
          <w:color w:val="000000"/>
          <w:kern w:val="0"/>
          <w:sz w:val="27"/>
          <w:szCs w:val="27"/>
          <w14:ligatures w14:val="none"/>
        </w:rPr>
        <w:t>.</w:t>
      </w:r>
    </w:p>
    <w:p w14:paraId="7AB7983A" w14:textId="0CB3A500" w:rsidR="003C3EA7" w:rsidRDefault="003C3EA7" w:rsidP="00886020">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Generating Security groups </w:t>
      </w:r>
      <w:r w:rsidR="00681C13">
        <w:rPr>
          <w:rFonts w:ascii="Times New Roman" w:eastAsia="Times New Roman" w:hAnsi="Times New Roman" w:cs="Times New Roman"/>
          <w:color w:val="000000"/>
          <w:kern w:val="0"/>
          <w:sz w:val="27"/>
          <w:szCs w:val="27"/>
          <w14:ligatures w14:val="none"/>
        </w:rPr>
        <w:t xml:space="preserve">for RDS instances </w:t>
      </w:r>
      <w:r>
        <w:rPr>
          <w:rFonts w:ascii="Times New Roman" w:eastAsia="Times New Roman" w:hAnsi="Times New Roman" w:cs="Times New Roman"/>
          <w:color w:val="000000"/>
          <w:kern w:val="0"/>
          <w:sz w:val="27"/>
          <w:szCs w:val="27"/>
          <w14:ligatures w14:val="none"/>
        </w:rPr>
        <w:t>for new logins</w:t>
      </w:r>
      <w:r w:rsidR="00681C13">
        <w:rPr>
          <w:rFonts w:ascii="Times New Roman" w:eastAsia="Times New Roman" w:hAnsi="Times New Roman" w:cs="Times New Roman"/>
          <w:color w:val="000000"/>
          <w:kern w:val="0"/>
          <w:sz w:val="27"/>
          <w:szCs w:val="27"/>
          <w14:ligatures w14:val="none"/>
        </w:rPr>
        <w:t xml:space="preserve"> associated with AD.</w:t>
      </w:r>
    </w:p>
    <w:p w14:paraId="6764299F" w14:textId="14571840" w:rsidR="00886020" w:rsidRDefault="00886020" w:rsidP="00886020">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9B43BA">
        <w:rPr>
          <w:rFonts w:ascii="Times New Roman" w:eastAsia="Times New Roman" w:hAnsi="Times New Roman" w:cs="Times New Roman"/>
          <w:b/>
          <w:bCs/>
          <w:color w:val="000000"/>
          <w:kern w:val="0"/>
          <w:sz w:val="27"/>
          <w:szCs w:val="27"/>
          <w14:ligatures w14:val="none"/>
        </w:rPr>
        <w:t xml:space="preserve">Migrated </w:t>
      </w:r>
      <w:r w:rsidR="00957AFF" w:rsidRPr="009B43BA">
        <w:rPr>
          <w:rFonts w:ascii="Times New Roman" w:eastAsia="Times New Roman" w:hAnsi="Times New Roman" w:cs="Times New Roman"/>
          <w:b/>
          <w:bCs/>
          <w:color w:val="000000"/>
          <w:kern w:val="0"/>
          <w:sz w:val="27"/>
          <w:szCs w:val="27"/>
          <w14:ligatures w14:val="none"/>
        </w:rPr>
        <w:t>on-premises</w:t>
      </w:r>
      <w:r w:rsidRPr="00291F2B">
        <w:rPr>
          <w:rFonts w:ascii="Times New Roman" w:eastAsia="Times New Roman" w:hAnsi="Times New Roman" w:cs="Times New Roman"/>
          <w:color w:val="000000"/>
          <w:kern w:val="0"/>
          <w:sz w:val="27"/>
          <w:szCs w:val="27"/>
          <w14:ligatures w14:val="none"/>
        </w:rPr>
        <w:t xml:space="preserve"> PostgreSQL environment to AWS RDS </w:t>
      </w:r>
      <w:r w:rsidR="00957AFF" w:rsidRPr="00291F2B">
        <w:rPr>
          <w:rFonts w:ascii="Times New Roman" w:eastAsia="Times New Roman" w:hAnsi="Times New Roman" w:cs="Times New Roman"/>
          <w:color w:val="000000"/>
          <w:kern w:val="0"/>
          <w:sz w:val="27"/>
          <w:szCs w:val="27"/>
          <w14:ligatures w14:val="none"/>
        </w:rPr>
        <w:t>instance.</w:t>
      </w:r>
      <w:r w:rsidRPr="00291F2B">
        <w:rPr>
          <w:rFonts w:ascii="Times New Roman" w:eastAsia="Times New Roman" w:hAnsi="Times New Roman" w:cs="Times New Roman"/>
          <w:color w:val="000000"/>
          <w:kern w:val="0"/>
          <w:sz w:val="27"/>
          <w:szCs w:val="27"/>
          <w14:ligatures w14:val="none"/>
        </w:rPr>
        <w:t xml:space="preserve"> </w:t>
      </w:r>
    </w:p>
    <w:p w14:paraId="121E546F" w14:textId="418ADD2A" w:rsidR="000B3097" w:rsidRDefault="0025155F" w:rsidP="00886020">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Set up</w:t>
      </w:r>
      <w:r w:rsidR="000B3097">
        <w:rPr>
          <w:rFonts w:ascii="Times New Roman" w:eastAsia="Times New Roman" w:hAnsi="Times New Roman" w:cs="Times New Roman"/>
          <w:color w:val="000000"/>
          <w:kern w:val="0"/>
          <w:sz w:val="27"/>
          <w:szCs w:val="27"/>
          <w14:ligatures w14:val="none"/>
        </w:rPr>
        <w:t xml:space="preserve"> steaming replications from primary instance to secondary instance.</w:t>
      </w:r>
    </w:p>
    <w:p w14:paraId="7EF6F6E3" w14:textId="1DD42A23" w:rsidR="000B3097" w:rsidRDefault="0025155F" w:rsidP="00886020">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 xml:space="preserve">Providing HA and DR </w:t>
      </w:r>
      <w:r w:rsidR="001608FC">
        <w:rPr>
          <w:rFonts w:ascii="Times New Roman" w:eastAsia="Times New Roman" w:hAnsi="Times New Roman" w:cs="Times New Roman"/>
          <w:color w:val="000000"/>
          <w:kern w:val="0"/>
          <w:sz w:val="27"/>
          <w:szCs w:val="27"/>
          <w14:ligatures w14:val="none"/>
        </w:rPr>
        <w:t>solutions</w:t>
      </w:r>
      <w:r>
        <w:rPr>
          <w:rFonts w:ascii="Times New Roman" w:eastAsia="Times New Roman" w:hAnsi="Times New Roman" w:cs="Times New Roman"/>
          <w:color w:val="000000"/>
          <w:kern w:val="0"/>
          <w:sz w:val="27"/>
          <w:szCs w:val="27"/>
          <w14:ligatures w14:val="none"/>
        </w:rPr>
        <w:t xml:space="preserve"> to the PostgreSQL databases.</w:t>
      </w:r>
    </w:p>
    <w:p w14:paraId="049C1FF9" w14:textId="35AEE89B" w:rsidR="00681C13" w:rsidRPr="00291F2B" w:rsidRDefault="00681C13" w:rsidP="00886020">
      <w:pPr>
        <w:pStyle w:val="ListParagraph"/>
        <w:numPr>
          <w:ilvl w:val="0"/>
          <w:numId w:val="20"/>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Performance tuning of Databases</w:t>
      </w:r>
      <w:r w:rsidR="00E549D8">
        <w:rPr>
          <w:rFonts w:ascii="Times New Roman" w:eastAsia="Times New Roman" w:hAnsi="Times New Roman" w:cs="Times New Roman"/>
          <w:color w:val="000000"/>
          <w:kern w:val="0"/>
          <w:sz w:val="27"/>
          <w:szCs w:val="27"/>
          <w14:ligatures w14:val="none"/>
        </w:rPr>
        <w:t xml:space="preserve"> and support developers for efficient SQL query and identifying long-running queries and optimizing.</w:t>
      </w:r>
    </w:p>
    <w:p w14:paraId="21194398" w14:textId="77777777" w:rsidR="00886020" w:rsidRPr="00291F2B" w:rsidRDefault="00886020" w:rsidP="00886020">
      <w:pPr>
        <w:pStyle w:val="NoSpacing"/>
        <w:numPr>
          <w:ilvl w:val="0"/>
          <w:numId w:val="20"/>
        </w:numPr>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Upgraded database versions using </w:t>
      </w:r>
      <w:r w:rsidRPr="009B43BA">
        <w:rPr>
          <w:rFonts w:ascii="Times New Roman" w:eastAsia="Times New Roman" w:hAnsi="Times New Roman" w:cs="Times New Roman"/>
          <w:b/>
          <w:bCs/>
          <w:color w:val="000000"/>
          <w:kern w:val="0"/>
          <w:sz w:val="27"/>
          <w:szCs w:val="27"/>
          <w14:ligatures w14:val="none"/>
        </w:rPr>
        <w:t>pg_dump/pg_restore and pg_upgrade</w:t>
      </w:r>
      <w:r w:rsidRPr="00291F2B">
        <w:rPr>
          <w:rFonts w:ascii="Times New Roman" w:eastAsia="Times New Roman" w:hAnsi="Times New Roman" w:cs="Times New Roman"/>
          <w:color w:val="000000"/>
          <w:kern w:val="0"/>
          <w:sz w:val="27"/>
          <w:szCs w:val="27"/>
          <w14:ligatures w14:val="none"/>
        </w:rPr>
        <w:t xml:space="preserve"> tools and I made sure the latest security patches to the database were updated, the PostgreSQL open-source community provides this.</w:t>
      </w:r>
    </w:p>
    <w:p w14:paraId="6142D19E" w14:textId="77777777" w:rsidR="00886020" w:rsidRPr="00291F2B" w:rsidRDefault="00886020" w:rsidP="00886020">
      <w:pPr>
        <w:pStyle w:val="NoSpacing"/>
        <w:numPr>
          <w:ilvl w:val="0"/>
          <w:numId w:val="20"/>
        </w:numPr>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Performed Backups </w:t>
      </w:r>
      <w:r w:rsidRPr="009B43BA">
        <w:rPr>
          <w:rFonts w:ascii="Times New Roman" w:eastAsia="Times New Roman" w:hAnsi="Times New Roman" w:cs="Times New Roman"/>
          <w:b/>
          <w:bCs/>
          <w:color w:val="000000"/>
          <w:kern w:val="0"/>
          <w:sz w:val="27"/>
          <w:szCs w:val="27"/>
          <w14:ligatures w14:val="none"/>
        </w:rPr>
        <w:t>(pg_basebackup, pg_backrest, pg_dump)</w:t>
      </w:r>
      <w:r w:rsidRPr="00291F2B">
        <w:rPr>
          <w:rFonts w:ascii="Times New Roman" w:eastAsia="Times New Roman" w:hAnsi="Times New Roman" w:cs="Times New Roman"/>
          <w:color w:val="000000"/>
          <w:kern w:val="0"/>
          <w:sz w:val="27"/>
          <w:szCs w:val="27"/>
          <w14:ligatures w14:val="none"/>
        </w:rPr>
        <w:t xml:space="preserve"> and restored operations, compressed backups, and database/schema refreshes.</w:t>
      </w:r>
    </w:p>
    <w:p w14:paraId="5B708B77" w14:textId="77777777" w:rsidR="00886020" w:rsidRPr="00291F2B" w:rsidRDefault="00886020" w:rsidP="00886020">
      <w:pPr>
        <w:pStyle w:val="NoSpacing"/>
        <w:numPr>
          <w:ilvl w:val="0"/>
          <w:numId w:val="20"/>
        </w:numPr>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Experienced on restore operations </w:t>
      </w:r>
      <w:r w:rsidRPr="009B43BA">
        <w:rPr>
          <w:rFonts w:ascii="Times New Roman" w:eastAsia="Times New Roman" w:hAnsi="Times New Roman" w:cs="Times New Roman"/>
          <w:b/>
          <w:bCs/>
          <w:color w:val="000000"/>
          <w:kern w:val="0"/>
          <w:sz w:val="27"/>
          <w:szCs w:val="27"/>
          <w14:ligatures w14:val="none"/>
        </w:rPr>
        <w:t>(pg_restore</w:t>
      </w:r>
      <w:r w:rsidRPr="00291F2B">
        <w:rPr>
          <w:rFonts w:ascii="Times New Roman" w:eastAsia="Times New Roman" w:hAnsi="Times New Roman" w:cs="Times New Roman"/>
          <w:color w:val="000000"/>
          <w:kern w:val="0"/>
          <w:sz w:val="27"/>
          <w:szCs w:val="27"/>
          <w14:ligatures w14:val="none"/>
        </w:rPr>
        <w:t xml:space="preserve">) and </w:t>
      </w:r>
      <w:r w:rsidRPr="009B43BA">
        <w:rPr>
          <w:rFonts w:ascii="Times New Roman" w:eastAsia="Times New Roman" w:hAnsi="Times New Roman" w:cs="Times New Roman"/>
          <w:b/>
          <w:bCs/>
          <w:color w:val="000000"/>
          <w:kern w:val="0"/>
          <w:sz w:val="27"/>
          <w:szCs w:val="27"/>
          <w14:ligatures w14:val="none"/>
        </w:rPr>
        <w:t>Point in Time Recovery</w:t>
      </w:r>
    </w:p>
    <w:p w14:paraId="44DE5D95" w14:textId="7C244040" w:rsidR="00886020" w:rsidRDefault="00886020" w:rsidP="00132AF7">
      <w:pPr>
        <w:pStyle w:val="NoSpacing"/>
        <w:numPr>
          <w:ilvl w:val="0"/>
          <w:numId w:val="20"/>
        </w:numPr>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 xml:space="preserve">Used </w:t>
      </w:r>
      <w:r w:rsidRPr="009B43BA">
        <w:rPr>
          <w:rFonts w:ascii="Times New Roman" w:eastAsia="Times New Roman" w:hAnsi="Times New Roman" w:cs="Times New Roman"/>
          <w:b/>
          <w:bCs/>
          <w:color w:val="000000"/>
          <w:kern w:val="0"/>
          <w:sz w:val="27"/>
          <w:szCs w:val="27"/>
          <w14:ligatures w14:val="none"/>
        </w:rPr>
        <w:t>pg_Bouncer</w:t>
      </w:r>
      <w:r w:rsidRPr="00291F2B">
        <w:rPr>
          <w:rFonts w:ascii="Times New Roman" w:eastAsia="Times New Roman" w:hAnsi="Times New Roman" w:cs="Times New Roman"/>
          <w:color w:val="000000"/>
          <w:kern w:val="0"/>
          <w:sz w:val="27"/>
          <w:szCs w:val="27"/>
          <w14:ligatures w14:val="none"/>
        </w:rPr>
        <w:t xml:space="preserve"> for connection pooling, </w:t>
      </w:r>
      <w:r w:rsidRPr="009B43BA">
        <w:rPr>
          <w:rFonts w:ascii="Times New Roman" w:eastAsia="Times New Roman" w:hAnsi="Times New Roman" w:cs="Times New Roman"/>
          <w:b/>
          <w:bCs/>
          <w:color w:val="000000"/>
          <w:kern w:val="0"/>
          <w:sz w:val="27"/>
          <w:szCs w:val="27"/>
          <w14:ligatures w14:val="none"/>
        </w:rPr>
        <w:t>pg_Badge</w:t>
      </w:r>
      <w:r w:rsidRPr="00291F2B">
        <w:rPr>
          <w:rFonts w:ascii="Times New Roman" w:eastAsia="Times New Roman" w:hAnsi="Times New Roman" w:cs="Times New Roman"/>
          <w:color w:val="000000"/>
          <w:kern w:val="0"/>
          <w:sz w:val="27"/>
          <w:szCs w:val="27"/>
          <w14:ligatures w14:val="none"/>
        </w:rPr>
        <w:t xml:space="preserve"> for generating statistic reports.</w:t>
      </w:r>
    </w:p>
    <w:p w14:paraId="22F8C480" w14:textId="77777777" w:rsidR="002D09C1" w:rsidRDefault="002D09C1" w:rsidP="002D09C1">
      <w:pPr>
        <w:pStyle w:val="NoSpacing"/>
        <w:numPr>
          <w:ilvl w:val="0"/>
          <w:numId w:val="20"/>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Writing and modifying PostgreSQL stored procedures, functions, views, and queries.</w:t>
      </w:r>
    </w:p>
    <w:p w14:paraId="342FA5CF" w14:textId="0BD48B3C" w:rsidR="002D09C1" w:rsidRPr="002D09C1" w:rsidRDefault="002D09C1" w:rsidP="00690CFF">
      <w:pPr>
        <w:pStyle w:val="NoSpacing"/>
        <w:numPr>
          <w:ilvl w:val="0"/>
          <w:numId w:val="20"/>
        </w:numPr>
        <w:rPr>
          <w:rFonts w:ascii="Times New Roman" w:eastAsia="Times New Roman" w:hAnsi="Times New Roman" w:cs="Times New Roman"/>
          <w:color w:val="000000"/>
          <w:kern w:val="0"/>
          <w:sz w:val="27"/>
          <w:szCs w:val="27"/>
          <w14:ligatures w14:val="none"/>
        </w:rPr>
      </w:pPr>
      <w:r w:rsidRPr="002D09C1">
        <w:rPr>
          <w:rFonts w:ascii="Times New Roman" w:eastAsia="Times New Roman" w:hAnsi="Times New Roman" w:cs="Times New Roman"/>
          <w:color w:val="000000"/>
          <w:kern w:val="0"/>
          <w:sz w:val="27"/>
          <w:szCs w:val="27"/>
          <w14:ligatures w14:val="none"/>
        </w:rPr>
        <w:t>Optimizing PostgreSQL queries, and Servers to enhance performance.</w:t>
      </w:r>
    </w:p>
    <w:p w14:paraId="40E0AE38" w14:textId="6E5DE044" w:rsidR="008A5520" w:rsidRPr="00291F2B" w:rsidRDefault="00220F75" w:rsidP="00060C3C">
      <w:pPr>
        <w:pStyle w:val="ListParagraph"/>
        <w:numPr>
          <w:ilvl w:val="0"/>
          <w:numId w:val="20"/>
        </w:numPr>
        <w:spacing w:after="0" w:line="240" w:lineRule="auto"/>
        <w:rPr>
          <w:rFonts w:ascii="Times New Roman" w:eastAsia="Times New Roman" w:hAnsi="Times New Roman" w:cs="Times New Roman"/>
          <w:color w:val="000000"/>
          <w:kern w:val="0"/>
          <w:sz w:val="27"/>
          <w:szCs w:val="27"/>
          <w14:ligatures w14:val="none"/>
        </w:rPr>
      </w:pPr>
      <w:r w:rsidRPr="00291F2B">
        <w:rPr>
          <w:rFonts w:ascii="Times New Roman" w:eastAsia="Times New Roman" w:hAnsi="Times New Roman" w:cs="Times New Roman"/>
          <w:color w:val="000000"/>
          <w:kern w:val="0"/>
          <w:sz w:val="27"/>
          <w:szCs w:val="27"/>
          <w14:ligatures w14:val="none"/>
        </w:rPr>
        <w:t>Tools Used: SSMA, The Data Migration Assistant (DMA) Azure Services.</w:t>
      </w:r>
    </w:p>
    <w:p w14:paraId="296E13F6" w14:textId="77777777" w:rsidR="00001148" w:rsidRPr="00B177B0" w:rsidRDefault="00001148" w:rsidP="00001148">
      <w:pPr>
        <w:pStyle w:val="ListParagraph"/>
        <w:rPr>
          <w:rFonts w:ascii="Times New Roman" w:hAnsi="Times New Roman" w:cs="Times New Roman"/>
          <w:b/>
          <w:sz w:val="24"/>
          <w:szCs w:val="24"/>
        </w:rPr>
      </w:pPr>
    </w:p>
    <w:p w14:paraId="08BEDA5F" w14:textId="1CCC2AD5" w:rsidR="00D350AC" w:rsidRDefault="00D350AC" w:rsidP="002B462F">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Orion Systems Integrators LLC</w:t>
      </w:r>
      <w:r w:rsidRPr="00B177B0">
        <w:rPr>
          <w:rFonts w:ascii="Times New Roman" w:hAnsi="Times New Roman" w:cs="Times New Roman"/>
          <w:sz w:val="24"/>
          <w:szCs w:val="24"/>
        </w:rPr>
        <w:t xml:space="preserve"> (October 2019 - March 2020</w:t>
      </w:r>
      <w:r>
        <w:rPr>
          <w:rFonts w:ascii="Times New Roman" w:hAnsi="Times New Roman" w:cs="Times New Roman"/>
          <w:sz w:val="24"/>
          <w:szCs w:val="24"/>
        </w:rPr>
        <w:t>) – Redmond, WA</w:t>
      </w:r>
    </w:p>
    <w:p w14:paraId="4EC17B99" w14:textId="0FA6B01C" w:rsidR="00A272FA" w:rsidRDefault="002B462F" w:rsidP="002B462F">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Senior MSSQL Database Administrator/Developer</w:t>
      </w:r>
      <w:r w:rsidR="00C25F46">
        <w:rPr>
          <w:rFonts w:ascii="Times New Roman" w:hAnsi="Times New Roman" w:cs="Times New Roman"/>
          <w:b/>
          <w:bCs/>
          <w:sz w:val="24"/>
          <w:szCs w:val="24"/>
        </w:rPr>
        <w:t xml:space="preserve"> </w:t>
      </w:r>
    </w:p>
    <w:p w14:paraId="1E49E86E" w14:textId="5F93E952" w:rsidR="00661EBF" w:rsidRPr="00B177B0" w:rsidRDefault="002B462F" w:rsidP="002B462F">
      <w:pPr>
        <w:pStyle w:val="NoSpacing"/>
        <w:rPr>
          <w:rFonts w:ascii="Times New Roman" w:hAnsi="Times New Roman" w:cs="Times New Roman"/>
          <w:sz w:val="24"/>
          <w:szCs w:val="24"/>
        </w:rPr>
      </w:pPr>
      <w:r w:rsidRPr="00B177B0">
        <w:rPr>
          <w:rFonts w:ascii="Times New Roman" w:hAnsi="Times New Roman" w:cs="Times New Roman"/>
          <w:sz w:val="24"/>
          <w:szCs w:val="24"/>
        </w:rPr>
        <w:t xml:space="preserve">Project: </w:t>
      </w:r>
      <w:r w:rsidRPr="00B177B0">
        <w:rPr>
          <w:rFonts w:ascii="Times New Roman" w:hAnsi="Times New Roman" w:cs="Times New Roman"/>
          <w:b/>
          <w:bCs/>
          <w:sz w:val="24"/>
          <w:szCs w:val="24"/>
        </w:rPr>
        <w:t>Universal Store (Microsoft Corp.)</w:t>
      </w:r>
    </w:p>
    <w:p w14:paraId="0B2C7DCD" w14:textId="4476AF6A" w:rsidR="00001148" w:rsidRPr="0073708E" w:rsidRDefault="00992953" w:rsidP="00570388">
      <w:pPr>
        <w:pStyle w:val="NoSpacing"/>
        <w:numPr>
          <w:ilvl w:val="0"/>
          <w:numId w:val="25"/>
        </w:numPr>
        <w:rPr>
          <w:rFonts w:ascii="Times New Roman" w:eastAsia="Times New Roman" w:hAnsi="Times New Roman" w:cs="Times New Roman"/>
          <w:b/>
          <w:bCs/>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Orchestrated the migration of databases from SQL Server 2008 to SQL Server</w:t>
      </w:r>
      <w:r w:rsidR="00C865C8" w:rsidRPr="008A67A9">
        <w:rPr>
          <w:rFonts w:ascii="Times New Roman" w:eastAsia="Times New Roman" w:hAnsi="Times New Roman" w:cs="Times New Roman"/>
          <w:color w:val="000000"/>
          <w:kern w:val="0"/>
          <w:sz w:val="27"/>
          <w:szCs w:val="27"/>
          <w14:ligatures w14:val="none"/>
        </w:rPr>
        <w:t xml:space="preserve"> </w:t>
      </w:r>
      <w:r w:rsidRPr="008A67A9">
        <w:rPr>
          <w:rFonts w:ascii="Times New Roman" w:eastAsia="Times New Roman" w:hAnsi="Times New Roman" w:cs="Times New Roman"/>
          <w:color w:val="000000"/>
          <w:kern w:val="0"/>
          <w:sz w:val="27"/>
          <w:szCs w:val="27"/>
          <w14:ligatures w14:val="none"/>
        </w:rPr>
        <w:t xml:space="preserve">2012/2014/2016/20172019, including cloud-based deployments on Windows </w:t>
      </w:r>
      <w:r w:rsidR="008264A2" w:rsidRPr="008A67A9">
        <w:rPr>
          <w:rFonts w:ascii="Times New Roman" w:eastAsia="Times New Roman" w:hAnsi="Times New Roman" w:cs="Times New Roman"/>
          <w:color w:val="000000"/>
          <w:kern w:val="0"/>
          <w:sz w:val="27"/>
          <w:szCs w:val="27"/>
          <w14:ligatures w14:val="none"/>
        </w:rPr>
        <w:t>Azure.</w:t>
      </w:r>
      <w:r w:rsidR="00C865C8" w:rsidRPr="008A67A9">
        <w:rPr>
          <w:rFonts w:ascii="Times New Roman" w:eastAsia="Times New Roman" w:hAnsi="Times New Roman" w:cs="Times New Roman"/>
          <w:color w:val="000000"/>
          <w:kern w:val="0"/>
          <w:sz w:val="27"/>
          <w:szCs w:val="27"/>
          <w14:ligatures w14:val="none"/>
        </w:rPr>
        <w:t xml:space="preserve"> </w:t>
      </w:r>
      <w:r w:rsidR="00661EBF" w:rsidRPr="008A67A9">
        <w:rPr>
          <w:rFonts w:ascii="Times New Roman" w:eastAsia="Times New Roman" w:hAnsi="Times New Roman" w:cs="Times New Roman"/>
          <w:color w:val="000000"/>
          <w:kern w:val="0"/>
          <w:sz w:val="27"/>
          <w:szCs w:val="27"/>
          <w14:ligatures w14:val="none"/>
        </w:rPr>
        <w:t xml:space="preserve">Built and managed </w:t>
      </w:r>
      <w:r w:rsidR="00661EBF" w:rsidRPr="0073708E">
        <w:rPr>
          <w:rFonts w:ascii="Times New Roman" w:eastAsia="Times New Roman" w:hAnsi="Times New Roman" w:cs="Times New Roman"/>
          <w:b/>
          <w:bCs/>
          <w:color w:val="000000"/>
          <w:kern w:val="0"/>
          <w:sz w:val="27"/>
          <w:szCs w:val="27"/>
          <w14:ligatures w14:val="none"/>
        </w:rPr>
        <w:t>SQL Server infrastructure on Azure, including clusters and Always On configurations.</w:t>
      </w:r>
    </w:p>
    <w:p w14:paraId="4CC8DFD1" w14:textId="7D59B812" w:rsidR="00001148" w:rsidRDefault="00992953" w:rsidP="00C865C8">
      <w:pPr>
        <w:pStyle w:val="NoSpacing"/>
        <w:numPr>
          <w:ilvl w:val="0"/>
          <w:numId w:val="25"/>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Responsible for building new infrastructure for EOL and </w:t>
      </w:r>
      <w:r w:rsidRPr="0073708E">
        <w:rPr>
          <w:rFonts w:ascii="Times New Roman" w:eastAsia="Times New Roman" w:hAnsi="Times New Roman" w:cs="Times New Roman"/>
          <w:b/>
          <w:bCs/>
          <w:color w:val="000000"/>
          <w:kern w:val="0"/>
          <w:sz w:val="27"/>
          <w:szCs w:val="27"/>
          <w14:ligatures w14:val="none"/>
        </w:rPr>
        <w:t>Migration database of 2008 to SQL 2012/ SQL 2014/ SQL 2016/SQL2017 Servers</w:t>
      </w:r>
      <w:r w:rsidRPr="008A67A9">
        <w:rPr>
          <w:rFonts w:ascii="Times New Roman" w:eastAsia="Times New Roman" w:hAnsi="Times New Roman" w:cs="Times New Roman"/>
          <w:color w:val="000000"/>
          <w:kern w:val="0"/>
          <w:sz w:val="27"/>
          <w:szCs w:val="27"/>
          <w14:ligatures w14:val="none"/>
        </w:rPr>
        <w:t xml:space="preserve"> and Cloud databases (Windows Azure).</w:t>
      </w:r>
    </w:p>
    <w:p w14:paraId="02AE61C2" w14:textId="6C25BA7D" w:rsidR="00F93E4F" w:rsidRPr="00F93E4F" w:rsidRDefault="00F93E4F" w:rsidP="004D5FDF">
      <w:pPr>
        <w:pStyle w:val="ListParagraph"/>
        <w:numPr>
          <w:ilvl w:val="0"/>
          <w:numId w:val="25"/>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F93E4F">
        <w:rPr>
          <w:rFonts w:ascii="Times New Roman" w:eastAsia="Times New Roman" w:hAnsi="Times New Roman" w:cs="Times New Roman"/>
          <w:color w:val="000000"/>
          <w:kern w:val="0"/>
          <w:sz w:val="27"/>
          <w:szCs w:val="27"/>
          <w14:ligatures w14:val="none"/>
        </w:rPr>
        <w:t>Writing store proc, function, views, and queries in PL/SQL</w:t>
      </w:r>
    </w:p>
    <w:p w14:paraId="430DCA45" w14:textId="2C70680B" w:rsidR="00001148" w:rsidRPr="008A67A9" w:rsidRDefault="00992953" w:rsidP="000907D6">
      <w:pPr>
        <w:pStyle w:val="ListParagraph"/>
        <w:numPr>
          <w:ilvl w:val="0"/>
          <w:numId w:val="3"/>
        </w:numPr>
        <w:spacing w:after="0"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Developed several database structures, </w:t>
      </w:r>
      <w:r w:rsidRPr="0073708E">
        <w:rPr>
          <w:rFonts w:ascii="Times New Roman" w:eastAsia="Times New Roman" w:hAnsi="Times New Roman" w:cs="Times New Roman"/>
          <w:b/>
          <w:bCs/>
          <w:color w:val="000000"/>
          <w:kern w:val="0"/>
          <w:sz w:val="27"/>
          <w:szCs w:val="27"/>
          <w14:ligatures w14:val="none"/>
        </w:rPr>
        <w:t>complex SQL queries, writing stored procedures, Views, Triggers, and User-defined functions</w:t>
      </w:r>
      <w:r w:rsidRPr="008A67A9">
        <w:rPr>
          <w:rFonts w:ascii="Times New Roman" w:eastAsia="Times New Roman" w:hAnsi="Times New Roman" w:cs="Times New Roman"/>
          <w:color w:val="000000"/>
          <w:kern w:val="0"/>
          <w:sz w:val="27"/>
          <w:szCs w:val="27"/>
          <w14:ligatures w14:val="none"/>
        </w:rPr>
        <w:t>.</w:t>
      </w:r>
    </w:p>
    <w:p w14:paraId="64FDF0F8" w14:textId="425DF903" w:rsidR="00992953" w:rsidRPr="008A67A9" w:rsidRDefault="00992953" w:rsidP="00992953">
      <w:pPr>
        <w:pStyle w:val="ListParagraph"/>
        <w:numPr>
          <w:ilvl w:val="0"/>
          <w:numId w:val="3"/>
        </w:numPr>
        <w:spacing w:after="0"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Identifying </w:t>
      </w:r>
      <w:r w:rsidRPr="0073708E">
        <w:rPr>
          <w:rFonts w:ascii="Times New Roman" w:eastAsia="Times New Roman" w:hAnsi="Times New Roman" w:cs="Times New Roman"/>
          <w:b/>
          <w:bCs/>
          <w:color w:val="000000"/>
          <w:kern w:val="0"/>
          <w:sz w:val="27"/>
          <w:szCs w:val="27"/>
          <w14:ligatures w14:val="none"/>
        </w:rPr>
        <w:t xml:space="preserve">Slow Running </w:t>
      </w:r>
      <w:r w:rsidR="00001148" w:rsidRPr="0073708E">
        <w:rPr>
          <w:rFonts w:ascii="Times New Roman" w:eastAsia="Times New Roman" w:hAnsi="Times New Roman" w:cs="Times New Roman"/>
          <w:b/>
          <w:bCs/>
          <w:color w:val="000000"/>
          <w:kern w:val="0"/>
          <w:sz w:val="27"/>
          <w:szCs w:val="27"/>
          <w14:ligatures w14:val="none"/>
        </w:rPr>
        <w:t>Queries</w:t>
      </w:r>
      <w:r w:rsidRPr="0073708E">
        <w:rPr>
          <w:rFonts w:ascii="Times New Roman" w:eastAsia="Times New Roman" w:hAnsi="Times New Roman" w:cs="Times New Roman"/>
          <w:b/>
          <w:bCs/>
          <w:color w:val="000000"/>
          <w:kern w:val="0"/>
          <w:sz w:val="27"/>
          <w:szCs w:val="27"/>
          <w14:ligatures w14:val="none"/>
        </w:rPr>
        <w:t xml:space="preserve"> T-SQL</w:t>
      </w:r>
      <w:r w:rsidRPr="008A67A9">
        <w:rPr>
          <w:rFonts w:ascii="Times New Roman" w:eastAsia="Times New Roman" w:hAnsi="Times New Roman" w:cs="Times New Roman"/>
          <w:color w:val="000000"/>
          <w:kern w:val="0"/>
          <w:sz w:val="27"/>
          <w:szCs w:val="27"/>
          <w14:ligatures w14:val="none"/>
        </w:rPr>
        <w:t xml:space="preserve"> &amp; </w:t>
      </w:r>
      <w:r w:rsidR="009558BF" w:rsidRPr="008A67A9">
        <w:rPr>
          <w:rFonts w:ascii="Times New Roman" w:eastAsia="Times New Roman" w:hAnsi="Times New Roman" w:cs="Times New Roman"/>
          <w:color w:val="000000"/>
          <w:kern w:val="0"/>
          <w:sz w:val="27"/>
          <w:szCs w:val="27"/>
          <w14:ligatures w14:val="none"/>
        </w:rPr>
        <w:t>analyzing</w:t>
      </w:r>
      <w:r w:rsidRPr="008A67A9">
        <w:rPr>
          <w:rFonts w:ascii="Times New Roman" w:eastAsia="Times New Roman" w:hAnsi="Times New Roman" w:cs="Times New Roman"/>
          <w:color w:val="000000"/>
          <w:kern w:val="0"/>
          <w:sz w:val="27"/>
          <w:szCs w:val="27"/>
          <w14:ligatures w14:val="none"/>
        </w:rPr>
        <w:t xml:space="preserve"> and </w:t>
      </w:r>
      <w:r w:rsidR="00C865C8" w:rsidRPr="008A67A9">
        <w:rPr>
          <w:rFonts w:ascii="Times New Roman" w:eastAsia="Times New Roman" w:hAnsi="Times New Roman" w:cs="Times New Roman"/>
          <w:color w:val="000000"/>
          <w:kern w:val="0"/>
          <w:sz w:val="27"/>
          <w:szCs w:val="27"/>
          <w14:ligatures w14:val="none"/>
        </w:rPr>
        <w:t>optimizing</w:t>
      </w:r>
      <w:r w:rsidRPr="008A67A9">
        <w:rPr>
          <w:rFonts w:ascii="Times New Roman" w:eastAsia="Times New Roman" w:hAnsi="Times New Roman" w:cs="Times New Roman"/>
          <w:color w:val="000000"/>
          <w:kern w:val="0"/>
          <w:sz w:val="27"/>
          <w:szCs w:val="27"/>
          <w14:ligatures w14:val="none"/>
        </w:rPr>
        <w:t xml:space="preserve"> them</w:t>
      </w:r>
      <w:r w:rsidR="00131916" w:rsidRPr="008A67A9">
        <w:rPr>
          <w:rFonts w:ascii="Times New Roman" w:eastAsia="Times New Roman" w:hAnsi="Times New Roman" w:cs="Times New Roman"/>
          <w:color w:val="000000"/>
          <w:kern w:val="0"/>
          <w:sz w:val="27"/>
          <w:szCs w:val="27"/>
          <w14:ligatures w14:val="none"/>
        </w:rPr>
        <w:t>.</w:t>
      </w:r>
    </w:p>
    <w:p w14:paraId="204954B7" w14:textId="77777777" w:rsidR="007D2B0F" w:rsidRPr="008A67A9" w:rsidRDefault="00992953" w:rsidP="007D2B0F">
      <w:pPr>
        <w:pStyle w:val="ListParagraph"/>
        <w:numPr>
          <w:ilvl w:val="0"/>
          <w:numId w:val="3"/>
        </w:numPr>
        <w:spacing w:after="0"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Developed and rendered monthly, weekly, and daily reports as per the requirement and gave roles, and user access to security in Report Manager.</w:t>
      </w:r>
    </w:p>
    <w:p w14:paraId="07EB4CC6" w14:textId="42934735" w:rsidR="007D2B0F" w:rsidRPr="008A67A9" w:rsidRDefault="007D2B0F" w:rsidP="007D2B0F">
      <w:pPr>
        <w:pStyle w:val="ListParagraph"/>
        <w:numPr>
          <w:ilvl w:val="0"/>
          <w:numId w:val="3"/>
        </w:numPr>
        <w:spacing w:after="0"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Configure Transactional Replication </w:t>
      </w:r>
      <w:r w:rsidR="00694C20" w:rsidRPr="008A67A9">
        <w:rPr>
          <w:rFonts w:ascii="Times New Roman" w:eastAsia="Times New Roman" w:hAnsi="Times New Roman" w:cs="Times New Roman"/>
          <w:color w:val="000000"/>
          <w:kern w:val="0"/>
          <w:sz w:val="27"/>
          <w:szCs w:val="27"/>
          <w14:ligatures w14:val="none"/>
        </w:rPr>
        <w:t>for the reporting purposes.</w:t>
      </w:r>
    </w:p>
    <w:p w14:paraId="36B709C3" w14:textId="12DB7384" w:rsidR="00992953" w:rsidRPr="008A67A9" w:rsidRDefault="00992953" w:rsidP="007D2B0F">
      <w:pPr>
        <w:pStyle w:val="ListParagraph"/>
        <w:numPr>
          <w:ilvl w:val="0"/>
          <w:numId w:val="3"/>
        </w:numPr>
        <w:spacing w:after="0"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 Development, implementation, and maintenance </w:t>
      </w:r>
      <w:r w:rsidRPr="0073708E">
        <w:rPr>
          <w:rFonts w:ascii="Times New Roman" w:eastAsia="Times New Roman" w:hAnsi="Times New Roman" w:cs="Times New Roman"/>
          <w:b/>
          <w:bCs/>
          <w:color w:val="000000"/>
          <w:kern w:val="0"/>
          <w:sz w:val="27"/>
          <w:szCs w:val="27"/>
          <w14:ligatures w14:val="none"/>
        </w:rPr>
        <w:t>of OLAP cubes and ETL packages</w:t>
      </w:r>
      <w:r w:rsidRPr="008A67A9">
        <w:rPr>
          <w:rFonts w:ascii="Times New Roman" w:eastAsia="Times New Roman" w:hAnsi="Times New Roman" w:cs="Times New Roman"/>
          <w:color w:val="000000"/>
          <w:kern w:val="0"/>
          <w:sz w:val="27"/>
          <w:szCs w:val="27"/>
          <w14:ligatures w14:val="none"/>
        </w:rPr>
        <w:t xml:space="preserve">. </w:t>
      </w:r>
    </w:p>
    <w:p w14:paraId="26FE549C" w14:textId="6C94BE8F" w:rsidR="00992953" w:rsidRPr="008A67A9" w:rsidRDefault="00992953" w:rsidP="00992953">
      <w:pPr>
        <w:pStyle w:val="ListParagraph"/>
        <w:numPr>
          <w:ilvl w:val="0"/>
          <w:numId w:val="3"/>
        </w:numPr>
        <w:spacing w:after="0"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Development of </w:t>
      </w:r>
      <w:r w:rsidRPr="0073708E">
        <w:rPr>
          <w:rFonts w:ascii="Times New Roman" w:eastAsia="Times New Roman" w:hAnsi="Times New Roman" w:cs="Times New Roman"/>
          <w:b/>
          <w:bCs/>
          <w:color w:val="000000"/>
          <w:kern w:val="0"/>
          <w:sz w:val="27"/>
          <w:szCs w:val="27"/>
          <w14:ligatures w14:val="none"/>
        </w:rPr>
        <w:t>SSRS reports and SSIS package</w:t>
      </w:r>
      <w:r w:rsidRPr="008A67A9">
        <w:rPr>
          <w:rFonts w:ascii="Times New Roman" w:eastAsia="Times New Roman" w:hAnsi="Times New Roman" w:cs="Times New Roman"/>
          <w:color w:val="000000"/>
          <w:kern w:val="0"/>
          <w:sz w:val="27"/>
          <w:szCs w:val="27"/>
          <w14:ligatures w14:val="none"/>
        </w:rPr>
        <w:t>.</w:t>
      </w:r>
    </w:p>
    <w:p w14:paraId="3AF64CDC" w14:textId="2642574B" w:rsidR="00992953" w:rsidRPr="0073708E" w:rsidRDefault="00992953" w:rsidP="00992953">
      <w:pPr>
        <w:spacing w:after="0" w:line="240" w:lineRule="auto"/>
        <w:ind w:left="360"/>
        <w:jc w:val="both"/>
        <w:rPr>
          <w:rFonts w:ascii="Times New Roman" w:eastAsia="Times New Roman" w:hAnsi="Times New Roman" w:cs="Times New Roman"/>
          <w:b/>
          <w:bCs/>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     Development of Key Performance Indicators </w:t>
      </w:r>
      <w:r w:rsidRPr="0073708E">
        <w:rPr>
          <w:rFonts w:ascii="Times New Roman" w:eastAsia="Times New Roman" w:hAnsi="Times New Roman" w:cs="Times New Roman"/>
          <w:b/>
          <w:bCs/>
          <w:color w:val="000000"/>
          <w:kern w:val="0"/>
          <w:sz w:val="27"/>
          <w:szCs w:val="27"/>
          <w14:ligatures w14:val="none"/>
        </w:rPr>
        <w:t xml:space="preserve">(KPIs), Dashboards, Scorecards, drill-down     </w:t>
      </w:r>
    </w:p>
    <w:p w14:paraId="73FB7A02" w14:textId="70419BF1" w:rsidR="00992953" w:rsidRPr="008A67A9" w:rsidRDefault="00992953" w:rsidP="00992953">
      <w:pPr>
        <w:spacing w:after="0" w:line="240" w:lineRule="auto"/>
        <w:ind w:left="360"/>
        <w:jc w:val="both"/>
        <w:rPr>
          <w:rFonts w:ascii="Times New Roman" w:eastAsia="Times New Roman" w:hAnsi="Times New Roman" w:cs="Times New Roman"/>
          <w:color w:val="000000"/>
          <w:kern w:val="0"/>
          <w:sz w:val="27"/>
          <w:szCs w:val="27"/>
          <w14:ligatures w14:val="none"/>
        </w:rPr>
      </w:pPr>
      <w:r w:rsidRPr="0073708E">
        <w:rPr>
          <w:rFonts w:ascii="Times New Roman" w:eastAsia="Times New Roman" w:hAnsi="Times New Roman" w:cs="Times New Roman"/>
          <w:b/>
          <w:bCs/>
          <w:color w:val="000000"/>
          <w:kern w:val="0"/>
          <w:sz w:val="27"/>
          <w:szCs w:val="27"/>
          <w14:ligatures w14:val="none"/>
        </w:rPr>
        <w:t xml:space="preserve">       reports</w:t>
      </w:r>
      <w:r w:rsidRPr="008A67A9">
        <w:rPr>
          <w:rFonts w:ascii="Times New Roman" w:eastAsia="Times New Roman" w:hAnsi="Times New Roman" w:cs="Times New Roman"/>
          <w:color w:val="000000"/>
          <w:kern w:val="0"/>
          <w:sz w:val="27"/>
          <w:szCs w:val="27"/>
          <w14:ligatures w14:val="none"/>
        </w:rPr>
        <w:t xml:space="preserve"> and linked reports for senior executives and marketplace managers required for      </w:t>
      </w:r>
    </w:p>
    <w:p w14:paraId="0600A530" w14:textId="5AB3FA9A" w:rsidR="00992953" w:rsidRPr="008A67A9" w:rsidRDefault="00992953" w:rsidP="00992953">
      <w:pPr>
        <w:spacing w:after="0" w:line="240" w:lineRule="auto"/>
        <w:ind w:left="360"/>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       business performance and forecasting and used BI reporting.</w:t>
      </w:r>
    </w:p>
    <w:p w14:paraId="73675902" w14:textId="006ECD83" w:rsidR="00992953" w:rsidRPr="008A67A9" w:rsidRDefault="00992953" w:rsidP="00992953">
      <w:pPr>
        <w:pStyle w:val="ListParagraph"/>
        <w:numPr>
          <w:ilvl w:val="0"/>
          <w:numId w:val="15"/>
        </w:numPr>
        <w:spacing w:after="0"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Create and maintain </w:t>
      </w:r>
      <w:r w:rsidRPr="0073708E">
        <w:rPr>
          <w:rFonts w:ascii="Times New Roman" w:eastAsia="Times New Roman" w:hAnsi="Times New Roman" w:cs="Times New Roman"/>
          <w:b/>
          <w:bCs/>
          <w:color w:val="000000"/>
          <w:kern w:val="0"/>
          <w:sz w:val="27"/>
          <w:szCs w:val="27"/>
          <w14:ligatures w14:val="none"/>
        </w:rPr>
        <w:t>Power BI reports and dashboard</w:t>
      </w:r>
      <w:r w:rsidRPr="008A67A9">
        <w:rPr>
          <w:rFonts w:ascii="Times New Roman" w:eastAsia="Times New Roman" w:hAnsi="Times New Roman" w:cs="Times New Roman"/>
          <w:color w:val="000000"/>
          <w:kern w:val="0"/>
          <w:sz w:val="27"/>
          <w:szCs w:val="27"/>
          <w14:ligatures w14:val="none"/>
        </w:rPr>
        <w:t>.</w:t>
      </w:r>
    </w:p>
    <w:p w14:paraId="09711D87" w14:textId="389A9372" w:rsidR="00992953" w:rsidRPr="008A67A9" w:rsidRDefault="00992953" w:rsidP="00992953">
      <w:pPr>
        <w:spacing w:after="0" w:line="240" w:lineRule="auto"/>
        <w:ind w:left="360"/>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Building and managing geo-cluster, Active-Active, Active Passive Clusters</w:t>
      </w:r>
    </w:p>
    <w:p w14:paraId="057E20E9" w14:textId="77777777" w:rsidR="00B94FCB" w:rsidRPr="008A67A9" w:rsidRDefault="00661EBF" w:rsidP="00B94FCB">
      <w:pPr>
        <w:pStyle w:val="ListParagraph"/>
        <w:numPr>
          <w:ilvl w:val="0"/>
          <w:numId w:val="15"/>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Developed SSRS reports and Power BI dashboards for business intelligence and analytics.</w:t>
      </w:r>
    </w:p>
    <w:p w14:paraId="762DDC38" w14:textId="1D8B5665" w:rsidR="00661EBF" w:rsidRDefault="00661EBF" w:rsidP="00B94FCB">
      <w:pPr>
        <w:pStyle w:val="ListParagraph"/>
        <w:numPr>
          <w:ilvl w:val="0"/>
          <w:numId w:val="15"/>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Implemented OLAP cubes</w:t>
      </w:r>
      <w:r w:rsidR="00992953" w:rsidRPr="008A67A9">
        <w:rPr>
          <w:rFonts w:ascii="Times New Roman" w:eastAsia="Times New Roman" w:hAnsi="Times New Roman" w:cs="Times New Roman"/>
          <w:color w:val="000000"/>
          <w:kern w:val="0"/>
          <w:sz w:val="27"/>
          <w:szCs w:val="27"/>
          <w14:ligatures w14:val="none"/>
        </w:rPr>
        <w:t xml:space="preserve"> </w:t>
      </w:r>
      <w:r w:rsidRPr="008A67A9">
        <w:rPr>
          <w:rFonts w:ascii="Times New Roman" w:eastAsia="Times New Roman" w:hAnsi="Times New Roman" w:cs="Times New Roman"/>
          <w:color w:val="000000"/>
          <w:kern w:val="0"/>
          <w:sz w:val="27"/>
          <w:szCs w:val="27"/>
          <w14:ligatures w14:val="none"/>
        </w:rPr>
        <w:t>and ETL packages for data integration and reporting.</w:t>
      </w:r>
    </w:p>
    <w:p w14:paraId="4D95FDAA" w14:textId="77777777" w:rsidR="00E709F3" w:rsidRPr="008A67A9" w:rsidRDefault="00E709F3" w:rsidP="00E709F3">
      <w:pPr>
        <w:pStyle w:val="ListParagraph"/>
        <w:rPr>
          <w:rFonts w:ascii="Times New Roman" w:eastAsia="Times New Roman" w:hAnsi="Times New Roman" w:cs="Times New Roman"/>
          <w:color w:val="000000"/>
          <w:kern w:val="0"/>
          <w:sz w:val="27"/>
          <w:szCs w:val="27"/>
          <w14:ligatures w14:val="none"/>
        </w:rPr>
      </w:pPr>
    </w:p>
    <w:p w14:paraId="58664648" w14:textId="0178D012" w:rsidR="00661EBF" w:rsidRPr="00B177B0" w:rsidRDefault="00661EBF" w:rsidP="00661EBF">
      <w:pPr>
        <w:rPr>
          <w:rFonts w:ascii="Times New Roman" w:hAnsi="Times New Roman" w:cs="Times New Roman"/>
          <w:sz w:val="24"/>
          <w:szCs w:val="24"/>
        </w:rPr>
      </w:pPr>
      <w:r w:rsidRPr="00B177B0">
        <w:rPr>
          <w:rFonts w:ascii="Times New Roman" w:hAnsi="Times New Roman" w:cs="Times New Roman"/>
          <w:b/>
          <w:bCs/>
          <w:sz w:val="24"/>
          <w:szCs w:val="24"/>
        </w:rPr>
        <w:t>Enom Inc. (Formerly RightSide)</w:t>
      </w:r>
      <w:r w:rsidRPr="00B177B0">
        <w:rPr>
          <w:rFonts w:ascii="Times New Roman" w:hAnsi="Times New Roman" w:cs="Times New Roman"/>
          <w:sz w:val="24"/>
          <w:szCs w:val="24"/>
        </w:rPr>
        <w:t xml:space="preserve"> (</w:t>
      </w:r>
      <w:r w:rsidR="00A01E4C">
        <w:rPr>
          <w:rFonts w:ascii="Times New Roman" w:hAnsi="Times New Roman" w:cs="Times New Roman"/>
          <w:sz w:val="24"/>
          <w:szCs w:val="24"/>
        </w:rPr>
        <w:t>December</w:t>
      </w:r>
      <w:r w:rsidRPr="00B177B0">
        <w:rPr>
          <w:rFonts w:ascii="Times New Roman" w:hAnsi="Times New Roman" w:cs="Times New Roman"/>
          <w:sz w:val="24"/>
          <w:szCs w:val="24"/>
        </w:rPr>
        <w:t xml:space="preserve"> 201</w:t>
      </w:r>
      <w:r w:rsidR="00A01E4C">
        <w:rPr>
          <w:rFonts w:ascii="Times New Roman" w:hAnsi="Times New Roman" w:cs="Times New Roman"/>
          <w:sz w:val="24"/>
          <w:szCs w:val="24"/>
        </w:rPr>
        <w:t>5</w:t>
      </w:r>
      <w:r w:rsidRPr="00B177B0">
        <w:rPr>
          <w:rFonts w:ascii="Times New Roman" w:hAnsi="Times New Roman" w:cs="Times New Roman"/>
          <w:sz w:val="24"/>
          <w:szCs w:val="24"/>
        </w:rPr>
        <w:t xml:space="preserve"> - October 2019)</w:t>
      </w:r>
      <w:r w:rsidR="00AF02C4">
        <w:rPr>
          <w:rFonts w:ascii="Times New Roman" w:hAnsi="Times New Roman" w:cs="Times New Roman"/>
          <w:sz w:val="24"/>
          <w:szCs w:val="24"/>
        </w:rPr>
        <w:t xml:space="preserve">  -  Bellevue, WA</w:t>
      </w:r>
      <w:r w:rsidRPr="00B177B0">
        <w:rPr>
          <w:rFonts w:ascii="Times New Roman" w:hAnsi="Times New Roman" w:cs="Times New Roman"/>
          <w:sz w:val="24"/>
          <w:szCs w:val="24"/>
        </w:rPr>
        <w:br/>
      </w:r>
      <w:r w:rsidRPr="00B177B0">
        <w:rPr>
          <w:rFonts w:ascii="Times New Roman" w:hAnsi="Times New Roman" w:cs="Times New Roman"/>
          <w:b/>
          <w:bCs/>
          <w:sz w:val="24"/>
          <w:szCs w:val="24"/>
        </w:rPr>
        <w:t>MSSQL/MYSQL/PostgreSQL Database Administrator/Developer</w:t>
      </w:r>
    </w:p>
    <w:p w14:paraId="4E0DCEDA" w14:textId="77777777" w:rsidR="00B94FCB" w:rsidRPr="008A67A9" w:rsidRDefault="00661EBF" w:rsidP="00B94FCB">
      <w:pPr>
        <w:pStyle w:val="ListParagraph"/>
        <w:numPr>
          <w:ilvl w:val="0"/>
          <w:numId w:val="22"/>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Managed highly complex cross-datacenter SQL clusters, including migrations and </w:t>
      </w:r>
      <w:r w:rsidR="00992953" w:rsidRPr="008A67A9">
        <w:rPr>
          <w:rFonts w:ascii="Times New Roman" w:eastAsia="Times New Roman" w:hAnsi="Times New Roman" w:cs="Times New Roman"/>
          <w:color w:val="000000"/>
          <w:kern w:val="0"/>
          <w:sz w:val="27"/>
          <w:szCs w:val="27"/>
          <w14:ligatures w14:val="none"/>
        </w:rPr>
        <w:t>high-availability</w:t>
      </w:r>
      <w:r w:rsidRPr="008A67A9">
        <w:rPr>
          <w:rFonts w:ascii="Times New Roman" w:eastAsia="Times New Roman" w:hAnsi="Times New Roman" w:cs="Times New Roman"/>
          <w:color w:val="000000"/>
          <w:kern w:val="0"/>
          <w:sz w:val="27"/>
          <w:szCs w:val="27"/>
          <w14:ligatures w14:val="none"/>
        </w:rPr>
        <w:t xml:space="preserve"> solutions.</w:t>
      </w:r>
    </w:p>
    <w:p w14:paraId="5FE6B151" w14:textId="77777777" w:rsidR="00B94FCB" w:rsidRPr="008A67A9" w:rsidRDefault="00992953" w:rsidP="006A4653">
      <w:pPr>
        <w:pStyle w:val="ListParagraph"/>
        <w:numPr>
          <w:ilvl w:val="0"/>
          <w:numId w:val="22"/>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Technical support services consisting of Tier 3 level System Administration across multiple areas of subject matter expertise for Microsoft Corp.</w:t>
      </w:r>
    </w:p>
    <w:p w14:paraId="13BB3BD3" w14:textId="77777777" w:rsidR="00B94FCB" w:rsidRPr="008A67A9" w:rsidRDefault="00992953" w:rsidP="00245DFC">
      <w:pPr>
        <w:pStyle w:val="ListParagraph"/>
        <w:numPr>
          <w:ilvl w:val="0"/>
          <w:numId w:val="22"/>
        </w:numPr>
        <w:rPr>
          <w:rFonts w:ascii="Times New Roman" w:eastAsia="Times New Roman" w:hAnsi="Times New Roman" w:cs="Times New Roman"/>
          <w:color w:val="000000"/>
          <w:kern w:val="0"/>
          <w:sz w:val="27"/>
          <w:szCs w:val="27"/>
          <w14:ligatures w14:val="none"/>
        </w:rPr>
      </w:pPr>
      <w:r w:rsidRPr="0073708E">
        <w:rPr>
          <w:rFonts w:ascii="Times New Roman" w:eastAsia="Times New Roman" w:hAnsi="Times New Roman" w:cs="Times New Roman"/>
          <w:b/>
          <w:bCs/>
          <w:color w:val="000000"/>
          <w:kern w:val="0"/>
          <w:sz w:val="27"/>
          <w:szCs w:val="27"/>
          <w14:ligatures w14:val="none"/>
        </w:rPr>
        <w:t>Managed 100+ Production/QA+Dev servers</w:t>
      </w:r>
      <w:r w:rsidRPr="008A67A9">
        <w:rPr>
          <w:rFonts w:ascii="Times New Roman" w:eastAsia="Times New Roman" w:hAnsi="Times New Roman" w:cs="Times New Roman"/>
          <w:color w:val="000000"/>
          <w:kern w:val="0"/>
          <w:sz w:val="27"/>
          <w:szCs w:val="27"/>
          <w14:ligatures w14:val="none"/>
        </w:rPr>
        <w:t xml:space="preserve"> with multiple databases, with couples of them over 10-12 terabytes both in </w:t>
      </w:r>
      <w:r w:rsidR="00001148" w:rsidRPr="008A67A9">
        <w:rPr>
          <w:rFonts w:ascii="Times New Roman" w:eastAsia="Times New Roman" w:hAnsi="Times New Roman" w:cs="Times New Roman"/>
          <w:color w:val="000000"/>
          <w:kern w:val="0"/>
          <w:sz w:val="27"/>
          <w:szCs w:val="27"/>
          <w14:ligatures w14:val="none"/>
        </w:rPr>
        <w:t xml:space="preserve">a </w:t>
      </w:r>
      <w:r w:rsidRPr="008A67A9">
        <w:rPr>
          <w:rFonts w:ascii="Times New Roman" w:eastAsia="Times New Roman" w:hAnsi="Times New Roman" w:cs="Times New Roman"/>
          <w:color w:val="000000"/>
          <w:kern w:val="0"/>
          <w:sz w:val="27"/>
          <w:szCs w:val="27"/>
          <w14:ligatures w14:val="none"/>
        </w:rPr>
        <w:t>Cluster environment with Mirroring and Replication and Implemented Always On</w:t>
      </w:r>
      <w:r w:rsidR="00001148" w:rsidRPr="008A67A9">
        <w:rPr>
          <w:rFonts w:ascii="Times New Roman" w:eastAsia="Times New Roman" w:hAnsi="Times New Roman" w:cs="Times New Roman"/>
          <w:color w:val="000000"/>
          <w:kern w:val="0"/>
          <w:sz w:val="27"/>
          <w:szCs w:val="27"/>
          <w14:ligatures w14:val="none"/>
        </w:rPr>
        <w:t>.</w:t>
      </w:r>
    </w:p>
    <w:p w14:paraId="2C5127D0" w14:textId="77777777" w:rsidR="00B94FCB" w:rsidRPr="008A67A9" w:rsidRDefault="00992953" w:rsidP="00A819FB">
      <w:pPr>
        <w:pStyle w:val="ListParagraph"/>
        <w:numPr>
          <w:ilvl w:val="0"/>
          <w:numId w:val="22"/>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Responsible for building new infrastructure for EOL and </w:t>
      </w:r>
      <w:r w:rsidRPr="0073708E">
        <w:rPr>
          <w:rFonts w:ascii="Times New Roman" w:eastAsia="Times New Roman" w:hAnsi="Times New Roman" w:cs="Times New Roman"/>
          <w:b/>
          <w:bCs/>
          <w:color w:val="000000"/>
          <w:kern w:val="0"/>
          <w:sz w:val="27"/>
          <w:szCs w:val="27"/>
          <w14:ligatures w14:val="none"/>
        </w:rPr>
        <w:t xml:space="preserve">Migration database of 2008 to SQL 2012 &amp; SQL 2014 Servers </w:t>
      </w:r>
      <w:r w:rsidRPr="008A67A9">
        <w:rPr>
          <w:rFonts w:ascii="Times New Roman" w:eastAsia="Times New Roman" w:hAnsi="Times New Roman" w:cs="Times New Roman"/>
          <w:color w:val="000000"/>
          <w:kern w:val="0"/>
          <w:sz w:val="27"/>
          <w:szCs w:val="27"/>
          <w14:ligatures w14:val="none"/>
        </w:rPr>
        <w:t>and Cloud databases (Windows Azure).</w:t>
      </w:r>
    </w:p>
    <w:p w14:paraId="0239FB68" w14:textId="77777777" w:rsidR="00B94FCB" w:rsidRDefault="002237A9" w:rsidP="00D257F8">
      <w:pPr>
        <w:pStyle w:val="ListParagraph"/>
        <w:numPr>
          <w:ilvl w:val="0"/>
          <w:numId w:val="22"/>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M</w:t>
      </w:r>
      <w:r w:rsidR="00992953" w:rsidRPr="008A67A9">
        <w:rPr>
          <w:rFonts w:ascii="Times New Roman" w:eastAsia="Times New Roman" w:hAnsi="Times New Roman" w:cs="Times New Roman"/>
          <w:color w:val="000000"/>
          <w:kern w:val="0"/>
          <w:sz w:val="27"/>
          <w:szCs w:val="27"/>
          <w14:ligatures w14:val="none"/>
        </w:rPr>
        <w:t xml:space="preserve">anaged </w:t>
      </w:r>
      <w:r w:rsidR="00992953" w:rsidRPr="0073708E">
        <w:rPr>
          <w:rFonts w:ascii="Times New Roman" w:eastAsia="Times New Roman" w:hAnsi="Times New Roman" w:cs="Times New Roman"/>
          <w:b/>
          <w:bCs/>
          <w:color w:val="000000"/>
          <w:kern w:val="0"/>
          <w:sz w:val="27"/>
          <w:szCs w:val="27"/>
          <w14:ligatures w14:val="none"/>
        </w:rPr>
        <w:t>Query Optimization and Performance Tuning</w:t>
      </w:r>
      <w:r w:rsidR="00992953" w:rsidRPr="008A67A9">
        <w:rPr>
          <w:rFonts w:ascii="Times New Roman" w:eastAsia="Times New Roman" w:hAnsi="Times New Roman" w:cs="Times New Roman"/>
          <w:color w:val="000000"/>
          <w:kern w:val="0"/>
          <w:sz w:val="27"/>
          <w:szCs w:val="27"/>
          <w14:ligatures w14:val="none"/>
        </w:rPr>
        <w:t xml:space="preserve"> of Stored Procedures, Functions, etc.</w:t>
      </w:r>
    </w:p>
    <w:p w14:paraId="319B5D08" w14:textId="370DF70D" w:rsidR="00F93E4F" w:rsidRPr="00F93E4F" w:rsidRDefault="00F93E4F" w:rsidP="00E4637C">
      <w:pPr>
        <w:pStyle w:val="ListParagraph"/>
        <w:numPr>
          <w:ilvl w:val="0"/>
          <w:numId w:val="22"/>
        </w:numPr>
        <w:autoSpaceDE w:val="0"/>
        <w:autoSpaceDN w:val="0"/>
        <w:adjustRightInd w:val="0"/>
        <w:spacing w:after="0" w:line="240" w:lineRule="auto"/>
        <w:jc w:val="both"/>
        <w:rPr>
          <w:rFonts w:ascii="Times New Roman" w:eastAsia="Times New Roman" w:hAnsi="Times New Roman" w:cs="Times New Roman"/>
          <w:color w:val="000000"/>
          <w:kern w:val="0"/>
          <w:sz w:val="27"/>
          <w:szCs w:val="27"/>
          <w14:ligatures w14:val="none"/>
        </w:rPr>
      </w:pPr>
      <w:r w:rsidRPr="00F93E4F">
        <w:rPr>
          <w:rFonts w:ascii="Times New Roman" w:eastAsia="Times New Roman" w:hAnsi="Times New Roman" w:cs="Times New Roman"/>
          <w:color w:val="000000"/>
          <w:kern w:val="0"/>
          <w:sz w:val="27"/>
          <w:szCs w:val="27"/>
          <w14:ligatures w14:val="none"/>
        </w:rPr>
        <w:t>Writing store proc, function, views, and queries in PL/SQL</w:t>
      </w:r>
    </w:p>
    <w:p w14:paraId="56CFD67D" w14:textId="77777777" w:rsidR="00B94FCB" w:rsidRPr="008A67A9" w:rsidRDefault="00661EBF" w:rsidP="009A2094">
      <w:pPr>
        <w:pStyle w:val="ListParagraph"/>
        <w:numPr>
          <w:ilvl w:val="0"/>
          <w:numId w:val="22"/>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Developed Power BI reports and SSIS packages for data visualization and ETL processes.</w:t>
      </w:r>
    </w:p>
    <w:p w14:paraId="6430F587" w14:textId="77777777" w:rsidR="00B94FCB" w:rsidRPr="008A67A9" w:rsidRDefault="00661EBF" w:rsidP="00E02F72">
      <w:pPr>
        <w:pStyle w:val="ListParagraph"/>
        <w:numPr>
          <w:ilvl w:val="0"/>
          <w:numId w:val="22"/>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Implemented SOX/PCI-compliant databases and automated production environment using PowerShell and T-SQL.</w:t>
      </w:r>
    </w:p>
    <w:p w14:paraId="5C824910" w14:textId="5A06D637" w:rsidR="00F364A9" w:rsidRDefault="00992953" w:rsidP="00857EAA">
      <w:pPr>
        <w:pStyle w:val="ListParagraph"/>
        <w:numPr>
          <w:ilvl w:val="0"/>
          <w:numId w:val="22"/>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Implementing Service Pack upgrades on SQL Servers for QA/Dev and Production Database.</w:t>
      </w:r>
    </w:p>
    <w:p w14:paraId="75EBA47A" w14:textId="786D64E0" w:rsidR="00EA7588" w:rsidRDefault="00EA7588" w:rsidP="00857EAA">
      <w:pPr>
        <w:pStyle w:val="ListParagraph"/>
        <w:numPr>
          <w:ilvl w:val="0"/>
          <w:numId w:val="22"/>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Installation and Migration of PostgreSQL servers</w:t>
      </w:r>
    </w:p>
    <w:p w14:paraId="4D48FEC2" w14:textId="4A00CB1F" w:rsidR="00EA7588" w:rsidRDefault="00EA7588" w:rsidP="00857EAA">
      <w:pPr>
        <w:pStyle w:val="ListParagraph"/>
        <w:numPr>
          <w:ilvl w:val="0"/>
          <w:numId w:val="22"/>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Upgradation of PostgreSQL instances</w:t>
      </w:r>
    </w:p>
    <w:p w14:paraId="2FF7CF48" w14:textId="71451E12" w:rsidR="00EA7588" w:rsidRDefault="00EA7588" w:rsidP="00857EAA">
      <w:pPr>
        <w:pStyle w:val="ListParagraph"/>
        <w:numPr>
          <w:ilvl w:val="0"/>
          <w:numId w:val="22"/>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Backup and Recovery of PostgreSQL</w:t>
      </w:r>
    </w:p>
    <w:p w14:paraId="1C2988FB" w14:textId="4BFB0995" w:rsidR="00EA7588" w:rsidRDefault="00EA7588" w:rsidP="00857EAA">
      <w:pPr>
        <w:pStyle w:val="ListParagraph"/>
        <w:numPr>
          <w:ilvl w:val="0"/>
          <w:numId w:val="22"/>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Performance monitoring of PostgreSQL</w:t>
      </w:r>
    </w:p>
    <w:p w14:paraId="6518AC22" w14:textId="5EB8AE19" w:rsidR="00EA7588" w:rsidRPr="008A67A9" w:rsidRDefault="00EA7588" w:rsidP="00857EAA">
      <w:pPr>
        <w:pStyle w:val="ListParagraph"/>
        <w:numPr>
          <w:ilvl w:val="0"/>
          <w:numId w:val="22"/>
        </w:numPr>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t>Implementing partitioning of PostgreSQL tables.</w:t>
      </w:r>
    </w:p>
    <w:p w14:paraId="2853A1EE" w14:textId="4251D730" w:rsidR="0044235C" w:rsidRPr="00B177B0" w:rsidRDefault="0044235C" w:rsidP="0044235C">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 xml:space="preserve">Green Infosystems LLC -- Redmond, Washington, US   August </w:t>
      </w:r>
      <w:r w:rsidR="00AF02C4">
        <w:rPr>
          <w:rFonts w:ascii="Times New Roman" w:hAnsi="Times New Roman" w:cs="Times New Roman"/>
          <w:b/>
          <w:bCs/>
          <w:sz w:val="24"/>
          <w:szCs w:val="24"/>
        </w:rPr>
        <w:t xml:space="preserve">2013 to </w:t>
      </w:r>
      <w:r w:rsidRPr="00B177B0">
        <w:rPr>
          <w:rFonts w:ascii="Times New Roman" w:hAnsi="Times New Roman" w:cs="Times New Roman"/>
          <w:b/>
          <w:bCs/>
          <w:sz w:val="24"/>
          <w:szCs w:val="24"/>
        </w:rPr>
        <w:t xml:space="preserve"> December 2015</w:t>
      </w:r>
      <w:r w:rsidR="00C25F46">
        <w:rPr>
          <w:rFonts w:ascii="Times New Roman" w:hAnsi="Times New Roman" w:cs="Times New Roman"/>
          <w:b/>
          <w:bCs/>
          <w:sz w:val="24"/>
          <w:szCs w:val="24"/>
        </w:rPr>
        <w:t xml:space="preserve"> – Redmond WA</w:t>
      </w:r>
    </w:p>
    <w:p w14:paraId="2B77F34A" w14:textId="77777777" w:rsidR="0044235C" w:rsidRPr="00B177B0" w:rsidRDefault="0044235C" w:rsidP="0044235C">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Sr. MSSQL Database Administrator</w:t>
      </w:r>
    </w:p>
    <w:p w14:paraId="33BD30D4" w14:textId="22887788" w:rsidR="0044235C" w:rsidRPr="00B177B0" w:rsidRDefault="0044235C" w:rsidP="0044235C">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Project Name: Learning-MSCom (Microsoft Corp.) –Microsoft vendor</w:t>
      </w:r>
    </w:p>
    <w:p w14:paraId="5F5CA4A0" w14:textId="0DA74442" w:rsidR="00F364A9" w:rsidRPr="00B177B0" w:rsidRDefault="00661EBF" w:rsidP="00F364A9">
      <w:pPr>
        <w:pStyle w:val="NoSpacing"/>
        <w:rPr>
          <w:rFonts w:ascii="Times New Roman" w:hAnsi="Times New Roman" w:cs="Times New Roman"/>
          <w:sz w:val="24"/>
          <w:szCs w:val="24"/>
        </w:rPr>
      </w:pPr>
      <w:r w:rsidRPr="00B177B0">
        <w:rPr>
          <w:rFonts w:ascii="Times New Roman" w:hAnsi="Times New Roman" w:cs="Times New Roman"/>
          <w:sz w:val="24"/>
          <w:szCs w:val="24"/>
        </w:rPr>
        <w:t xml:space="preserve"> </w:t>
      </w:r>
      <w:bookmarkStart w:id="0" w:name="_Hlk161576755"/>
    </w:p>
    <w:p w14:paraId="12B16F14" w14:textId="75307746" w:rsidR="002237A9" w:rsidRPr="008A67A9" w:rsidRDefault="008264A2" w:rsidP="000B0E8F">
      <w:pPr>
        <w:pStyle w:val="NoSpacing"/>
        <w:numPr>
          <w:ilvl w:val="0"/>
          <w:numId w:val="24"/>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Technical support services consisting of Tier 3 level System Administration across multiple areas of subject matter expertise for Microsoft Corp.</w:t>
      </w:r>
    </w:p>
    <w:p w14:paraId="34BD2183" w14:textId="317999BA" w:rsidR="008264A2" w:rsidRPr="008A67A9" w:rsidRDefault="008264A2" w:rsidP="000B0E8F">
      <w:pPr>
        <w:pStyle w:val="NoSpacing"/>
        <w:numPr>
          <w:ilvl w:val="0"/>
          <w:numId w:val="24"/>
        </w:numPr>
        <w:rPr>
          <w:rFonts w:ascii="Times New Roman" w:eastAsia="Times New Roman" w:hAnsi="Times New Roman" w:cs="Times New Roman"/>
          <w:color w:val="000000"/>
          <w:kern w:val="0"/>
          <w:sz w:val="27"/>
          <w:szCs w:val="27"/>
          <w14:ligatures w14:val="none"/>
        </w:rPr>
      </w:pPr>
      <w:bookmarkStart w:id="1" w:name="_Hlk161576788"/>
      <w:bookmarkEnd w:id="0"/>
      <w:r w:rsidRPr="0073708E">
        <w:rPr>
          <w:rFonts w:ascii="Times New Roman" w:eastAsia="Times New Roman" w:hAnsi="Times New Roman" w:cs="Times New Roman"/>
          <w:b/>
          <w:bCs/>
          <w:color w:val="000000"/>
          <w:kern w:val="0"/>
          <w:sz w:val="27"/>
          <w:szCs w:val="27"/>
          <w14:ligatures w14:val="none"/>
        </w:rPr>
        <w:t>Managed 100+ Production/QA+</w:t>
      </w:r>
      <w:r w:rsidRPr="008A67A9">
        <w:rPr>
          <w:rFonts w:ascii="Times New Roman" w:eastAsia="Times New Roman" w:hAnsi="Times New Roman" w:cs="Times New Roman"/>
          <w:color w:val="000000"/>
          <w:kern w:val="0"/>
          <w:sz w:val="27"/>
          <w:szCs w:val="27"/>
          <w14:ligatures w14:val="none"/>
        </w:rPr>
        <w:t xml:space="preserve">Dev servers with multiple databases, with couples of them over 10-12 terabytes both in </w:t>
      </w:r>
      <w:r w:rsidR="008046F1" w:rsidRPr="008A67A9">
        <w:rPr>
          <w:rFonts w:ascii="Times New Roman" w:eastAsia="Times New Roman" w:hAnsi="Times New Roman" w:cs="Times New Roman"/>
          <w:color w:val="000000"/>
          <w:kern w:val="0"/>
          <w:sz w:val="27"/>
          <w:szCs w:val="27"/>
          <w14:ligatures w14:val="none"/>
        </w:rPr>
        <w:t xml:space="preserve">a </w:t>
      </w:r>
      <w:r w:rsidRPr="008A67A9">
        <w:rPr>
          <w:rFonts w:ascii="Times New Roman" w:eastAsia="Times New Roman" w:hAnsi="Times New Roman" w:cs="Times New Roman"/>
          <w:color w:val="000000"/>
          <w:kern w:val="0"/>
          <w:sz w:val="27"/>
          <w:szCs w:val="27"/>
          <w14:ligatures w14:val="none"/>
        </w:rPr>
        <w:t>Cluster environment with Mirroring and Replication and Implemented Always On</w:t>
      </w:r>
      <w:r w:rsidR="002237A9" w:rsidRPr="008A67A9">
        <w:rPr>
          <w:rFonts w:ascii="Times New Roman" w:eastAsia="Times New Roman" w:hAnsi="Times New Roman" w:cs="Times New Roman"/>
          <w:color w:val="000000"/>
          <w:kern w:val="0"/>
          <w:sz w:val="27"/>
          <w:szCs w:val="27"/>
          <w14:ligatures w14:val="none"/>
        </w:rPr>
        <w:t>.</w:t>
      </w:r>
    </w:p>
    <w:p w14:paraId="71F448D8" w14:textId="317999BA" w:rsidR="002237A9" w:rsidRPr="008A67A9" w:rsidRDefault="008264A2" w:rsidP="000846F7">
      <w:pPr>
        <w:pStyle w:val="ListParagraph"/>
        <w:numPr>
          <w:ilvl w:val="0"/>
          <w:numId w:val="16"/>
        </w:numPr>
        <w:spacing w:after="0" w:line="240"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Responsible for building new infrastructure for EOL and </w:t>
      </w:r>
      <w:r w:rsidRPr="0073708E">
        <w:rPr>
          <w:rFonts w:ascii="Times New Roman" w:eastAsia="Times New Roman" w:hAnsi="Times New Roman" w:cs="Times New Roman"/>
          <w:b/>
          <w:bCs/>
          <w:color w:val="000000"/>
          <w:kern w:val="0"/>
          <w:sz w:val="27"/>
          <w:szCs w:val="27"/>
          <w14:ligatures w14:val="none"/>
        </w:rPr>
        <w:t>Migration database of 2008 to SQL 2012 &amp; SQL 2014 Servers</w:t>
      </w:r>
      <w:r w:rsidRPr="008A67A9">
        <w:rPr>
          <w:rFonts w:ascii="Times New Roman" w:eastAsia="Times New Roman" w:hAnsi="Times New Roman" w:cs="Times New Roman"/>
          <w:color w:val="000000"/>
          <w:kern w:val="0"/>
          <w:sz w:val="27"/>
          <w:szCs w:val="27"/>
          <w14:ligatures w14:val="none"/>
        </w:rPr>
        <w:t xml:space="preserve"> and Cloud databases (Windows Azure).</w:t>
      </w:r>
    </w:p>
    <w:bookmarkEnd w:id="1"/>
    <w:p w14:paraId="35D277A8" w14:textId="7903F5EA" w:rsidR="002237A9" w:rsidRPr="008A67A9" w:rsidRDefault="008264A2" w:rsidP="00CB055B">
      <w:pPr>
        <w:numPr>
          <w:ilvl w:val="0"/>
          <w:numId w:val="8"/>
        </w:numPr>
        <w:spacing w:after="0" w:line="240"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Working knowledge of Azure VMs, Azure Virtual Network, Service Bus, Azure Storage, X.509 certificate in Microsoft Azure.</w:t>
      </w:r>
    </w:p>
    <w:p w14:paraId="5E27A0D6" w14:textId="76A63A51" w:rsidR="00901834" w:rsidRPr="008A67A9" w:rsidRDefault="00901834" w:rsidP="00CB055B">
      <w:pPr>
        <w:numPr>
          <w:ilvl w:val="0"/>
          <w:numId w:val="8"/>
        </w:numPr>
        <w:spacing w:after="0" w:line="240"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Developed ETL Solutions for various teams.</w:t>
      </w:r>
    </w:p>
    <w:p w14:paraId="32ECEC0A" w14:textId="1465F9F7" w:rsidR="002237A9" w:rsidRPr="008A67A9" w:rsidRDefault="008264A2" w:rsidP="003105FC">
      <w:pPr>
        <w:numPr>
          <w:ilvl w:val="0"/>
          <w:numId w:val="8"/>
        </w:numPr>
        <w:spacing w:before="100" w:beforeAutospacing="1" w:after="100" w:afterAutospacing="1" w:line="240" w:lineRule="auto"/>
        <w:contextualSpacing/>
        <w:jc w:val="both"/>
        <w:rPr>
          <w:rFonts w:ascii="Times New Roman" w:eastAsia="Times New Roman" w:hAnsi="Times New Roman" w:cs="Times New Roman"/>
          <w:color w:val="000000"/>
          <w:kern w:val="0"/>
          <w:sz w:val="27"/>
          <w:szCs w:val="27"/>
          <w14:ligatures w14:val="none"/>
        </w:rPr>
      </w:pPr>
      <w:r w:rsidRPr="0073708E">
        <w:rPr>
          <w:rFonts w:ascii="Times New Roman" w:eastAsia="Times New Roman" w:hAnsi="Times New Roman" w:cs="Times New Roman"/>
          <w:b/>
          <w:bCs/>
          <w:color w:val="000000"/>
          <w:kern w:val="0"/>
          <w:sz w:val="27"/>
          <w:szCs w:val="27"/>
          <w14:ligatures w14:val="none"/>
        </w:rPr>
        <w:t>Recommendation/Configuring of availability strategies</w:t>
      </w:r>
      <w:r w:rsidRPr="008A67A9">
        <w:rPr>
          <w:rFonts w:ascii="Times New Roman" w:eastAsia="Times New Roman" w:hAnsi="Times New Roman" w:cs="Times New Roman"/>
          <w:color w:val="000000"/>
          <w:kern w:val="0"/>
          <w:sz w:val="27"/>
          <w:szCs w:val="27"/>
          <w14:ligatures w14:val="none"/>
        </w:rPr>
        <w:t xml:space="preserve"> database mirroring, clustering, and </w:t>
      </w:r>
      <w:r w:rsidR="008046F1" w:rsidRPr="008A67A9">
        <w:rPr>
          <w:rFonts w:ascii="Times New Roman" w:eastAsia="Times New Roman" w:hAnsi="Times New Roman" w:cs="Times New Roman"/>
          <w:color w:val="000000"/>
          <w:kern w:val="0"/>
          <w:sz w:val="27"/>
          <w:szCs w:val="27"/>
          <w14:ligatures w14:val="none"/>
        </w:rPr>
        <w:t>setting</w:t>
      </w:r>
      <w:r w:rsidRPr="008A67A9">
        <w:rPr>
          <w:rFonts w:ascii="Times New Roman" w:eastAsia="Times New Roman" w:hAnsi="Times New Roman" w:cs="Times New Roman"/>
          <w:color w:val="000000"/>
          <w:kern w:val="0"/>
          <w:sz w:val="27"/>
          <w:szCs w:val="27"/>
          <w14:ligatures w14:val="none"/>
        </w:rPr>
        <w:t xml:space="preserve"> up </w:t>
      </w:r>
      <w:r w:rsidR="002237A9" w:rsidRPr="008A67A9">
        <w:rPr>
          <w:rFonts w:ascii="Times New Roman" w:eastAsia="Times New Roman" w:hAnsi="Times New Roman" w:cs="Times New Roman"/>
          <w:color w:val="000000"/>
          <w:kern w:val="0"/>
          <w:sz w:val="27"/>
          <w:szCs w:val="27"/>
          <w14:ligatures w14:val="none"/>
        </w:rPr>
        <w:t xml:space="preserve">a </w:t>
      </w:r>
      <w:r w:rsidRPr="008A67A9">
        <w:rPr>
          <w:rFonts w:ascii="Times New Roman" w:eastAsia="Times New Roman" w:hAnsi="Times New Roman" w:cs="Times New Roman"/>
          <w:color w:val="000000"/>
          <w:kern w:val="0"/>
          <w:sz w:val="27"/>
          <w:szCs w:val="27"/>
          <w14:ligatures w14:val="none"/>
        </w:rPr>
        <w:t>database for replication, log shipping</w:t>
      </w:r>
      <w:r w:rsidR="00131916" w:rsidRPr="008A67A9">
        <w:rPr>
          <w:rFonts w:ascii="Times New Roman" w:eastAsia="Times New Roman" w:hAnsi="Times New Roman" w:cs="Times New Roman"/>
          <w:color w:val="000000"/>
          <w:kern w:val="0"/>
          <w:sz w:val="27"/>
          <w:szCs w:val="27"/>
          <w14:ligatures w14:val="none"/>
        </w:rPr>
        <w:t>,</w:t>
      </w:r>
      <w:r w:rsidRPr="008A67A9">
        <w:rPr>
          <w:rFonts w:ascii="Times New Roman" w:eastAsia="Times New Roman" w:hAnsi="Times New Roman" w:cs="Times New Roman"/>
          <w:color w:val="000000"/>
          <w:kern w:val="0"/>
          <w:sz w:val="27"/>
          <w:szCs w:val="27"/>
          <w14:ligatures w14:val="none"/>
        </w:rPr>
        <w:t xml:space="preserve"> and Database mirroring and monitoring the setup &amp; Creating SSRS </w:t>
      </w:r>
      <w:r w:rsidR="005A4BB8" w:rsidRPr="008A67A9">
        <w:rPr>
          <w:rFonts w:ascii="Times New Roman" w:eastAsia="Times New Roman" w:hAnsi="Times New Roman" w:cs="Times New Roman"/>
          <w:color w:val="000000"/>
          <w:kern w:val="0"/>
          <w:sz w:val="27"/>
          <w:szCs w:val="27"/>
          <w14:ligatures w14:val="none"/>
        </w:rPr>
        <w:t>reports.</w:t>
      </w:r>
    </w:p>
    <w:p w14:paraId="075A1C56" w14:textId="4CB24618" w:rsidR="002237A9" w:rsidRPr="008A67A9" w:rsidRDefault="008264A2" w:rsidP="0032791A">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40" w:lineRule="auto"/>
        <w:contextualSpacing/>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Scheduled Backups of databases and recovered them periodically to verify the integrity of Backups. Experience working with Lite Speed</w:t>
      </w:r>
      <w:r w:rsidR="00B94FCB" w:rsidRPr="008A67A9">
        <w:rPr>
          <w:rFonts w:ascii="Times New Roman" w:eastAsia="Times New Roman" w:hAnsi="Times New Roman" w:cs="Times New Roman"/>
          <w:color w:val="000000"/>
          <w:kern w:val="0"/>
          <w:sz w:val="27"/>
          <w:szCs w:val="27"/>
          <w14:ligatures w14:val="none"/>
        </w:rPr>
        <w:t>.</w:t>
      </w:r>
    </w:p>
    <w:p w14:paraId="4D4974CB" w14:textId="797630A7" w:rsidR="002237A9" w:rsidRPr="0073708E" w:rsidRDefault="008264A2" w:rsidP="00323008">
      <w:pPr>
        <w:numPr>
          <w:ilvl w:val="0"/>
          <w:numId w:val="8"/>
        </w:numPr>
        <w:spacing w:before="100" w:beforeAutospacing="1" w:after="100" w:afterAutospacing="1" w:line="240" w:lineRule="auto"/>
        <w:jc w:val="both"/>
        <w:rPr>
          <w:rFonts w:ascii="Times New Roman" w:eastAsia="Times New Roman" w:hAnsi="Times New Roman" w:cs="Times New Roman"/>
          <w:b/>
          <w:bCs/>
          <w:color w:val="000000"/>
          <w:kern w:val="0"/>
          <w:sz w:val="27"/>
          <w:szCs w:val="27"/>
          <w14:ligatures w14:val="none"/>
        </w:rPr>
      </w:pPr>
      <w:r w:rsidRPr="0073708E">
        <w:rPr>
          <w:rFonts w:ascii="Times New Roman" w:eastAsia="Times New Roman" w:hAnsi="Times New Roman" w:cs="Times New Roman"/>
          <w:b/>
          <w:bCs/>
          <w:color w:val="000000"/>
          <w:kern w:val="0"/>
          <w:sz w:val="27"/>
          <w:szCs w:val="27"/>
          <w14:ligatures w14:val="none"/>
        </w:rPr>
        <w:t>Developed several database structures, and complex SQL queries</w:t>
      </w:r>
      <w:r w:rsidRPr="008A67A9">
        <w:rPr>
          <w:rFonts w:ascii="Times New Roman" w:eastAsia="Times New Roman" w:hAnsi="Times New Roman" w:cs="Times New Roman"/>
          <w:color w:val="000000"/>
          <w:kern w:val="0"/>
          <w:sz w:val="27"/>
          <w:szCs w:val="27"/>
          <w14:ligatures w14:val="none"/>
        </w:rPr>
        <w:t xml:space="preserve">, </w:t>
      </w:r>
      <w:r w:rsidRPr="0073708E">
        <w:rPr>
          <w:rFonts w:ascii="Times New Roman" w:eastAsia="Times New Roman" w:hAnsi="Times New Roman" w:cs="Times New Roman"/>
          <w:b/>
          <w:bCs/>
          <w:color w:val="000000"/>
          <w:kern w:val="0"/>
          <w:sz w:val="27"/>
          <w:szCs w:val="27"/>
          <w14:ligatures w14:val="none"/>
        </w:rPr>
        <w:t>writing stored procedures, views, triggers, and user-defined functions.</w:t>
      </w:r>
    </w:p>
    <w:p w14:paraId="0DB9556F" w14:textId="77777777" w:rsidR="00844C10" w:rsidRPr="008A67A9" w:rsidRDefault="008264A2" w:rsidP="00247B55">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Identifying Slow Running queries by the profiler, T-SQL &amp; analyzing and optimizing them.</w:t>
      </w:r>
      <w:bookmarkStart w:id="2" w:name="_Hlk161576815"/>
    </w:p>
    <w:p w14:paraId="09BD62BF" w14:textId="77777777" w:rsidR="00844C10" w:rsidRPr="008A67A9" w:rsidRDefault="008264A2" w:rsidP="007D1A0E">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Managed </w:t>
      </w:r>
      <w:r w:rsidRPr="0073708E">
        <w:rPr>
          <w:rFonts w:ascii="Times New Roman" w:eastAsia="Times New Roman" w:hAnsi="Times New Roman" w:cs="Times New Roman"/>
          <w:b/>
          <w:bCs/>
          <w:color w:val="000000"/>
          <w:kern w:val="0"/>
          <w:sz w:val="27"/>
          <w:szCs w:val="27"/>
          <w14:ligatures w14:val="none"/>
        </w:rPr>
        <w:t>Query Optimization and Performance Tuning</w:t>
      </w:r>
      <w:r w:rsidRPr="008A67A9">
        <w:rPr>
          <w:rFonts w:ascii="Times New Roman" w:eastAsia="Times New Roman" w:hAnsi="Times New Roman" w:cs="Times New Roman"/>
          <w:color w:val="000000"/>
          <w:kern w:val="0"/>
          <w:sz w:val="27"/>
          <w:szCs w:val="27"/>
          <w14:ligatures w14:val="none"/>
        </w:rPr>
        <w:t xml:space="preserve"> of Stored Procedures, Functions, etc.</w:t>
      </w:r>
      <w:bookmarkEnd w:id="2"/>
    </w:p>
    <w:p w14:paraId="13025524" w14:textId="600DBAA0" w:rsidR="008264A2" w:rsidRPr="008A67A9" w:rsidRDefault="008264A2" w:rsidP="007D1A0E">
      <w:pPr>
        <w:numPr>
          <w:ilvl w:val="0"/>
          <w:numId w:val="8"/>
        </w:numPr>
        <w:spacing w:before="100" w:beforeAutospacing="1" w:after="100" w:afterAutospacing="1" w:line="240" w:lineRule="auto"/>
        <w:jc w:val="both"/>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Performed Code Reviews and developed Coding Standards considering SQL Server Best </w:t>
      </w:r>
      <w:r w:rsidR="002237A9" w:rsidRPr="008A67A9">
        <w:rPr>
          <w:rFonts w:ascii="Times New Roman" w:eastAsia="Times New Roman" w:hAnsi="Times New Roman" w:cs="Times New Roman"/>
          <w:color w:val="000000"/>
          <w:kern w:val="0"/>
          <w:sz w:val="27"/>
          <w:szCs w:val="27"/>
          <w14:ligatures w14:val="none"/>
        </w:rPr>
        <w:t>practices.</w:t>
      </w:r>
    </w:p>
    <w:p w14:paraId="0434AF1B" w14:textId="77777777" w:rsidR="00142707" w:rsidRDefault="00142707" w:rsidP="0044235C">
      <w:pPr>
        <w:pStyle w:val="NoSpacing"/>
        <w:rPr>
          <w:rFonts w:ascii="Times New Roman" w:hAnsi="Times New Roman" w:cs="Times New Roman"/>
          <w:b/>
          <w:bCs/>
          <w:sz w:val="24"/>
          <w:szCs w:val="24"/>
        </w:rPr>
      </w:pPr>
    </w:p>
    <w:p w14:paraId="2E965D86" w14:textId="77777777" w:rsidR="00142707" w:rsidRDefault="00142707" w:rsidP="0044235C">
      <w:pPr>
        <w:pStyle w:val="NoSpacing"/>
        <w:rPr>
          <w:rFonts w:ascii="Times New Roman" w:hAnsi="Times New Roman" w:cs="Times New Roman"/>
          <w:b/>
          <w:bCs/>
          <w:sz w:val="24"/>
          <w:szCs w:val="24"/>
        </w:rPr>
      </w:pPr>
    </w:p>
    <w:p w14:paraId="2600C07A" w14:textId="587F7EC7" w:rsidR="0044235C" w:rsidRPr="00B177B0" w:rsidRDefault="0044235C" w:rsidP="0044235C">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 xml:space="preserve">HCL America Inc. -- Redmond, Washington, US </w:t>
      </w:r>
      <w:r w:rsidR="00AF02C4" w:rsidRPr="00B177B0">
        <w:rPr>
          <w:rFonts w:ascii="Times New Roman" w:hAnsi="Times New Roman" w:cs="Times New Roman"/>
          <w:b/>
          <w:bCs/>
          <w:sz w:val="24"/>
          <w:szCs w:val="24"/>
        </w:rPr>
        <w:tab/>
      </w:r>
      <w:r w:rsidR="00AF02C4">
        <w:rPr>
          <w:rFonts w:ascii="Times New Roman" w:hAnsi="Times New Roman" w:cs="Times New Roman"/>
          <w:b/>
          <w:bCs/>
          <w:sz w:val="24"/>
          <w:szCs w:val="24"/>
        </w:rPr>
        <w:t xml:space="preserve"> Feb</w:t>
      </w:r>
      <w:r w:rsidRPr="00B177B0">
        <w:rPr>
          <w:rFonts w:ascii="Times New Roman" w:hAnsi="Times New Roman" w:cs="Times New Roman"/>
          <w:b/>
          <w:bCs/>
          <w:sz w:val="24"/>
          <w:szCs w:val="24"/>
        </w:rPr>
        <w:t xml:space="preserve"> 2010 – August </w:t>
      </w:r>
      <w:r w:rsidR="00AF02C4" w:rsidRPr="00B177B0">
        <w:rPr>
          <w:rFonts w:ascii="Times New Roman" w:hAnsi="Times New Roman" w:cs="Times New Roman"/>
          <w:b/>
          <w:bCs/>
          <w:sz w:val="24"/>
          <w:szCs w:val="24"/>
        </w:rPr>
        <w:t>2013</w:t>
      </w:r>
      <w:r w:rsidR="00AF02C4">
        <w:rPr>
          <w:rFonts w:ascii="Times New Roman" w:hAnsi="Times New Roman" w:cs="Times New Roman"/>
          <w:b/>
          <w:bCs/>
          <w:sz w:val="24"/>
          <w:szCs w:val="24"/>
        </w:rPr>
        <w:t xml:space="preserve"> -</w:t>
      </w:r>
      <w:r w:rsidR="00C25F46">
        <w:rPr>
          <w:rFonts w:ascii="Times New Roman" w:hAnsi="Times New Roman" w:cs="Times New Roman"/>
          <w:b/>
          <w:bCs/>
          <w:sz w:val="24"/>
          <w:szCs w:val="24"/>
        </w:rPr>
        <w:t xml:space="preserve">  Redmond, </w:t>
      </w:r>
      <w:r w:rsidR="004B27CB">
        <w:rPr>
          <w:rFonts w:ascii="Times New Roman" w:hAnsi="Times New Roman" w:cs="Times New Roman"/>
          <w:b/>
          <w:bCs/>
          <w:sz w:val="24"/>
          <w:szCs w:val="24"/>
        </w:rPr>
        <w:t>WA</w:t>
      </w:r>
    </w:p>
    <w:p w14:paraId="05E4CF95" w14:textId="77777777" w:rsidR="0044235C" w:rsidRPr="00B177B0" w:rsidRDefault="0044235C" w:rsidP="0044235C">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Sr. MSSQL Database Administrator</w:t>
      </w:r>
    </w:p>
    <w:p w14:paraId="35FC3E77" w14:textId="77777777" w:rsidR="0044235C" w:rsidRPr="00B177B0" w:rsidRDefault="0044235C" w:rsidP="0044235C">
      <w:pPr>
        <w:pStyle w:val="NoSpacing"/>
        <w:rPr>
          <w:rFonts w:ascii="Times New Roman" w:hAnsi="Times New Roman" w:cs="Times New Roman"/>
          <w:b/>
          <w:bCs/>
          <w:sz w:val="24"/>
          <w:szCs w:val="24"/>
        </w:rPr>
      </w:pPr>
      <w:r w:rsidRPr="00B177B0">
        <w:rPr>
          <w:rFonts w:ascii="Times New Roman" w:hAnsi="Times New Roman" w:cs="Times New Roman"/>
          <w:b/>
          <w:bCs/>
          <w:sz w:val="24"/>
          <w:szCs w:val="24"/>
        </w:rPr>
        <w:t>Project Name: Bing-AdCenter (Microsoft Corp.) –Microsoft vendor</w:t>
      </w:r>
    </w:p>
    <w:p w14:paraId="21715145" w14:textId="77777777" w:rsidR="000B0E8F" w:rsidRPr="00B177B0" w:rsidRDefault="000B0E8F" w:rsidP="00075E4C">
      <w:pPr>
        <w:pStyle w:val="NoSpacing"/>
        <w:rPr>
          <w:rFonts w:ascii="Times New Roman" w:hAnsi="Times New Roman" w:cs="Times New Roman"/>
          <w:b/>
          <w:bCs/>
          <w:sz w:val="24"/>
          <w:szCs w:val="24"/>
        </w:rPr>
      </w:pPr>
    </w:p>
    <w:p w14:paraId="0969A425" w14:textId="5EE7CDA9" w:rsidR="008046F1" w:rsidRPr="008A67A9" w:rsidRDefault="002237A9" w:rsidP="000D3B0F">
      <w:pPr>
        <w:pStyle w:val="ListParagraph"/>
        <w:numPr>
          <w:ilvl w:val="0"/>
          <w:numId w:val="5"/>
        </w:numPr>
        <w:spacing w:after="200" w:line="276"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Managed a geographically distributed Application Support Team providing services for Deployment, Incident, and Infrastructure Mgt. for a </w:t>
      </w:r>
      <w:r w:rsidRPr="0073708E">
        <w:rPr>
          <w:rFonts w:ascii="Times New Roman" w:eastAsia="Times New Roman" w:hAnsi="Times New Roman" w:cs="Times New Roman"/>
          <w:b/>
          <w:bCs/>
          <w:color w:val="000000"/>
          <w:kern w:val="0"/>
          <w:sz w:val="27"/>
          <w:szCs w:val="27"/>
          <w14:ligatures w14:val="none"/>
        </w:rPr>
        <w:t>portfolio of Microsoft business applications and services</w:t>
      </w:r>
      <w:r w:rsidRPr="008A67A9">
        <w:rPr>
          <w:rFonts w:ascii="Times New Roman" w:eastAsia="Times New Roman" w:hAnsi="Times New Roman" w:cs="Times New Roman"/>
          <w:color w:val="000000"/>
          <w:kern w:val="0"/>
          <w:sz w:val="27"/>
          <w:szCs w:val="27"/>
          <w14:ligatures w14:val="none"/>
        </w:rPr>
        <w:t>.</w:t>
      </w:r>
    </w:p>
    <w:p w14:paraId="5E2A6A82" w14:textId="2596BD79" w:rsidR="005A4BB8" w:rsidRPr="008A67A9" w:rsidRDefault="002237A9" w:rsidP="00A84DAE">
      <w:pPr>
        <w:pStyle w:val="ListParagraph"/>
        <w:numPr>
          <w:ilvl w:val="0"/>
          <w:numId w:val="5"/>
        </w:numPr>
        <w:spacing w:after="200" w:line="276"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Onsite-offshore coordination designed processes for effective communication with offshore teams.</w:t>
      </w:r>
    </w:p>
    <w:p w14:paraId="12C33B47" w14:textId="2E330095" w:rsidR="005A4BB8" w:rsidRPr="008A67A9" w:rsidRDefault="002237A9" w:rsidP="000F6749">
      <w:pPr>
        <w:pStyle w:val="ListParagraph"/>
        <w:numPr>
          <w:ilvl w:val="0"/>
          <w:numId w:val="5"/>
        </w:numPr>
        <w:spacing w:after="200" w:line="276"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Responsible for handling the Production environment of the </w:t>
      </w:r>
      <w:r w:rsidR="008046F1" w:rsidRPr="0073708E">
        <w:rPr>
          <w:rFonts w:ascii="Times New Roman" w:eastAsia="Times New Roman" w:hAnsi="Times New Roman" w:cs="Times New Roman"/>
          <w:b/>
          <w:bCs/>
          <w:color w:val="000000"/>
          <w:kern w:val="0"/>
          <w:sz w:val="27"/>
          <w:szCs w:val="27"/>
          <w14:ligatures w14:val="none"/>
        </w:rPr>
        <w:t>BING ADDS,</w:t>
      </w:r>
      <w:r w:rsidRPr="0073708E">
        <w:rPr>
          <w:rFonts w:ascii="Times New Roman" w:eastAsia="Times New Roman" w:hAnsi="Times New Roman" w:cs="Times New Roman"/>
          <w:b/>
          <w:bCs/>
          <w:color w:val="000000"/>
          <w:kern w:val="0"/>
          <w:sz w:val="27"/>
          <w:szCs w:val="27"/>
          <w14:ligatures w14:val="none"/>
        </w:rPr>
        <w:t xml:space="preserve"> Microsoft Corp</w:t>
      </w:r>
      <w:r w:rsidRPr="008A67A9">
        <w:rPr>
          <w:rFonts w:ascii="Times New Roman" w:eastAsia="Times New Roman" w:hAnsi="Times New Roman" w:cs="Times New Roman"/>
          <w:color w:val="000000"/>
          <w:kern w:val="0"/>
          <w:sz w:val="27"/>
          <w:szCs w:val="27"/>
          <w14:ligatures w14:val="none"/>
        </w:rPr>
        <w:t xml:space="preserve"> having Databases in 8-10 TBs.</w:t>
      </w:r>
      <w:r w:rsidR="008046F1" w:rsidRPr="008A67A9">
        <w:rPr>
          <w:rFonts w:ascii="Times New Roman" w:eastAsia="Times New Roman" w:hAnsi="Times New Roman" w:cs="Times New Roman"/>
          <w:color w:val="000000"/>
          <w:kern w:val="0"/>
          <w:sz w:val="27"/>
          <w:szCs w:val="27"/>
          <w14:ligatures w14:val="none"/>
        </w:rPr>
        <w:t xml:space="preserve"> and 45000 Severs.</w:t>
      </w:r>
    </w:p>
    <w:p w14:paraId="303418EF" w14:textId="749E831B" w:rsidR="005A4BB8" w:rsidRPr="008A67A9" w:rsidRDefault="008046F1" w:rsidP="00242A71">
      <w:pPr>
        <w:pStyle w:val="ListParagraph"/>
        <w:numPr>
          <w:ilvl w:val="0"/>
          <w:numId w:val="5"/>
        </w:numPr>
        <w:spacing w:after="0" w:line="240"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Maintaining Site and Database performance, uptime of 99.99.</w:t>
      </w:r>
    </w:p>
    <w:p w14:paraId="3A4F34D9" w14:textId="77328B71" w:rsidR="002D4E6F" w:rsidRPr="008A67A9" w:rsidRDefault="008046F1" w:rsidP="004011E4">
      <w:pPr>
        <w:pStyle w:val="ListParagraph"/>
        <w:numPr>
          <w:ilvl w:val="0"/>
          <w:numId w:val="5"/>
        </w:numPr>
        <w:spacing w:after="200" w:line="276"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Migrated SQL Server 2008 Clusters to </w:t>
      </w:r>
      <w:r w:rsidRPr="0073708E">
        <w:rPr>
          <w:rFonts w:ascii="Times New Roman" w:eastAsia="Times New Roman" w:hAnsi="Times New Roman" w:cs="Times New Roman"/>
          <w:b/>
          <w:bCs/>
          <w:color w:val="000000"/>
          <w:kern w:val="0"/>
          <w:sz w:val="27"/>
          <w:szCs w:val="27"/>
          <w14:ligatures w14:val="none"/>
        </w:rPr>
        <w:t>Always on Failover Cluster Instances in SQL Server</w:t>
      </w:r>
      <w:r w:rsidRPr="008A67A9">
        <w:rPr>
          <w:rFonts w:ascii="Times New Roman" w:eastAsia="Times New Roman" w:hAnsi="Times New Roman" w:cs="Times New Roman"/>
          <w:color w:val="000000"/>
          <w:kern w:val="0"/>
          <w:sz w:val="27"/>
          <w:szCs w:val="27"/>
          <w14:ligatures w14:val="none"/>
        </w:rPr>
        <w:t xml:space="preserve"> 2012. </w:t>
      </w:r>
    </w:p>
    <w:p w14:paraId="122C3863" w14:textId="6D66FF9C" w:rsidR="00BB2CA3" w:rsidRPr="008A67A9" w:rsidRDefault="00BB2CA3" w:rsidP="004011E4">
      <w:pPr>
        <w:pStyle w:val="ListParagraph"/>
        <w:numPr>
          <w:ilvl w:val="0"/>
          <w:numId w:val="5"/>
        </w:numPr>
        <w:spacing w:after="200" w:line="276"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Developed ETL Packages</w:t>
      </w:r>
      <w:r w:rsidR="006F5341" w:rsidRPr="008A67A9">
        <w:rPr>
          <w:rFonts w:ascii="Times New Roman" w:eastAsia="Times New Roman" w:hAnsi="Times New Roman" w:cs="Times New Roman"/>
          <w:color w:val="000000"/>
          <w:kern w:val="0"/>
          <w:sz w:val="27"/>
          <w:szCs w:val="27"/>
          <w14:ligatures w14:val="none"/>
        </w:rPr>
        <w:t xml:space="preserve"> and provided data to the various teams based on </w:t>
      </w:r>
      <w:r w:rsidR="007F304D" w:rsidRPr="008A67A9">
        <w:rPr>
          <w:rFonts w:ascii="Times New Roman" w:eastAsia="Times New Roman" w:hAnsi="Times New Roman" w:cs="Times New Roman"/>
          <w:color w:val="000000"/>
          <w:kern w:val="0"/>
          <w:sz w:val="27"/>
          <w:szCs w:val="27"/>
          <w14:ligatures w14:val="none"/>
        </w:rPr>
        <w:t>their</w:t>
      </w:r>
      <w:r w:rsidR="006F5341" w:rsidRPr="008A67A9">
        <w:rPr>
          <w:rFonts w:ascii="Times New Roman" w:eastAsia="Times New Roman" w:hAnsi="Times New Roman" w:cs="Times New Roman"/>
          <w:color w:val="000000"/>
          <w:kern w:val="0"/>
          <w:sz w:val="27"/>
          <w:szCs w:val="27"/>
          <w14:ligatures w14:val="none"/>
        </w:rPr>
        <w:t xml:space="preserve"> business model.</w:t>
      </w:r>
    </w:p>
    <w:p w14:paraId="74A1C7AB" w14:textId="77777777" w:rsidR="00B94FCB" w:rsidRPr="008A67A9" w:rsidRDefault="008046F1" w:rsidP="00BB5425">
      <w:pPr>
        <w:pStyle w:val="ListParagraph"/>
        <w:numPr>
          <w:ilvl w:val="0"/>
          <w:numId w:val="18"/>
        </w:numPr>
        <w:spacing w:after="0" w:line="240"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Responsible for </w:t>
      </w:r>
      <w:r w:rsidRPr="0073708E">
        <w:rPr>
          <w:rFonts w:ascii="Times New Roman" w:eastAsia="Times New Roman" w:hAnsi="Times New Roman" w:cs="Times New Roman"/>
          <w:b/>
          <w:bCs/>
          <w:color w:val="000000"/>
          <w:kern w:val="0"/>
          <w:sz w:val="27"/>
          <w:szCs w:val="27"/>
          <w14:ligatures w14:val="none"/>
        </w:rPr>
        <w:t>query optimization</w:t>
      </w:r>
      <w:r w:rsidRPr="008A67A9">
        <w:rPr>
          <w:rFonts w:ascii="Times New Roman" w:eastAsia="Times New Roman" w:hAnsi="Times New Roman" w:cs="Times New Roman"/>
          <w:color w:val="000000"/>
          <w:kern w:val="0"/>
          <w:sz w:val="27"/>
          <w:szCs w:val="27"/>
          <w14:ligatures w14:val="none"/>
        </w:rPr>
        <w:t xml:space="preserve"> using SQL tools such as SSMS, SQL Profiler, and Index tuning wizard. Worked on incident management issues as per IMR/Tickets raised by the UTS monitoring system.</w:t>
      </w:r>
    </w:p>
    <w:p w14:paraId="4FD06DDD" w14:textId="0E1D5AC9" w:rsidR="002D4E6F" w:rsidRPr="008A67A9" w:rsidRDefault="002D4E6F" w:rsidP="00C350C3">
      <w:pPr>
        <w:pStyle w:val="ListParagraph"/>
        <w:numPr>
          <w:ilvl w:val="0"/>
          <w:numId w:val="18"/>
        </w:numPr>
        <w:spacing w:after="200" w:line="276"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Working closely with various teams at client locations to gather and understand the database requirement setting up of new </w:t>
      </w:r>
      <w:r w:rsidRPr="0073708E">
        <w:rPr>
          <w:rFonts w:ascii="Times New Roman" w:eastAsia="Times New Roman" w:hAnsi="Times New Roman" w:cs="Times New Roman"/>
          <w:b/>
          <w:bCs/>
          <w:color w:val="000000"/>
          <w:kern w:val="0"/>
          <w:sz w:val="27"/>
          <w:szCs w:val="27"/>
          <w14:ligatures w14:val="none"/>
        </w:rPr>
        <w:t>MSSQL Server 2008 and 2012 databases</w:t>
      </w:r>
      <w:r w:rsidRPr="008A67A9">
        <w:rPr>
          <w:rFonts w:ascii="Times New Roman" w:eastAsia="Times New Roman" w:hAnsi="Times New Roman" w:cs="Times New Roman"/>
          <w:color w:val="000000"/>
          <w:kern w:val="0"/>
          <w:sz w:val="27"/>
          <w:szCs w:val="27"/>
          <w14:ligatures w14:val="none"/>
        </w:rPr>
        <w:t xml:space="preserve"> in both development and production environments and coordinating with the clients for enhancements.</w:t>
      </w:r>
    </w:p>
    <w:p w14:paraId="1F605B98" w14:textId="77777777" w:rsidR="00B94FCB" w:rsidRPr="008A67A9" w:rsidRDefault="002D4E6F" w:rsidP="00140455">
      <w:pPr>
        <w:pStyle w:val="ListParagraph"/>
        <w:numPr>
          <w:ilvl w:val="0"/>
          <w:numId w:val="18"/>
        </w:numPr>
        <w:spacing w:after="0" w:line="240"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Attend weekly production support status meetings with Clients and address the gaps, if any</w:t>
      </w:r>
      <w:r w:rsidR="00B94FCB" w:rsidRPr="008A67A9">
        <w:rPr>
          <w:rFonts w:ascii="Times New Roman" w:eastAsia="Times New Roman" w:hAnsi="Times New Roman" w:cs="Times New Roman"/>
          <w:color w:val="000000"/>
          <w:kern w:val="0"/>
          <w:sz w:val="27"/>
          <w:szCs w:val="27"/>
          <w14:ligatures w14:val="none"/>
        </w:rPr>
        <w:t>.</w:t>
      </w:r>
    </w:p>
    <w:p w14:paraId="0ACFE6EE" w14:textId="6A4038FD" w:rsidR="002D4E6F" w:rsidRPr="008A67A9" w:rsidRDefault="002D4E6F" w:rsidP="00DA6454">
      <w:pPr>
        <w:pStyle w:val="ListParagraph"/>
        <w:numPr>
          <w:ilvl w:val="0"/>
          <w:numId w:val="5"/>
        </w:numPr>
        <w:spacing w:after="0" w:line="240" w:lineRule="auto"/>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 xml:space="preserve">Performing the </w:t>
      </w:r>
      <w:r w:rsidRPr="0073708E">
        <w:rPr>
          <w:rFonts w:ascii="Times New Roman" w:eastAsia="Times New Roman" w:hAnsi="Times New Roman" w:cs="Times New Roman"/>
          <w:b/>
          <w:bCs/>
          <w:color w:val="000000"/>
          <w:kern w:val="0"/>
          <w:sz w:val="27"/>
          <w:szCs w:val="27"/>
          <w14:ligatures w14:val="none"/>
        </w:rPr>
        <w:t>root cause analysis</w:t>
      </w:r>
      <w:r w:rsidRPr="008A67A9">
        <w:rPr>
          <w:rFonts w:ascii="Times New Roman" w:eastAsia="Times New Roman" w:hAnsi="Times New Roman" w:cs="Times New Roman"/>
          <w:color w:val="000000"/>
          <w:kern w:val="0"/>
          <w:sz w:val="27"/>
          <w:szCs w:val="27"/>
          <w14:ligatures w14:val="none"/>
        </w:rPr>
        <w:t xml:space="preserve"> of production issues and ensuring monitoring automation of the MS-SQL Server</w:t>
      </w:r>
      <w:r w:rsidR="00B94FCB" w:rsidRPr="008A67A9">
        <w:rPr>
          <w:rFonts w:ascii="Times New Roman" w:eastAsia="Times New Roman" w:hAnsi="Times New Roman" w:cs="Times New Roman"/>
          <w:color w:val="000000"/>
          <w:kern w:val="0"/>
          <w:sz w:val="27"/>
          <w:szCs w:val="27"/>
          <w14:ligatures w14:val="none"/>
        </w:rPr>
        <w:t>.</w:t>
      </w:r>
    </w:p>
    <w:p w14:paraId="22E8FFE0" w14:textId="032EC379" w:rsidR="005A4BB8" w:rsidRPr="00B177B0" w:rsidRDefault="005A4BB8" w:rsidP="00EE4072">
      <w:pPr>
        <w:numPr>
          <w:ilvl w:val="0"/>
          <w:numId w:val="5"/>
        </w:numPr>
        <w:spacing w:after="0" w:line="240" w:lineRule="auto"/>
        <w:rPr>
          <w:rFonts w:ascii="Times New Roman" w:hAnsi="Times New Roman" w:cs="Times New Roman"/>
          <w:sz w:val="24"/>
          <w:szCs w:val="24"/>
        </w:rPr>
      </w:pPr>
      <w:r w:rsidRPr="0073708E">
        <w:rPr>
          <w:rFonts w:ascii="Times New Roman" w:eastAsia="Times New Roman" w:hAnsi="Times New Roman" w:cs="Times New Roman"/>
          <w:b/>
          <w:bCs/>
          <w:color w:val="000000"/>
          <w:kern w:val="0"/>
          <w:sz w:val="27"/>
          <w:szCs w:val="27"/>
          <w14:ligatures w14:val="none"/>
        </w:rPr>
        <w:t>Implemented and Maintained Disaster Recovery</w:t>
      </w:r>
      <w:r w:rsidRPr="008A67A9">
        <w:rPr>
          <w:rFonts w:ascii="Times New Roman" w:eastAsia="Times New Roman" w:hAnsi="Times New Roman" w:cs="Times New Roman"/>
          <w:color w:val="000000"/>
          <w:kern w:val="0"/>
          <w:sz w:val="27"/>
          <w:szCs w:val="27"/>
          <w14:ligatures w14:val="none"/>
        </w:rPr>
        <w:t xml:space="preserve"> for Production Database Environment Recommendation/Configuring availability strategies Database Mirroring (Always on), Clustering and Setting Up database for Replication, Log Shipping</w:t>
      </w:r>
      <w:r w:rsidR="002D4E6F" w:rsidRPr="008A67A9">
        <w:rPr>
          <w:rFonts w:ascii="Times New Roman" w:eastAsia="Times New Roman" w:hAnsi="Times New Roman" w:cs="Times New Roman"/>
          <w:color w:val="000000"/>
          <w:kern w:val="0"/>
          <w:sz w:val="27"/>
          <w:szCs w:val="27"/>
          <w14:ligatures w14:val="none"/>
        </w:rPr>
        <w:t>,</w:t>
      </w:r>
      <w:r w:rsidRPr="008A67A9">
        <w:rPr>
          <w:rFonts w:ascii="Times New Roman" w:eastAsia="Times New Roman" w:hAnsi="Times New Roman" w:cs="Times New Roman"/>
          <w:color w:val="000000"/>
          <w:kern w:val="0"/>
          <w:sz w:val="27"/>
          <w:szCs w:val="27"/>
          <w14:ligatures w14:val="none"/>
        </w:rPr>
        <w:t xml:space="preserve"> and monitoring the setup</w:t>
      </w:r>
      <w:r w:rsidRPr="00B177B0">
        <w:rPr>
          <w:rFonts w:ascii="Times New Roman" w:hAnsi="Times New Roman" w:cs="Times New Roman"/>
          <w:sz w:val="24"/>
          <w:szCs w:val="24"/>
        </w:rPr>
        <w:t>.</w:t>
      </w:r>
    </w:p>
    <w:p w14:paraId="0ACB1971" w14:textId="77777777" w:rsidR="00B94FCB" w:rsidRPr="00B177B0" w:rsidRDefault="00B94FCB" w:rsidP="00B94FCB">
      <w:pPr>
        <w:spacing w:after="0" w:line="240" w:lineRule="auto"/>
        <w:rPr>
          <w:rFonts w:ascii="Times New Roman" w:hAnsi="Times New Roman" w:cs="Times New Roman"/>
          <w:sz w:val="24"/>
          <w:szCs w:val="24"/>
        </w:rPr>
      </w:pPr>
    </w:p>
    <w:p w14:paraId="00567F29" w14:textId="77777777" w:rsidR="00131916" w:rsidRPr="00B177B0" w:rsidRDefault="00131916" w:rsidP="00131916">
      <w:pPr>
        <w:spacing w:before="100" w:beforeAutospacing="1" w:after="100" w:afterAutospacing="1" w:line="240" w:lineRule="auto"/>
        <w:ind w:left="720"/>
        <w:contextualSpacing/>
        <w:jc w:val="both"/>
        <w:rPr>
          <w:rFonts w:ascii="Times New Roman" w:hAnsi="Times New Roman" w:cs="Times New Roman"/>
          <w:b/>
          <w:sz w:val="24"/>
          <w:szCs w:val="24"/>
        </w:rPr>
      </w:pPr>
    </w:p>
    <w:p w14:paraId="3D91B908" w14:textId="1A743B74" w:rsidR="00131916" w:rsidRPr="00B177B0" w:rsidRDefault="0015059E" w:rsidP="00131916">
      <w:pPr>
        <w:shd w:val="pct12" w:color="auto" w:fill="auto"/>
        <w:spacing w:after="0"/>
        <w:rPr>
          <w:rFonts w:ascii="Times New Roman" w:hAnsi="Times New Roman" w:cs="Times New Roman"/>
          <w:b/>
          <w:sz w:val="24"/>
          <w:szCs w:val="24"/>
        </w:rPr>
      </w:pPr>
      <w:r w:rsidRPr="00B177B0">
        <w:rPr>
          <w:rFonts w:ascii="Times New Roman" w:hAnsi="Times New Roman" w:cs="Times New Roman"/>
          <w:b/>
          <w:sz w:val="24"/>
          <w:szCs w:val="24"/>
        </w:rPr>
        <w:t>Education &amp; Certifications:</w:t>
      </w:r>
    </w:p>
    <w:p w14:paraId="63E509CE" w14:textId="2D9CAC13" w:rsidR="0015059E" w:rsidRPr="008A67A9" w:rsidRDefault="00D63223" w:rsidP="0015059E">
      <w:pPr>
        <w:numPr>
          <w:ilvl w:val="0"/>
          <w:numId w:val="1"/>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Masters</w:t>
      </w:r>
      <w:r w:rsidR="006347B8" w:rsidRPr="008A67A9">
        <w:rPr>
          <w:rFonts w:ascii="Times New Roman" w:eastAsia="Times New Roman" w:hAnsi="Times New Roman" w:cs="Times New Roman"/>
          <w:color w:val="000000"/>
          <w:kern w:val="0"/>
          <w:sz w:val="27"/>
          <w:szCs w:val="27"/>
          <w14:ligatures w14:val="none"/>
        </w:rPr>
        <w:t xml:space="preserve"> in computer applications</w:t>
      </w:r>
      <w:r w:rsidR="0015059E" w:rsidRPr="008A67A9">
        <w:rPr>
          <w:rFonts w:ascii="Times New Roman" w:eastAsia="Times New Roman" w:hAnsi="Times New Roman" w:cs="Times New Roman"/>
          <w:color w:val="000000"/>
          <w:kern w:val="0"/>
          <w:sz w:val="27"/>
          <w:szCs w:val="27"/>
          <w14:ligatures w14:val="none"/>
        </w:rPr>
        <w:t xml:space="preserve"> (MCA) from IGNOU, 2005</w:t>
      </w:r>
    </w:p>
    <w:p w14:paraId="1EDBF7A1" w14:textId="77777777" w:rsidR="003B2441" w:rsidRPr="008A67A9" w:rsidRDefault="003B2441" w:rsidP="003B2441">
      <w:pPr>
        <w:numPr>
          <w:ilvl w:val="0"/>
          <w:numId w:val="1"/>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Microsoft Specialist: Implementing Microsoft Azure Infrastructure Solutions</w:t>
      </w:r>
    </w:p>
    <w:p w14:paraId="77B7AB35" w14:textId="77777777" w:rsidR="003B2441" w:rsidRPr="008A67A9" w:rsidRDefault="003B2441" w:rsidP="003B2441">
      <w:pPr>
        <w:numPr>
          <w:ilvl w:val="0"/>
          <w:numId w:val="1"/>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Administering Microsoft SQL Server 2012, 2016/2019/2022 Databases</w:t>
      </w:r>
    </w:p>
    <w:p w14:paraId="64B61D71" w14:textId="10CC5BE9" w:rsidR="0015059E" w:rsidRPr="008A67A9" w:rsidRDefault="004F29EE" w:rsidP="0015059E">
      <w:pPr>
        <w:numPr>
          <w:ilvl w:val="0"/>
          <w:numId w:val="1"/>
        </w:numPr>
        <w:rPr>
          <w:rFonts w:ascii="Times New Roman" w:eastAsia="Times New Roman" w:hAnsi="Times New Roman" w:cs="Times New Roman"/>
          <w:color w:val="000000"/>
          <w:kern w:val="0"/>
          <w:sz w:val="27"/>
          <w:szCs w:val="27"/>
          <w14:ligatures w14:val="none"/>
        </w:rPr>
      </w:pPr>
      <w:r w:rsidRPr="008A67A9">
        <w:rPr>
          <w:rFonts w:ascii="Times New Roman" w:eastAsia="Times New Roman" w:hAnsi="Times New Roman" w:cs="Times New Roman"/>
          <w:color w:val="000000"/>
          <w:kern w:val="0"/>
          <w:sz w:val="27"/>
          <w:szCs w:val="27"/>
          <w14:ligatures w14:val="none"/>
        </w:rPr>
        <w:t>Bachelor’s in arts</w:t>
      </w:r>
      <w:r w:rsidR="0015059E" w:rsidRPr="008A67A9">
        <w:rPr>
          <w:rFonts w:ascii="Times New Roman" w:eastAsia="Times New Roman" w:hAnsi="Times New Roman" w:cs="Times New Roman"/>
          <w:color w:val="000000"/>
          <w:kern w:val="0"/>
          <w:sz w:val="27"/>
          <w:szCs w:val="27"/>
          <w14:ligatures w14:val="none"/>
        </w:rPr>
        <w:t xml:space="preserve"> from Delhi University, 1997</w:t>
      </w:r>
    </w:p>
    <w:p w14:paraId="344B66E9" w14:textId="77777777" w:rsidR="0015059E" w:rsidRPr="00B177B0" w:rsidRDefault="0015059E">
      <w:pPr>
        <w:rPr>
          <w:rFonts w:ascii="Times New Roman" w:hAnsi="Times New Roman" w:cs="Times New Roman"/>
          <w:sz w:val="24"/>
          <w:szCs w:val="24"/>
        </w:rPr>
      </w:pPr>
    </w:p>
    <w:sectPr w:rsidR="0015059E" w:rsidRPr="00B177B0" w:rsidSect="007D109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75308"/>
    <w:multiLevelType w:val="hybridMultilevel"/>
    <w:tmpl w:val="3A5A0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59225A"/>
    <w:multiLevelType w:val="multilevel"/>
    <w:tmpl w:val="15A6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A7F37D8"/>
    <w:multiLevelType w:val="hybridMultilevel"/>
    <w:tmpl w:val="29F4C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1B5872"/>
    <w:multiLevelType w:val="hybridMultilevel"/>
    <w:tmpl w:val="D09C7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E457FE"/>
    <w:multiLevelType w:val="multilevel"/>
    <w:tmpl w:val="0A362B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9805022"/>
    <w:multiLevelType w:val="hybridMultilevel"/>
    <w:tmpl w:val="1DBE6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90128B"/>
    <w:multiLevelType w:val="hybridMultilevel"/>
    <w:tmpl w:val="62E09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35390B"/>
    <w:multiLevelType w:val="hybridMultilevel"/>
    <w:tmpl w:val="F6A0E2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CC0750"/>
    <w:multiLevelType w:val="hybridMultilevel"/>
    <w:tmpl w:val="4ADC30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36D241C"/>
    <w:multiLevelType w:val="hybridMultilevel"/>
    <w:tmpl w:val="8DBE3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1A7AE6"/>
    <w:multiLevelType w:val="hybridMultilevel"/>
    <w:tmpl w:val="18D4F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CA6586"/>
    <w:multiLevelType w:val="hybridMultilevel"/>
    <w:tmpl w:val="2BC0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694247"/>
    <w:multiLevelType w:val="hybridMultilevel"/>
    <w:tmpl w:val="DA849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873B55"/>
    <w:multiLevelType w:val="multilevel"/>
    <w:tmpl w:val="D48EF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2A61D06"/>
    <w:multiLevelType w:val="hybridMultilevel"/>
    <w:tmpl w:val="41326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637C1D"/>
    <w:multiLevelType w:val="multilevel"/>
    <w:tmpl w:val="8020E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9B866A9"/>
    <w:multiLevelType w:val="hybridMultilevel"/>
    <w:tmpl w:val="433CB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236F8E"/>
    <w:multiLevelType w:val="hybridMultilevel"/>
    <w:tmpl w:val="CFBC1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7E68DD"/>
    <w:multiLevelType w:val="hybridMultilevel"/>
    <w:tmpl w:val="6A84BC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75E5562"/>
    <w:multiLevelType w:val="hybridMultilevel"/>
    <w:tmpl w:val="BB7AE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7707DC4"/>
    <w:multiLevelType w:val="hybridMultilevel"/>
    <w:tmpl w:val="27D68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41491D"/>
    <w:multiLevelType w:val="multilevel"/>
    <w:tmpl w:val="4A8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90E114D"/>
    <w:multiLevelType w:val="hybridMultilevel"/>
    <w:tmpl w:val="C18A8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856B43"/>
    <w:multiLevelType w:val="hybridMultilevel"/>
    <w:tmpl w:val="4C9A131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69F35215"/>
    <w:multiLevelType w:val="hybridMultilevel"/>
    <w:tmpl w:val="556C7D5E"/>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5" w15:restartNumberingAfterBreak="0">
    <w:nsid w:val="6F707C59"/>
    <w:multiLevelType w:val="hybridMultilevel"/>
    <w:tmpl w:val="E91A4A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111687"/>
    <w:multiLevelType w:val="multilevel"/>
    <w:tmpl w:val="FC4C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48F6B15"/>
    <w:multiLevelType w:val="hybridMultilevel"/>
    <w:tmpl w:val="AEB25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C27ACC"/>
    <w:multiLevelType w:val="hybridMultilevel"/>
    <w:tmpl w:val="CCEAA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9086916">
    <w:abstractNumId w:val="13"/>
  </w:num>
  <w:num w:numId="2" w16cid:durableId="303319168">
    <w:abstractNumId w:val="15"/>
  </w:num>
  <w:num w:numId="3" w16cid:durableId="878007138">
    <w:abstractNumId w:val="4"/>
  </w:num>
  <w:num w:numId="4" w16cid:durableId="672029694">
    <w:abstractNumId w:val="1"/>
  </w:num>
  <w:num w:numId="5" w16cid:durableId="2058386336">
    <w:abstractNumId w:val="21"/>
  </w:num>
  <w:num w:numId="6" w16cid:durableId="231357406">
    <w:abstractNumId w:val="20"/>
  </w:num>
  <w:num w:numId="7" w16cid:durableId="1773739370">
    <w:abstractNumId w:val="28"/>
  </w:num>
  <w:num w:numId="8" w16cid:durableId="1097406685">
    <w:abstractNumId w:val="5"/>
  </w:num>
  <w:num w:numId="9" w16cid:durableId="1501431797">
    <w:abstractNumId w:val="25"/>
  </w:num>
  <w:num w:numId="10" w16cid:durableId="976105522">
    <w:abstractNumId w:val="8"/>
  </w:num>
  <w:num w:numId="11" w16cid:durableId="1993605227">
    <w:abstractNumId w:val="9"/>
  </w:num>
  <w:num w:numId="12" w16cid:durableId="30352164">
    <w:abstractNumId w:val="18"/>
  </w:num>
  <w:num w:numId="13" w16cid:durableId="1572883939">
    <w:abstractNumId w:val="17"/>
  </w:num>
  <w:num w:numId="14" w16cid:durableId="1430352662">
    <w:abstractNumId w:val="24"/>
  </w:num>
  <w:num w:numId="15" w16cid:durableId="485517844">
    <w:abstractNumId w:val="16"/>
  </w:num>
  <w:num w:numId="16" w16cid:durableId="938562210">
    <w:abstractNumId w:val="7"/>
  </w:num>
  <w:num w:numId="17" w16cid:durableId="2030600024">
    <w:abstractNumId w:val="2"/>
  </w:num>
  <w:num w:numId="18" w16cid:durableId="783765394">
    <w:abstractNumId w:val="23"/>
  </w:num>
  <w:num w:numId="19" w16cid:durableId="1513567447">
    <w:abstractNumId w:val="19"/>
  </w:num>
  <w:num w:numId="20" w16cid:durableId="1089547254">
    <w:abstractNumId w:val="6"/>
  </w:num>
  <w:num w:numId="21" w16cid:durableId="1608468749">
    <w:abstractNumId w:val="10"/>
  </w:num>
  <w:num w:numId="22" w16cid:durableId="298414033">
    <w:abstractNumId w:val="27"/>
  </w:num>
  <w:num w:numId="23" w16cid:durableId="2122607080">
    <w:abstractNumId w:val="12"/>
  </w:num>
  <w:num w:numId="24" w16cid:durableId="1436828990">
    <w:abstractNumId w:val="3"/>
  </w:num>
  <w:num w:numId="25" w16cid:durableId="1500388765">
    <w:abstractNumId w:val="11"/>
  </w:num>
  <w:num w:numId="26" w16cid:durableId="1678776202">
    <w:abstractNumId w:val="26"/>
  </w:num>
  <w:num w:numId="27" w16cid:durableId="1494419420">
    <w:abstractNumId w:val="14"/>
  </w:num>
  <w:num w:numId="28" w16cid:durableId="2045129961">
    <w:abstractNumId w:val="0"/>
  </w:num>
  <w:num w:numId="29" w16cid:durableId="13252601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EBF"/>
    <w:rsid w:val="00001148"/>
    <w:rsid w:val="00021C84"/>
    <w:rsid w:val="00021D48"/>
    <w:rsid w:val="00033181"/>
    <w:rsid w:val="00037503"/>
    <w:rsid w:val="00043BCC"/>
    <w:rsid w:val="000649AD"/>
    <w:rsid w:val="00064E12"/>
    <w:rsid w:val="000749E0"/>
    <w:rsid w:val="00075E4C"/>
    <w:rsid w:val="00094103"/>
    <w:rsid w:val="000A28DD"/>
    <w:rsid w:val="000B0E8F"/>
    <w:rsid w:val="000B3097"/>
    <w:rsid w:val="000C1A9E"/>
    <w:rsid w:val="000D39DB"/>
    <w:rsid w:val="000D4A5A"/>
    <w:rsid w:val="000E075E"/>
    <w:rsid w:val="0012788F"/>
    <w:rsid w:val="00131916"/>
    <w:rsid w:val="00142707"/>
    <w:rsid w:val="00144E38"/>
    <w:rsid w:val="0015059E"/>
    <w:rsid w:val="001608FC"/>
    <w:rsid w:val="00182F93"/>
    <w:rsid w:val="0019004C"/>
    <w:rsid w:val="001962A9"/>
    <w:rsid w:val="001D504F"/>
    <w:rsid w:val="001F11C8"/>
    <w:rsid w:val="001F6957"/>
    <w:rsid w:val="00220D13"/>
    <w:rsid w:val="00220F75"/>
    <w:rsid w:val="00221295"/>
    <w:rsid w:val="002237A9"/>
    <w:rsid w:val="002312B1"/>
    <w:rsid w:val="00243846"/>
    <w:rsid w:val="0025155F"/>
    <w:rsid w:val="00264BB5"/>
    <w:rsid w:val="00291F2B"/>
    <w:rsid w:val="002B462F"/>
    <w:rsid w:val="002D09C1"/>
    <w:rsid w:val="002D3DDD"/>
    <w:rsid w:val="002D4E6F"/>
    <w:rsid w:val="002E56F9"/>
    <w:rsid w:val="002F77BC"/>
    <w:rsid w:val="003039CB"/>
    <w:rsid w:val="003045D4"/>
    <w:rsid w:val="00304C77"/>
    <w:rsid w:val="003079E9"/>
    <w:rsid w:val="00310E72"/>
    <w:rsid w:val="00330F01"/>
    <w:rsid w:val="0033187F"/>
    <w:rsid w:val="00333AA4"/>
    <w:rsid w:val="0037041D"/>
    <w:rsid w:val="00390026"/>
    <w:rsid w:val="003975A6"/>
    <w:rsid w:val="003B2441"/>
    <w:rsid w:val="003B3595"/>
    <w:rsid w:val="003B7417"/>
    <w:rsid w:val="003C3EA7"/>
    <w:rsid w:val="003D0DCA"/>
    <w:rsid w:val="003F5848"/>
    <w:rsid w:val="003F684E"/>
    <w:rsid w:val="00420CDC"/>
    <w:rsid w:val="00422C37"/>
    <w:rsid w:val="0044235C"/>
    <w:rsid w:val="004529B0"/>
    <w:rsid w:val="00464E0A"/>
    <w:rsid w:val="0046512A"/>
    <w:rsid w:val="00466B6C"/>
    <w:rsid w:val="00473F74"/>
    <w:rsid w:val="00474DC3"/>
    <w:rsid w:val="00481EA8"/>
    <w:rsid w:val="004A7D35"/>
    <w:rsid w:val="004B27CB"/>
    <w:rsid w:val="004C1E7D"/>
    <w:rsid w:val="004C1F68"/>
    <w:rsid w:val="004D2639"/>
    <w:rsid w:val="004D4136"/>
    <w:rsid w:val="004D54AE"/>
    <w:rsid w:val="004F29EE"/>
    <w:rsid w:val="004F5EC6"/>
    <w:rsid w:val="00516193"/>
    <w:rsid w:val="00526A99"/>
    <w:rsid w:val="00535E8D"/>
    <w:rsid w:val="00547501"/>
    <w:rsid w:val="00552E27"/>
    <w:rsid w:val="005666CA"/>
    <w:rsid w:val="005A0067"/>
    <w:rsid w:val="005A316E"/>
    <w:rsid w:val="005A4BB8"/>
    <w:rsid w:val="005C0B21"/>
    <w:rsid w:val="005C2413"/>
    <w:rsid w:val="005D1F1C"/>
    <w:rsid w:val="005E6074"/>
    <w:rsid w:val="005E71D2"/>
    <w:rsid w:val="005F3858"/>
    <w:rsid w:val="00607073"/>
    <w:rsid w:val="006144AD"/>
    <w:rsid w:val="006347B8"/>
    <w:rsid w:val="0065599E"/>
    <w:rsid w:val="00661EBF"/>
    <w:rsid w:val="00681C13"/>
    <w:rsid w:val="00694C20"/>
    <w:rsid w:val="00695FB5"/>
    <w:rsid w:val="006A016F"/>
    <w:rsid w:val="006A1EC9"/>
    <w:rsid w:val="006B4DAA"/>
    <w:rsid w:val="006B4FCC"/>
    <w:rsid w:val="006B5E3A"/>
    <w:rsid w:val="006C4540"/>
    <w:rsid w:val="006C7273"/>
    <w:rsid w:val="006D50F0"/>
    <w:rsid w:val="006E65C9"/>
    <w:rsid w:val="006F11BC"/>
    <w:rsid w:val="006F5341"/>
    <w:rsid w:val="007021A1"/>
    <w:rsid w:val="00707544"/>
    <w:rsid w:val="007077E8"/>
    <w:rsid w:val="00712108"/>
    <w:rsid w:val="007132DA"/>
    <w:rsid w:val="00717F25"/>
    <w:rsid w:val="00727CB4"/>
    <w:rsid w:val="0073708E"/>
    <w:rsid w:val="0074252A"/>
    <w:rsid w:val="00742AF1"/>
    <w:rsid w:val="00745969"/>
    <w:rsid w:val="00747928"/>
    <w:rsid w:val="0075201B"/>
    <w:rsid w:val="00786129"/>
    <w:rsid w:val="00792870"/>
    <w:rsid w:val="007936F9"/>
    <w:rsid w:val="00797DCA"/>
    <w:rsid w:val="007A14D1"/>
    <w:rsid w:val="007A6EB4"/>
    <w:rsid w:val="007D0A62"/>
    <w:rsid w:val="007D109E"/>
    <w:rsid w:val="007D2B0F"/>
    <w:rsid w:val="007D5A83"/>
    <w:rsid w:val="007F304D"/>
    <w:rsid w:val="00802330"/>
    <w:rsid w:val="008026BF"/>
    <w:rsid w:val="008046F1"/>
    <w:rsid w:val="00807F27"/>
    <w:rsid w:val="008264A2"/>
    <w:rsid w:val="00826A56"/>
    <w:rsid w:val="0084414D"/>
    <w:rsid w:val="00844C10"/>
    <w:rsid w:val="00856D1B"/>
    <w:rsid w:val="00871380"/>
    <w:rsid w:val="00871ED6"/>
    <w:rsid w:val="00872ED6"/>
    <w:rsid w:val="00886020"/>
    <w:rsid w:val="00895326"/>
    <w:rsid w:val="008A5520"/>
    <w:rsid w:val="008A5955"/>
    <w:rsid w:val="008A67A9"/>
    <w:rsid w:val="008A6F61"/>
    <w:rsid w:val="008C2176"/>
    <w:rsid w:val="008C3643"/>
    <w:rsid w:val="008E1E3F"/>
    <w:rsid w:val="008E504C"/>
    <w:rsid w:val="0090094D"/>
    <w:rsid w:val="00901834"/>
    <w:rsid w:val="009045CE"/>
    <w:rsid w:val="00954925"/>
    <w:rsid w:val="0095510C"/>
    <w:rsid w:val="009558BF"/>
    <w:rsid w:val="00957AFF"/>
    <w:rsid w:val="00973069"/>
    <w:rsid w:val="00975ED2"/>
    <w:rsid w:val="00981BE7"/>
    <w:rsid w:val="00986897"/>
    <w:rsid w:val="009871BC"/>
    <w:rsid w:val="00992953"/>
    <w:rsid w:val="009A15D5"/>
    <w:rsid w:val="009B43BA"/>
    <w:rsid w:val="009B6591"/>
    <w:rsid w:val="009C3901"/>
    <w:rsid w:val="009D1144"/>
    <w:rsid w:val="00A00D7D"/>
    <w:rsid w:val="00A01E4C"/>
    <w:rsid w:val="00A22438"/>
    <w:rsid w:val="00A2510F"/>
    <w:rsid w:val="00A272FA"/>
    <w:rsid w:val="00A273BC"/>
    <w:rsid w:val="00A43FF4"/>
    <w:rsid w:val="00A7604B"/>
    <w:rsid w:val="00A92183"/>
    <w:rsid w:val="00A9262F"/>
    <w:rsid w:val="00A9750B"/>
    <w:rsid w:val="00AB7D94"/>
    <w:rsid w:val="00AC2B0A"/>
    <w:rsid w:val="00AC6C53"/>
    <w:rsid w:val="00AD5A12"/>
    <w:rsid w:val="00AE46BB"/>
    <w:rsid w:val="00AF02C4"/>
    <w:rsid w:val="00AF23CE"/>
    <w:rsid w:val="00B04232"/>
    <w:rsid w:val="00B152DA"/>
    <w:rsid w:val="00B177B0"/>
    <w:rsid w:val="00B21322"/>
    <w:rsid w:val="00B51A83"/>
    <w:rsid w:val="00B542F3"/>
    <w:rsid w:val="00B62D7C"/>
    <w:rsid w:val="00B639D3"/>
    <w:rsid w:val="00B94FCB"/>
    <w:rsid w:val="00BA0FC1"/>
    <w:rsid w:val="00BA4756"/>
    <w:rsid w:val="00BB1470"/>
    <w:rsid w:val="00BB2CA3"/>
    <w:rsid w:val="00BC6DB4"/>
    <w:rsid w:val="00BE5568"/>
    <w:rsid w:val="00BF16DD"/>
    <w:rsid w:val="00BF3548"/>
    <w:rsid w:val="00BF6C52"/>
    <w:rsid w:val="00C04B44"/>
    <w:rsid w:val="00C25F46"/>
    <w:rsid w:val="00C34CB0"/>
    <w:rsid w:val="00C42D1E"/>
    <w:rsid w:val="00C4794F"/>
    <w:rsid w:val="00C5074F"/>
    <w:rsid w:val="00C56BA4"/>
    <w:rsid w:val="00C5716C"/>
    <w:rsid w:val="00C63CDA"/>
    <w:rsid w:val="00C86534"/>
    <w:rsid w:val="00C865C8"/>
    <w:rsid w:val="00C92F29"/>
    <w:rsid w:val="00CF3F1E"/>
    <w:rsid w:val="00CF485B"/>
    <w:rsid w:val="00D14A52"/>
    <w:rsid w:val="00D30206"/>
    <w:rsid w:val="00D350AC"/>
    <w:rsid w:val="00D434DA"/>
    <w:rsid w:val="00D44CE3"/>
    <w:rsid w:val="00D5684C"/>
    <w:rsid w:val="00D63223"/>
    <w:rsid w:val="00D8572B"/>
    <w:rsid w:val="00DC3C5F"/>
    <w:rsid w:val="00DE41B9"/>
    <w:rsid w:val="00DE493A"/>
    <w:rsid w:val="00DE4D02"/>
    <w:rsid w:val="00E02CF7"/>
    <w:rsid w:val="00E1090E"/>
    <w:rsid w:val="00E10F66"/>
    <w:rsid w:val="00E21031"/>
    <w:rsid w:val="00E27560"/>
    <w:rsid w:val="00E33956"/>
    <w:rsid w:val="00E52722"/>
    <w:rsid w:val="00E549D8"/>
    <w:rsid w:val="00E5692E"/>
    <w:rsid w:val="00E6132B"/>
    <w:rsid w:val="00E709F3"/>
    <w:rsid w:val="00E74998"/>
    <w:rsid w:val="00E76058"/>
    <w:rsid w:val="00E9265E"/>
    <w:rsid w:val="00E95B29"/>
    <w:rsid w:val="00EA6DC4"/>
    <w:rsid w:val="00EA7588"/>
    <w:rsid w:val="00EB6D8E"/>
    <w:rsid w:val="00EC0795"/>
    <w:rsid w:val="00EC2DDA"/>
    <w:rsid w:val="00EE167C"/>
    <w:rsid w:val="00EE6836"/>
    <w:rsid w:val="00EE7801"/>
    <w:rsid w:val="00EF4142"/>
    <w:rsid w:val="00F11C84"/>
    <w:rsid w:val="00F13972"/>
    <w:rsid w:val="00F164D6"/>
    <w:rsid w:val="00F3438B"/>
    <w:rsid w:val="00F364A9"/>
    <w:rsid w:val="00F63567"/>
    <w:rsid w:val="00F66D78"/>
    <w:rsid w:val="00F73DEB"/>
    <w:rsid w:val="00F9322B"/>
    <w:rsid w:val="00F93E4F"/>
    <w:rsid w:val="00FD0169"/>
    <w:rsid w:val="00FD539D"/>
    <w:rsid w:val="00FF52F7"/>
    <w:rsid w:val="00FF7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B49DD9"/>
  <w15:chartTrackingRefBased/>
  <w15:docId w15:val="{7865E86F-2563-42CC-8F28-F9FE36049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EE683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EBF"/>
    <w:pPr>
      <w:ind w:left="720"/>
      <w:contextualSpacing/>
    </w:pPr>
  </w:style>
  <w:style w:type="paragraph" w:styleId="NoSpacing">
    <w:name w:val="No Spacing"/>
    <w:uiPriority w:val="1"/>
    <w:qFormat/>
    <w:rsid w:val="002B462F"/>
    <w:pPr>
      <w:spacing w:after="0" w:line="240" w:lineRule="auto"/>
    </w:pPr>
  </w:style>
  <w:style w:type="paragraph" w:styleId="NormalWeb">
    <w:name w:val="Normal (Web)"/>
    <w:basedOn w:val="Normal"/>
    <w:uiPriority w:val="99"/>
    <w:semiHidden/>
    <w:unhideWhenUsed/>
    <w:rsid w:val="0044235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Heading2Char">
    <w:name w:val="Heading 2 Char"/>
    <w:basedOn w:val="DefaultParagraphFont"/>
    <w:link w:val="Heading2"/>
    <w:uiPriority w:val="9"/>
    <w:rsid w:val="00EE683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375">
      <w:bodyDiv w:val="1"/>
      <w:marLeft w:val="0"/>
      <w:marRight w:val="0"/>
      <w:marTop w:val="0"/>
      <w:marBottom w:val="0"/>
      <w:divBdr>
        <w:top w:val="none" w:sz="0" w:space="0" w:color="auto"/>
        <w:left w:val="none" w:sz="0" w:space="0" w:color="auto"/>
        <w:bottom w:val="none" w:sz="0" w:space="0" w:color="auto"/>
        <w:right w:val="none" w:sz="0" w:space="0" w:color="auto"/>
      </w:divBdr>
    </w:div>
    <w:div w:id="80445111">
      <w:bodyDiv w:val="1"/>
      <w:marLeft w:val="0"/>
      <w:marRight w:val="0"/>
      <w:marTop w:val="0"/>
      <w:marBottom w:val="0"/>
      <w:divBdr>
        <w:top w:val="none" w:sz="0" w:space="0" w:color="auto"/>
        <w:left w:val="none" w:sz="0" w:space="0" w:color="auto"/>
        <w:bottom w:val="none" w:sz="0" w:space="0" w:color="auto"/>
        <w:right w:val="none" w:sz="0" w:space="0" w:color="auto"/>
      </w:divBdr>
    </w:div>
    <w:div w:id="244657381">
      <w:bodyDiv w:val="1"/>
      <w:marLeft w:val="0"/>
      <w:marRight w:val="0"/>
      <w:marTop w:val="0"/>
      <w:marBottom w:val="0"/>
      <w:divBdr>
        <w:top w:val="none" w:sz="0" w:space="0" w:color="auto"/>
        <w:left w:val="none" w:sz="0" w:space="0" w:color="auto"/>
        <w:bottom w:val="none" w:sz="0" w:space="0" w:color="auto"/>
        <w:right w:val="none" w:sz="0" w:space="0" w:color="auto"/>
      </w:divBdr>
    </w:div>
    <w:div w:id="906038967">
      <w:bodyDiv w:val="1"/>
      <w:marLeft w:val="0"/>
      <w:marRight w:val="0"/>
      <w:marTop w:val="0"/>
      <w:marBottom w:val="0"/>
      <w:divBdr>
        <w:top w:val="none" w:sz="0" w:space="0" w:color="auto"/>
        <w:left w:val="none" w:sz="0" w:space="0" w:color="auto"/>
        <w:bottom w:val="none" w:sz="0" w:space="0" w:color="auto"/>
        <w:right w:val="none" w:sz="0" w:space="0" w:color="auto"/>
      </w:divBdr>
    </w:div>
    <w:div w:id="1239637787">
      <w:bodyDiv w:val="1"/>
      <w:marLeft w:val="0"/>
      <w:marRight w:val="0"/>
      <w:marTop w:val="0"/>
      <w:marBottom w:val="0"/>
      <w:divBdr>
        <w:top w:val="none" w:sz="0" w:space="0" w:color="auto"/>
        <w:left w:val="none" w:sz="0" w:space="0" w:color="auto"/>
        <w:bottom w:val="none" w:sz="0" w:space="0" w:color="auto"/>
        <w:right w:val="none" w:sz="0" w:space="0" w:color="auto"/>
      </w:divBdr>
    </w:div>
    <w:div w:id="1456948940">
      <w:bodyDiv w:val="1"/>
      <w:marLeft w:val="0"/>
      <w:marRight w:val="0"/>
      <w:marTop w:val="0"/>
      <w:marBottom w:val="0"/>
      <w:divBdr>
        <w:top w:val="none" w:sz="0" w:space="0" w:color="auto"/>
        <w:left w:val="none" w:sz="0" w:space="0" w:color="auto"/>
        <w:bottom w:val="none" w:sz="0" w:space="0" w:color="auto"/>
        <w:right w:val="none" w:sz="0" w:space="0" w:color="auto"/>
      </w:divBdr>
    </w:div>
    <w:div w:id="1700426658">
      <w:bodyDiv w:val="1"/>
      <w:marLeft w:val="0"/>
      <w:marRight w:val="0"/>
      <w:marTop w:val="0"/>
      <w:marBottom w:val="0"/>
      <w:divBdr>
        <w:top w:val="none" w:sz="0" w:space="0" w:color="auto"/>
        <w:left w:val="none" w:sz="0" w:space="0" w:color="auto"/>
        <w:bottom w:val="none" w:sz="0" w:space="0" w:color="auto"/>
        <w:right w:val="none" w:sz="0" w:space="0" w:color="auto"/>
      </w:divBdr>
      <w:divsChild>
        <w:div w:id="1468277928">
          <w:marLeft w:val="0"/>
          <w:marRight w:val="0"/>
          <w:marTop w:val="0"/>
          <w:marBottom w:val="0"/>
          <w:divBdr>
            <w:top w:val="none" w:sz="0" w:space="0" w:color="auto"/>
            <w:left w:val="none" w:sz="0" w:space="0" w:color="auto"/>
            <w:bottom w:val="none" w:sz="0" w:space="0" w:color="auto"/>
            <w:right w:val="none" w:sz="0" w:space="0" w:color="auto"/>
          </w:divBdr>
        </w:div>
        <w:div w:id="1608540573">
          <w:marLeft w:val="0"/>
          <w:marRight w:val="0"/>
          <w:marTop w:val="0"/>
          <w:marBottom w:val="0"/>
          <w:divBdr>
            <w:top w:val="none" w:sz="0" w:space="0" w:color="auto"/>
            <w:left w:val="none" w:sz="0" w:space="0" w:color="auto"/>
            <w:bottom w:val="none" w:sz="0" w:space="0" w:color="auto"/>
            <w:right w:val="none" w:sz="0" w:space="0" w:color="auto"/>
          </w:divBdr>
        </w:div>
      </w:divsChild>
    </w:div>
    <w:div w:id="1882353311">
      <w:bodyDiv w:val="1"/>
      <w:marLeft w:val="0"/>
      <w:marRight w:val="0"/>
      <w:marTop w:val="0"/>
      <w:marBottom w:val="0"/>
      <w:divBdr>
        <w:top w:val="none" w:sz="0" w:space="0" w:color="auto"/>
        <w:left w:val="none" w:sz="0" w:space="0" w:color="auto"/>
        <w:bottom w:val="none" w:sz="0" w:space="0" w:color="auto"/>
        <w:right w:val="none" w:sz="0" w:space="0" w:color="auto"/>
      </w:divBdr>
    </w:div>
    <w:div w:id="2094859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900</TotalTime>
  <Pages>7</Pages>
  <Words>2113</Words>
  <Characters>13798</Characters>
  <Application>Microsoft Office Word</Application>
  <DocSecurity>0</DocSecurity>
  <Lines>270</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Vikas Behl</dc:creator>
  <cp:keywords/>
  <dc:description/>
  <cp:lastModifiedBy>Kushal Desai</cp:lastModifiedBy>
  <cp:revision>92</cp:revision>
  <dcterms:created xsi:type="dcterms:W3CDTF">2024-04-25T19:42:00Z</dcterms:created>
  <dcterms:modified xsi:type="dcterms:W3CDTF">2026-02-09T07:07:00Z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83a53b60-7911-4aa8-a9ef-5614d52f8923</vt:lpwstr>
  </property>
</Properties>
</file>