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71100" w14:textId="33A0C493" w:rsidR="00E800F0" w:rsidRPr="002B484C" w:rsidRDefault="005A1359" w:rsidP="005A1359">
      <w:pPr>
        <w:pStyle w:val="NoSpacing"/>
        <w:tabs>
          <w:tab w:val="center" w:pos="5310"/>
          <w:tab w:val="left" w:pos="6456"/>
        </w:tabs>
        <w:rPr>
          <w:rStyle w:val="Hyperlink"/>
          <w:rFonts w:eastAsiaTheme="majorEastAsia" w:cstheme="minorHAnsi"/>
          <w:b/>
          <w:sz w:val="30"/>
          <w:szCs w:val="30"/>
        </w:rPr>
      </w:pPr>
      <w:r>
        <w:tab/>
      </w:r>
      <w:r w:rsidR="00CB512E" w:rsidRPr="002B484C">
        <w:rPr>
          <w:rFonts w:eastAsiaTheme="majorEastAsia" w:cstheme="minorHAnsi"/>
          <w:b/>
          <w:sz w:val="30"/>
          <w:szCs w:val="30"/>
        </w:rPr>
        <w:t>A</w:t>
      </w:r>
      <w:r w:rsidR="0025784A" w:rsidRPr="002B484C">
        <w:rPr>
          <w:rFonts w:eastAsiaTheme="majorEastAsia" w:cstheme="minorHAnsi"/>
          <w:b/>
          <w:sz w:val="30"/>
          <w:szCs w:val="30"/>
        </w:rPr>
        <w:t>tit</w:t>
      </w:r>
      <w:r w:rsidR="00CB512E" w:rsidRPr="002B484C">
        <w:rPr>
          <w:rFonts w:eastAsiaTheme="majorEastAsia" w:cstheme="minorHAnsi"/>
          <w:b/>
          <w:sz w:val="30"/>
          <w:szCs w:val="30"/>
        </w:rPr>
        <w:t xml:space="preserve"> S</w:t>
      </w:r>
      <w:r w:rsidR="0025784A" w:rsidRPr="002B484C">
        <w:rPr>
          <w:rFonts w:eastAsiaTheme="majorEastAsia" w:cstheme="minorHAnsi"/>
          <w:b/>
          <w:sz w:val="30"/>
          <w:szCs w:val="30"/>
        </w:rPr>
        <w:t>hah</w:t>
      </w:r>
    </w:p>
    <w:p w14:paraId="1B4A8998" w14:textId="318C8200" w:rsidR="007479E0" w:rsidRPr="007479E0" w:rsidRDefault="00D67417" w:rsidP="007479E0">
      <w:pPr>
        <w:pStyle w:val="NoSpacing"/>
        <w:jc w:val="center"/>
        <w:rPr>
          <w:rStyle w:val="Hyperlink"/>
          <w:rFonts w:eastAsiaTheme="majorEastAsia" w:cstheme="minorHAnsi"/>
          <w:b/>
          <w:color w:val="000000" w:themeColor="text1"/>
          <w:sz w:val="24"/>
          <w:szCs w:val="24"/>
          <w:u w:val="none"/>
        </w:rPr>
      </w:pPr>
      <w:r w:rsidRPr="00D67417">
        <w:rPr>
          <w:rFonts w:eastAsiaTheme="majorEastAsia" w:cstheme="minorHAnsi"/>
          <w:b/>
          <w:color w:val="000000" w:themeColor="text1"/>
          <w:sz w:val="24"/>
          <w:szCs w:val="24"/>
        </w:rPr>
        <w:t>Technical Program Leader |Cross-Org Strategy, AI/Infra Programs, Business Impact at Scale</w:t>
      </w:r>
      <w:r w:rsidR="00AF7DCC">
        <w:rPr>
          <w:rFonts w:eastAsiaTheme="majorEastAsia" w:cstheme="minorHAnsi"/>
          <w:b/>
          <w:color w:val="000000" w:themeColor="text1"/>
          <w:sz w:val="24"/>
          <w:szCs w:val="24"/>
        </w:rPr>
        <w:t>|</w:t>
      </w:r>
      <w:r w:rsidR="007479E0" w:rsidRPr="007479E0">
        <w:rPr>
          <w:rStyle w:val="Name"/>
          <w:rFonts w:asciiTheme="minorHAnsi" w:hAnsiTheme="minorHAnsi" w:cstheme="minorHAnsi"/>
          <w:b/>
          <w:sz w:val="24"/>
          <w:szCs w:val="24"/>
        </w:rPr>
        <w:t xml:space="preserve"> </w:t>
      </w:r>
      <w:r w:rsidR="00994169">
        <w:rPr>
          <w:rStyle w:val="Name"/>
          <w:rFonts w:asciiTheme="minorHAnsi" w:hAnsiTheme="minorHAnsi" w:cstheme="minorHAnsi"/>
          <w:b/>
          <w:sz w:val="24"/>
          <w:szCs w:val="24"/>
        </w:rPr>
        <w:br/>
      </w:r>
      <w:r w:rsidR="007479E0" w:rsidRPr="007479E0">
        <w:rPr>
          <w:rStyle w:val="Name"/>
          <w:rFonts w:asciiTheme="minorHAnsi" w:hAnsiTheme="minorHAnsi" w:cstheme="minorHAnsi"/>
          <w:b/>
          <w:sz w:val="24"/>
          <w:szCs w:val="24"/>
        </w:rPr>
        <w:t>People Management</w:t>
      </w:r>
    </w:p>
    <w:p w14:paraId="7FAE0021" w14:textId="4195C28A" w:rsidR="009A3D88" w:rsidRPr="007479E0" w:rsidRDefault="006076D4" w:rsidP="00B636F9">
      <w:pPr>
        <w:pStyle w:val="NoSpacing"/>
        <w:jc w:val="center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Charlotte</w:t>
      </w:r>
      <w:r w:rsidR="00CB512E" w:rsidRPr="007479E0">
        <w:rPr>
          <w:sz w:val="24"/>
          <w:szCs w:val="24"/>
          <w:lang w:val="fr-FR"/>
        </w:rPr>
        <w:t xml:space="preserve">, </w:t>
      </w:r>
      <w:r w:rsidR="00D14DC8">
        <w:rPr>
          <w:sz w:val="24"/>
          <w:szCs w:val="24"/>
          <w:lang w:val="fr-FR"/>
        </w:rPr>
        <w:t>NC</w:t>
      </w:r>
      <w:r w:rsidR="00CB512E" w:rsidRPr="007479E0">
        <w:rPr>
          <w:sz w:val="24"/>
          <w:szCs w:val="24"/>
          <w:lang w:val="fr-FR"/>
        </w:rPr>
        <w:t> </w:t>
      </w:r>
    </w:p>
    <w:p w14:paraId="608EDAB8" w14:textId="24A8ED8D" w:rsidR="00CB512E" w:rsidRPr="00C17081" w:rsidRDefault="00CB512E" w:rsidP="009A3D88">
      <w:pPr>
        <w:pStyle w:val="Heading2"/>
        <w:rPr>
          <w:b/>
          <w:bCs/>
        </w:rPr>
      </w:pPr>
      <w:r w:rsidRPr="00C17081">
        <w:rPr>
          <w:b/>
          <w:bCs/>
        </w:rPr>
        <w:t>Objective</w:t>
      </w:r>
    </w:p>
    <w:p w14:paraId="0497B828" w14:textId="6273C3DE" w:rsidR="00833DB0" w:rsidRPr="002D3A41" w:rsidRDefault="00344DBB" w:rsidP="00833DB0">
      <w:pPr>
        <w:pStyle w:val="NoSpacing"/>
        <w:ind w:left="90"/>
        <w:rPr>
          <w:sz w:val="19"/>
          <w:szCs w:val="19"/>
        </w:rPr>
      </w:pPr>
      <w:r w:rsidRPr="002D3A41">
        <w:rPr>
          <w:sz w:val="19"/>
          <w:szCs w:val="19"/>
        </w:rPr>
        <w:t xml:space="preserve">Strategic and execution-focused Technical Program Leader with 17+ years of experience delivering enterprise-scale AI, infrastructure, and platform programs. </w:t>
      </w:r>
      <w:r w:rsidR="00833DB0" w:rsidRPr="002D3A41">
        <w:rPr>
          <w:sz w:val="19"/>
          <w:szCs w:val="19"/>
        </w:rPr>
        <w:t xml:space="preserve">Deep expertise in API-driven architectures, data platforms, middleware, and system interoperability. Proven success managing 100+ integrations, ensuring high availability, security, and real-time data flow across large, distributed environments. </w:t>
      </w:r>
      <w:r w:rsidRPr="002D3A41">
        <w:rPr>
          <w:sz w:val="19"/>
          <w:szCs w:val="19"/>
        </w:rPr>
        <w:t xml:space="preserve">Seeking a Senior </w:t>
      </w:r>
      <w:r w:rsidR="00E30BF3" w:rsidRPr="002D3A41">
        <w:rPr>
          <w:sz w:val="19"/>
          <w:szCs w:val="19"/>
        </w:rPr>
        <w:t>Lead</w:t>
      </w:r>
      <w:r w:rsidR="001D57C3" w:rsidRPr="002D3A41">
        <w:rPr>
          <w:sz w:val="19"/>
          <w:szCs w:val="19"/>
        </w:rPr>
        <w:t>er</w:t>
      </w:r>
      <w:r w:rsidRPr="002D3A41">
        <w:rPr>
          <w:sz w:val="19"/>
          <w:szCs w:val="19"/>
        </w:rPr>
        <w:t>, Technical Program Management role to lead cross-functional TPM teams, drive org-wide alignment, and scale technical programs aligned to business outcomes</w:t>
      </w:r>
      <w:r w:rsidR="006854BD" w:rsidRPr="002D3A41">
        <w:rPr>
          <w:sz w:val="19"/>
          <w:szCs w:val="19"/>
        </w:rPr>
        <w:t xml:space="preserve"> for corporate and customer success.</w:t>
      </w:r>
    </w:p>
    <w:p w14:paraId="407C1125" w14:textId="71804501" w:rsidR="00CB512E" w:rsidRPr="00C17081" w:rsidRDefault="00C84F24" w:rsidP="009A3D88">
      <w:pPr>
        <w:pStyle w:val="Heading2"/>
        <w:rPr>
          <w:b/>
          <w:bCs/>
        </w:rPr>
      </w:pPr>
      <w:r>
        <w:rPr>
          <w:b/>
          <w:bCs/>
        </w:rPr>
        <w:t>Professional</w:t>
      </w:r>
      <w:r w:rsidR="00337A9B" w:rsidRPr="00C17081">
        <w:rPr>
          <w:b/>
          <w:bCs/>
        </w:rPr>
        <w:t xml:space="preserve"> </w:t>
      </w:r>
      <w:r w:rsidR="00CB512E" w:rsidRPr="00C17081">
        <w:rPr>
          <w:b/>
          <w:bCs/>
        </w:rPr>
        <w:t>Experience</w:t>
      </w:r>
    </w:p>
    <w:p w14:paraId="530EAE58" w14:textId="77777777" w:rsidR="004F402F" w:rsidRDefault="004F402F" w:rsidP="004B120B">
      <w:pPr>
        <w:pStyle w:val="NoSpacing"/>
        <w:spacing w:before="0"/>
        <w:rPr>
          <w:b/>
          <w:sz w:val="24"/>
          <w:szCs w:val="24"/>
        </w:rPr>
      </w:pPr>
    </w:p>
    <w:p w14:paraId="3101EDB7" w14:textId="20DD8F66" w:rsidR="004F402F" w:rsidRDefault="004F402F" w:rsidP="004B120B">
      <w:pPr>
        <w:pStyle w:val="NoSpacing"/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Owner – The Peach Cobbler Factory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Dessert Restaurant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Nov 2025 – Till Date</w:t>
      </w:r>
    </w:p>
    <w:p w14:paraId="246F1F8C" w14:textId="77777777" w:rsidR="004F402F" w:rsidRDefault="004F402F" w:rsidP="004B120B">
      <w:pPr>
        <w:pStyle w:val="NoSpacing"/>
        <w:spacing w:before="0"/>
        <w:rPr>
          <w:b/>
          <w:sz w:val="24"/>
          <w:szCs w:val="24"/>
        </w:rPr>
      </w:pPr>
    </w:p>
    <w:p w14:paraId="2CF42950" w14:textId="4C590E48" w:rsidR="004F402F" w:rsidRPr="00833DB0" w:rsidRDefault="004F402F" w:rsidP="004F402F">
      <w:pPr>
        <w:pStyle w:val="NoSpacing"/>
        <w:numPr>
          <w:ilvl w:val="0"/>
          <w:numId w:val="25"/>
        </w:numPr>
        <w:spacing w:before="0"/>
        <w:rPr>
          <w:bCs/>
          <w:sz w:val="24"/>
          <w:szCs w:val="24"/>
        </w:rPr>
      </w:pPr>
      <w:r w:rsidRPr="00833DB0">
        <w:rPr>
          <w:bCs/>
          <w:sz w:val="19"/>
          <w:szCs w:val="19"/>
        </w:rPr>
        <w:t xml:space="preserve">Detailed understanding on </w:t>
      </w:r>
      <w:r w:rsidR="00833DB0" w:rsidRPr="00833DB0">
        <w:rPr>
          <w:bCs/>
          <w:sz w:val="19"/>
          <w:szCs w:val="19"/>
        </w:rPr>
        <w:t>POS and</w:t>
      </w:r>
      <w:r w:rsidRPr="00833DB0">
        <w:rPr>
          <w:bCs/>
          <w:sz w:val="19"/>
          <w:szCs w:val="19"/>
        </w:rPr>
        <w:t xml:space="preserve"> the App integration</w:t>
      </w:r>
      <w:r w:rsidR="00833DB0">
        <w:rPr>
          <w:bCs/>
          <w:sz w:val="19"/>
          <w:szCs w:val="19"/>
        </w:rPr>
        <w:t xml:space="preserve"> and the backend.</w:t>
      </w:r>
    </w:p>
    <w:p w14:paraId="3EBBA2A1" w14:textId="57D8E92D" w:rsidR="004F402F" w:rsidRPr="00833DB0" w:rsidRDefault="004F402F" w:rsidP="004F402F">
      <w:pPr>
        <w:pStyle w:val="NoSpacing"/>
        <w:numPr>
          <w:ilvl w:val="0"/>
          <w:numId w:val="25"/>
        </w:numPr>
        <w:spacing w:before="0"/>
        <w:rPr>
          <w:bCs/>
          <w:sz w:val="24"/>
          <w:szCs w:val="24"/>
        </w:rPr>
      </w:pPr>
      <w:r w:rsidRPr="00833DB0">
        <w:rPr>
          <w:bCs/>
          <w:sz w:val="19"/>
          <w:szCs w:val="19"/>
        </w:rPr>
        <w:t xml:space="preserve">Technical Understanding on using Third party services (DoorDash, UberEATS, Grubhub etc.) for Franchisee using </w:t>
      </w:r>
      <w:proofErr w:type="spellStart"/>
      <w:r w:rsidRPr="00833DB0">
        <w:rPr>
          <w:bCs/>
          <w:sz w:val="19"/>
          <w:szCs w:val="19"/>
        </w:rPr>
        <w:t>Deliverect</w:t>
      </w:r>
      <w:proofErr w:type="spellEnd"/>
      <w:r w:rsidR="00833DB0">
        <w:rPr>
          <w:bCs/>
          <w:sz w:val="19"/>
          <w:szCs w:val="19"/>
        </w:rPr>
        <w:t xml:space="preserve"> platform.</w:t>
      </w:r>
    </w:p>
    <w:p w14:paraId="3DD551E0" w14:textId="75921EAA" w:rsidR="004F402F" w:rsidRPr="00833DB0" w:rsidRDefault="004F402F" w:rsidP="004F402F">
      <w:pPr>
        <w:pStyle w:val="NoSpacing"/>
        <w:numPr>
          <w:ilvl w:val="0"/>
          <w:numId w:val="25"/>
        </w:numPr>
        <w:spacing w:before="0"/>
        <w:rPr>
          <w:bCs/>
          <w:sz w:val="24"/>
          <w:szCs w:val="24"/>
        </w:rPr>
      </w:pPr>
      <w:r w:rsidRPr="00833DB0">
        <w:rPr>
          <w:bCs/>
          <w:sz w:val="19"/>
          <w:szCs w:val="19"/>
        </w:rPr>
        <w:t xml:space="preserve">Partnered with Technical and Operations team to ensure </w:t>
      </w:r>
      <w:r w:rsidR="00833DB0" w:rsidRPr="00833DB0">
        <w:rPr>
          <w:bCs/>
          <w:sz w:val="19"/>
          <w:szCs w:val="19"/>
        </w:rPr>
        <w:t xml:space="preserve">the integration runs smooth without any hiccups. </w:t>
      </w:r>
    </w:p>
    <w:p w14:paraId="4065CDAA" w14:textId="7B096322" w:rsidR="00833DB0" w:rsidRPr="00833DB0" w:rsidRDefault="00833DB0" w:rsidP="004F402F">
      <w:pPr>
        <w:pStyle w:val="NoSpacing"/>
        <w:numPr>
          <w:ilvl w:val="0"/>
          <w:numId w:val="25"/>
        </w:numPr>
        <w:spacing w:before="0"/>
        <w:rPr>
          <w:bCs/>
          <w:sz w:val="24"/>
          <w:szCs w:val="24"/>
        </w:rPr>
      </w:pPr>
      <w:r>
        <w:rPr>
          <w:bCs/>
          <w:sz w:val="19"/>
          <w:szCs w:val="19"/>
        </w:rPr>
        <w:t>Thorough</w:t>
      </w:r>
      <w:r w:rsidRPr="00833DB0">
        <w:rPr>
          <w:bCs/>
          <w:sz w:val="19"/>
          <w:szCs w:val="19"/>
        </w:rPr>
        <w:t xml:space="preserve"> understating on POS, Inventory, Dispatch, Labor technicalities.</w:t>
      </w:r>
    </w:p>
    <w:p w14:paraId="2CC593F6" w14:textId="4AAC1115" w:rsidR="00833DB0" w:rsidRPr="00833DB0" w:rsidRDefault="00833DB0" w:rsidP="004F402F">
      <w:pPr>
        <w:pStyle w:val="NoSpacing"/>
        <w:numPr>
          <w:ilvl w:val="0"/>
          <w:numId w:val="25"/>
        </w:numPr>
        <w:spacing w:before="0"/>
        <w:rPr>
          <w:bCs/>
          <w:sz w:val="19"/>
          <w:szCs w:val="19"/>
        </w:rPr>
      </w:pPr>
      <w:r w:rsidRPr="00833DB0">
        <w:rPr>
          <w:bCs/>
          <w:sz w:val="19"/>
          <w:szCs w:val="19"/>
        </w:rPr>
        <w:t>Work</w:t>
      </w:r>
      <w:r>
        <w:rPr>
          <w:bCs/>
          <w:sz w:val="19"/>
          <w:szCs w:val="19"/>
        </w:rPr>
        <w:t>ed</w:t>
      </w:r>
      <w:r w:rsidRPr="00833DB0">
        <w:rPr>
          <w:bCs/>
          <w:sz w:val="19"/>
          <w:szCs w:val="19"/>
        </w:rPr>
        <w:t xml:space="preserve"> closely with franchisee operators to ensure change management, adoption, and feedback loops are built </w:t>
      </w:r>
      <w:r>
        <w:rPr>
          <w:bCs/>
          <w:sz w:val="19"/>
          <w:szCs w:val="19"/>
        </w:rPr>
        <w:t>correctly.</w:t>
      </w:r>
    </w:p>
    <w:p w14:paraId="5766C928" w14:textId="77777777" w:rsidR="004F402F" w:rsidRDefault="004F402F" w:rsidP="004B120B">
      <w:pPr>
        <w:pStyle w:val="NoSpacing"/>
        <w:spacing w:before="0"/>
        <w:rPr>
          <w:b/>
          <w:sz w:val="24"/>
          <w:szCs w:val="24"/>
        </w:rPr>
      </w:pPr>
    </w:p>
    <w:p w14:paraId="0C7F2ECC" w14:textId="0F6601FC" w:rsidR="0073458C" w:rsidRPr="007A12AA" w:rsidRDefault="00EE7A20" w:rsidP="004B120B">
      <w:pPr>
        <w:pStyle w:val="NoSpacing"/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Leader - </w:t>
      </w:r>
      <w:r w:rsidR="00490BE9" w:rsidRPr="007A12AA">
        <w:rPr>
          <w:b/>
          <w:sz w:val="24"/>
          <w:szCs w:val="24"/>
        </w:rPr>
        <w:t>Technical Program Manage</w:t>
      </w:r>
      <w:r w:rsidR="00FB5330">
        <w:rPr>
          <w:b/>
          <w:sz w:val="24"/>
          <w:szCs w:val="24"/>
        </w:rPr>
        <w:t>ment</w:t>
      </w:r>
      <w:r w:rsidR="000D7926">
        <w:rPr>
          <w:b/>
          <w:sz w:val="24"/>
          <w:szCs w:val="24"/>
        </w:rPr>
        <w:t xml:space="preserve"> </w:t>
      </w:r>
      <w:r w:rsidR="00490BE9" w:rsidRPr="007A12AA">
        <w:rPr>
          <w:b/>
          <w:sz w:val="24"/>
          <w:szCs w:val="24"/>
        </w:rPr>
        <w:t xml:space="preserve">          </w:t>
      </w:r>
      <w:r w:rsidR="001C7801">
        <w:rPr>
          <w:b/>
          <w:sz w:val="24"/>
          <w:szCs w:val="24"/>
        </w:rPr>
        <w:t xml:space="preserve"> </w:t>
      </w:r>
      <w:r w:rsidR="0073458C" w:rsidRPr="007A12AA">
        <w:rPr>
          <w:b/>
          <w:sz w:val="24"/>
          <w:szCs w:val="24"/>
        </w:rPr>
        <w:t>Meta</w:t>
      </w:r>
      <w:r w:rsidR="0063281E">
        <w:rPr>
          <w:b/>
          <w:sz w:val="24"/>
          <w:szCs w:val="24"/>
        </w:rPr>
        <w:t xml:space="preserve"> (Facebook)</w:t>
      </w:r>
      <w:r w:rsidR="00490BE9" w:rsidRPr="007A12AA">
        <w:rPr>
          <w:b/>
          <w:sz w:val="24"/>
          <w:szCs w:val="24"/>
        </w:rPr>
        <w:tab/>
      </w:r>
      <w:r w:rsidR="00817C2A" w:rsidRPr="007A12AA">
        <w:rPr>
          <w:b/>
          <w:sz w:val="24"/>
          <w:szCs w:val="24"/>
        </w:rPr>
        <w:t xml:space="preserve">             </w:t>
      </w:r>
      <w:r w:rsidR="0063281E">
        <w:rPr>
          <w:b/>
          <w:sz w:val="24"/>
          <w:szCs w:val="24"/>
        </w:rPr>
        <w:t xml:space="preserve">       </w:t>
      </w:r>
      <w:r w:rsidR="000D7926">
        <w:rPr>
          <w:b/>
          <w:sz w:val="24"/>
          <w:szCs w:val="24"/>
        </w:rPr>
        <w:t xml:space="preserve">      </w:t>
      </w:r>
      <w:r>
        <w:rPr>
          <w:b/>
          <w:sz w:val="24"/>
          <w:szCs w:val="24"/>
        </w:rPr>
        <w:t xml:space="preserve"> </w:t>
      </w:r>
      <w:r w:rsidR="00490BE9" w:rsidRPr="007A12AA">
        <w:rPr>
          <w:b/>
          <w:sz w:val="24"/>
          <w:szCs w:val="24"/>
        </w:rPr>
        <w:t>March 2024 – Till Date</w:t>
      </w:r>
    </w:p>
    <w:p w14:paraId="5CCC601F" w14:textId="39B24D22" w:rsidR="007A12AA" w:rsidRPr="003E129D" w:rsidRDefault="008A6ECD" w:rsidP="004B120B">
      <w:pPr>
        <w:pStyle w:val="NoSpacing"/>
        <w:spacing w:before="0"/>
        <w:rPr>
          <w:b/>
          <w:sz w:val="22"/>
          <w:szCs w:val="22"/>
        </w:rPr>
      </w:pPr>
      <w:r>
        <w:rPr>
          <w:b/>
          <w:sz w:val="22"/>
          <w:szCs w:val="22"/>
        </w:rPr>
        <w:t>Core Infra</w:t>
      </w:r>
      <w:r w:rsidR="006841E1">
        <w:rPr>
          <w:b/>
          <w:sz w:val="22"/>
          <w:szCs w:val="22"/>
        </w:rPr>
        <w:t>structure</w:t>
      </w:r>
      <w:r>
        <w:rPr>
          <w:b/>
          <w:sz w:val="22"/>
          <w:szCs w:val="22"/>
        </w:rPr>
        <w:t xml:space="preserve"> Org </w:t>
      </w:r>
      <w:r w:rsidR="007A12AA" w:rsidRPr="003E129D">
        <w:rPr>
          <w:b/>
          <w:sz w:val="22"/>
          <w:szCs w:val="22"/>
        </w:rPr>
        <w:t>(</w:t>
      </w:r>
      <w:r w:rsidR="002B740F">
        <w:rPr>
          <w:b/>
          <w:sz w:val="22"/>
          <w:szCs w:val="22"/>
        </w:rPr>
        <w:t>via</w:t>
      </w:r>
      <w:r w:rsidR="007A12AA" w:rsidRPr="003E129D">
        <w:rPr>
          <w:b/>
          <w:sz w:val="22"/>
          <w:szCs w:val="22"/>
        </w:rPr>
        <w:t xml:space="preserve"> TEKsystems)</w:t>
      </w:r>
    </w:p>
    <w:p w14:paraId="54BB67BB" w14:textId="77777777" w:rsidR="00A82962" w:rsidRDefault="00A82962" w:rsidP="007B5A03">
      <w:pPr>
        <w:pStyle w:val="NoSpacing"/>
        <w:spacing w:before="0"/>
        <w:rPr>
          <w:b/>
        </w:rPr>
      </w:pPr>
    </w:p>
    <w:p w14:paraId="48DB969B" w14:textId="0659EBA8" w:rsidR="00A82962" w:rsidRDefault="00A82962" w:rsidP="007B5A03">
      <w:pPr>
        <w:pStyle w:val="NoSpacing"/>
        <w:spacing w:before="0"/>
        <w:rPr>
          <w:b/>
        </w:rPr>
      </w:pPr>
      <w:r>
        <w:rPr>
          <w:b/>
        </w:rPr>
        <w:t>AI Programs:</w:t>
      </w:r>
      <w:r w:rsidR="00CF2EA1">
        <w:rPr>
          <w:b/>
        </w:rPr>
        <w:t xml:space="preserve"> </w:t>
      </w:r>
    </w:p>
    <w:p w14:paraId="690E7A4B" w14:textId="0B14DEBB" w:rsidR="008D031A" w:rsidRPr="00293895" w:rsidRDefault="006504AF" w:rsidP="00544A3E">
      <w:pPr>
        <w:pStyle w:val="NoSpacing"/>
        <w:numPr>
          <w:ilvl w:val="0"/>
          <w:numId w:val="8"/>
        </w:numPr>
        <w:spacing w:before="0"/>
        <w:rPr>
          <w:bCs/>
          <w:sz w:val="19"/>
          <w:szCs w:val="19"/>
        </w:rPr>
      </w:pPr>
      <w:r>
        <w:rPr>
          <w:bCs/>
          <w:sz w:val="19"/>
          <w:szCs w:val="19"/>
        </w:rPr>
        <w:t>Architected</w:t>
      </w:r>
      <w:r w:rsidR="00DF0D92">
        <w:rPr>
          <w:bCs/>
          <w:sz w:val="19"/>
          <w:szCs w:val="19"/>
        </w:rPr>
        <w:t xml:space="preserve"> and owned the</w:t>
      </w:r>
      <w:r>
        <w:rPr>
          <w:bCs/>
          <w:sz w:val="19"/>
          <w:szCs w:val="19"/>
        </w:rPr>
        <w:t xml:space="preserve"> </w:t>
      </w:r>
      <w:r w:rsidR="00E7719F" w:rsidRPr="00293895">
        <w:rPr>
          <w:bCs/>
          <w:sz w:val="19"/>
          <w:szCs w:val="19"/>
        </w:rPr>
        <w:t xml:space="preserve">Document Summary </w:t>
      </w:r>
      <w:r w:rsidR="001900BE">
        <w:rPr>
          <w:bCs/>
          <w:sz w:val="19"/>
          <w:szCs w:val="19"/>
        </w:rPr>
        <w:t xml:space="preserve">Program </w:t>
      </w:r>
      <w:r w:rsidR="00335D4B">
        <w:rPr>
          <w:bCs/>
          <w:sz w:val="19"/>
          <w:szCs w:val="19"/>
        </w:rPr>
        <w:t xml:space="preserve">using Llama </w:t>
      </w:r>
      <w:r w:rsidR="004F3792">
        <w:rPr>
          <w:bCs/>
          <w:sz w:val="19"/>
          <w:szCs w:val="19"/>
        </w:rPr>
        <w:t xml:space="preserve">LLM </w:t>
      </w:r>
      <w:r w:rsidR="00335D4B">
        <w:rPr>
          <w:bCs/>
          <w:sz w:val="19"/>
          <w:szCs w:val="19"/>
        </w:rPr>
        <w:t>models</w:t>
      </w:r>
      <w:r w:rsidR="004F3792">
        <w:rPr>
          <w:bCs/>
          <w:sz w:val="19"/>
          <w:szCs w:val="19"/>
        </w:rPr>
        <w:t xml:space="preserve"> (Meta.AI</w:t>
      </w:r>
      <w:r w:rsidR="00335D4B">
        <w:rPr>
          <w:bCs/>
          <w:sz w:val="19"/>
          <w:szCs w:val="19"/>
        </w:rPr>
        <w:t>)</w:t>
      </w:r>
      <w:r w:rsidR="00C434BF" w:rsidRPr="00293895">
        <w:rPr>
          <w:bCs/>
          <w:sz w:val="19"/>
          <w:szCs w:val="19"/>
        </w:rPr>
        <w:t xml:space="preserve"> </w:t>
      </w:r>
      <w:r w:rsidR="00E7719F" w:rsidRPr="00293895">
        <w:rPr>
          <w:bCs/>
          <w:sz w:val="19"/>
          <w:szCs w:val="19"/>
        </w:rPr>
        <w:t xml:space="preserve">for </w:t>
      </w:r>
      <w:r w:rsidR="00805AAC">
        <w:rPr>
          <w:bCs/>
          <w:sz w:val="19"/>
          <w:szCs w:val="19"/>
        </w:rPr>
        <w:t>~</w:t>
      </w:r>
      <w:r w:rsidR="00B0586D">
        <w:rPr>
          <w:bCs/>
          <w:sz w:val="19"/>
          <w:szCs w:val="19"/>
        </w:rPr>
        <w:t>35</w:t>
      </w:r>
      <w:r w:rsidR="00C434BF" w:rsidRPr="00293895">
        <w:rPr>
          <w:bCs/>
          <w:sz w:val="19"/>
          <w:szCs w:val="19"/>
        </w:rPr>
        <w:t>M internal docs</w:t>
      </w:r>
      <w:r w:rsidR="00253314">
        <w:rPr>
          <w:bCs/>
          <w:sz w:val="19"/>
          <w:szCs w:val="19"/>
        </w:rPr>
        <w:t>, w</w:t>
      </w:r>
      <w:r w:rsidR="008332F5">
        <w:rPr>
          <w:bCs/>
          <w:sz w:val="19"/>
          <w:szCs w:val="19"/>
        </w:rPr>
        <w:t>ith</w:t>
      </w:r>
      <w:r w:rsidR="00253314">
        <w:rPr>
          <w:bCs/>
          <w:sz w:val="19"/>
          <w:szCs w:val="19"/>
        </w:rPr>
        <w:t xml:space="preserve"> 15K docs </w:t>
      </w:r>
      <w:r w:rsidR="00057FFE">
        <w:rPr>
          <w:bCs/>
          <w:sz w:val="19"/>
          <w:szCs w:val="19"/>
        </w:rPr>
        <w:t xml:space="preserve">added </w:t>
      </w:r>
      <w:r w:rsidR="008332F5">
        <w:rPr>
          <w:bCs/>
          <w:sz w:val="19"/>
          <w:szCs w:val="19"/>
        </w:rPr>
        <w:t>daily</w:t>
      </w:r>
      <w:r w:rsidR="00805AAC">
        <w:rPr>
          <w:bCs/>
          <w:sz w:val="19"/>
          <w:szCs w:val="19"/>
        </w:rPr>
        <w:t>.</w:t>
      </w:r>
      <w:r>
        <w:rPr>
          <w:bCs/>
          <w:sz w:val="19"/>
          <w:szCs w:val="19"/>
        </w:rPr>
        <w:t xml:space="preserve"> </w:t>
      </w:r>
      <w:r w:rsidR="0026281B">
        <w:rPr>
          <w:bCs/>
          <w:sz w:val="19"/>
          <w:szCs w:val="19"/>
        </w:rPr>
        <w:t>Led</w:t>
      </w:r>
      <w:r>
        <w:rPr>
          <w:bCs/>
          <w:sz w:val="19"/>
          <w:szCs w:val="19"/>
        </w:rPr>
        <w:t xml:space="preserve"> </w:t>
      </w:r>
      <w:r w:rsidR="00F03F8F">
        <w:rPr>
          <w:bCs/>
          <w:sz w:val="19"/>
          <w:szCs w:val="19"/>
        </w:rPr>
        <w:t xml:space="preserve">a team of </w:t>
      </w:r>
      <w:r w:rsidR="00D62C9C">
        <w:rPr>
          <w:bCs/>
          <w:sz w:val="19"/>
          <w:szCs w:val="19"/>
        </w:rPr>
        <w:t>20</w:t>
      </w:r>
      <w:r w:rsidR="0012529A">
        <w:rPr>
          <w:bCs/>
          <w:sz w:val="19"/>
          <w:szCs w:val="19"/>
        </w:rPr>
        <w:t xml:space="preserve"> team members, </w:t>
      </w:r>
      <w:r>
        <w:rPr>
          <w:bCs/>
          <w:sz w:val="19"/>
          <w:szCs w:val="19"/>
        </w:rPr>
        <w:t>DS/DE/SWE</w:t>
      </w:r>
      <w:r w:rsidR="009774C2">
        <w:rPr>
          <w:bCs/>
          <w:sz w:val="19"/>
          <w:szCs w:val="19"/>
        </w:rPr>
        <w:t xml:space="preserve">s. </w:t>
      </w:r>
    </w:p>
    <w:p w14:paraId="5288F6A5" w14:textId="6B6778AF" w:rsidR="00EF11B3" w:rsidRPr="003D060A" w:rsidRDefault="00FB2914" w:rsidP="003D060A">
      <w:pPr>
        <w:pStyle w:val="NoSpacing"/>
        <w:numPr>
          <w:ilvl w:val="0"/>
          <w:numId w:val="8"/>
        </w:numPr>
        <w:spacing w:before="0"/>
        <w:rPr>
          <w:bCs/>
          <w:sz w:val="19"/>
          <w:szCs w:val="19"/>
        </w:rPr>
      </w:pPr>
      <w:r>
        <w:rPr>
          <w:bCs/>
          <w:sz w:val="19"/>
          <w:szCs w:val="19"/>
        </w:rPr>
        <w:t xml:space="preserve">Reliability Chatbot - </w:t>
      </w:r>
      <w:r w:rsidR="00621100" w:rsidRPr="00DF0B53">
        <w:rPr>
          <w:bCs/>
          <w:sz w:val="19"/>
          <w:szCs w:val="19"/>
        </w:rPr>
        <w:t>Drove and l</w:t>
      </w:r>
      <w:r w:rsidR="00DF7464" w:rsidRPr="00DF0B53">
        <w:rPr>
          <w:bCs/>
          <w:sz w:val="19"/>
          <w:szCs w:val="19"/>
        </w:rPr>
        <w:t xml:space="preserve">aunched </w:t>
      </w:r>
      <w:r w:rsidR="00785565" w:rsidRPr="00DF0B53">
        <w:rPr>
          <w:bCs/>
          <w:sz w:val="19"/>
          <w:szCs w:val="19"/>
        </w:rPr>
        <w:t xml:space="preserve">an </w:t>
      </w:r>
      <w:r w:rsidR="00DF7464" w:rsidRPr="00DF0B53">
        <w:rPr>
          <w:bCs/>
          <w:sz w:val="19"/>
          <w:szCs w:val="19"/>
        </w:rPr>
        <w:t>internal</w:t>
      </w:r>
      <w:r w:rsidR="00B678EA" w:rsidRPr="00DF0B53">
        <w:rPr>
          <w:bCs/>
          <w:sz w:val="19"/>
          <w:szCs w:val="19"/>
        </w:rPr>
        <w:t xml:space="preserve"> </w:t>
      </w:r>
      <w:r w:rsidR="00DF7464" w:rsidRPr="00DF0B53">
        <w:rPr>
          <w:bCs/>
          <w:sz w:val="19"/>
          <w:szCs w:val="19"/>
        </w:rPr>
        <w:t>c</w:t>
      </w:r>
      <w:r w:rsidR="005A5860" w:rsidRPr="00DF0B53">
        <w:rPr>
          <w:bCs/>
          <w:sz w:val="19"/>
          <w:szCs w:val="19"/>
        </w:rPr>
        <w:t>hatbot</w:t>
      </w:r>
      <w:r w:rsidR="00751FE0" w:rsidRPr="00DF0B53">
        <w:rPr>
          <w:bCs/>
          <w:sz w:val="19"/>
          <w:szCs w:val="19"/>
        </w:rPr>
        <w:t xml:space="preserve"> </w:t>
      </w:r>
      <w:r w:rsidR="009E2351" w:rsidRPr="00DF0B53">
        <w:rPr>
          <w:bCs/>
          <w:sz w:val="19"/>
          <w:szCs w:val="19"/>
        </w:rPr>
        <w:t xml:space="preserve">feature </w:t>
      </w:r>
      <w:r w:rsidR="00621100" w:rsidRPr="00DF0B53">
        <w:rPr>
          <w:bCs/>
          <w:sz w:val="19"/>
          <w:szCs w:val="19"/>
        </w:rPr>
        <w:t>(</w:t>
      </w:r>
      <w:r w:rsidR="00751FE0" w:rsidRPr="00DF0B53">
        <w:rPr>
          <w:bCs/>
          <w:sz w:val="19"/>
          <w:szCs w:val="19"/>
        </w:rPr>
        <w:t>pair</w:t>
      </w:r>
      <w:r w:rsidR="00827A3B">
        <w:rPr>
          <w:bCs/>
          <w:sz w:val="19"/>
          <w:szCs w:val="19"/>
        </w:rPr>
        <w:t>ed</w:t>
      </w:r>
      <w:r w:rsidR="00751FE0" w:rsidRPr="00DF0B53">
        <w:rPr>
          <w:bCs/>
          <w:sz w:val="19"/>
          <w:szCs w:val="19"/>
        </w:rPr>
        <w:t xml:space="preserve"> with Meta AI and LLM Modelling teams</w:t>
      </w:r>
      <w:r w:rsidR="00B413E1">
        <w:rPr>
          <w:bCs/>
          <w:sz w:val="19"/>
          <w:szCs w:val="19"/>
        </w:rPr>
        <w:t xml:space="preserve"> using RAG</w:t>
      </w:r>
      <w:r w:rsidR="00621100" w:rsidRPr="00DF0B53">
        <w:rPr>
          <w:bCs/>
          <w:sz w:val="19"/>
          <w:szCs w:val="19"/>
        </w:rPr>
        <w:t>)</w:t>
      </w:r>
      <w:r w:rsidR="00D130B7">
        <w:rPr>
          <w:bCs/>
          <w:sz w:val="19"/>
          <w:szCs w:val="19"/>
        </w:rPr>
        <w:t xml:space="preserve"> Meta-wide </w:t>
      </w:r>
      <w:r w:rsidR="005A5860" w:rsidRPr="00DF0B53">
        <w:rPr>
          <w:bCs/>
          <w:sz w:val="19"/>
          <w:szCs w:val="19"/>
        </w:rPr>
        <w:t xml:space="preserve">for </w:t>
      </w:r>
      <w:r w:rsidR="00F018D4" w:rsidRPr="00DF0B53">
        <w:rPr>
          <w:bCs/>
          <w:sz w:val="19"/>
          <w:szCs w:val="19"/>
        </w:rPr>
        <w:t xml:space="preserve">250+ </w:t>
      </w:r>
      <w:r w:rsidR="0070509A">
        <w:rPr>
          <w:bCs/>
          <w:sz w:val="19"/>
          <w:szCs w:val="19"/>
        </w:rPr>
        <w:t>teams</w:t>
      </w:r>
      <w:r w:rsidR="00F018D4" w:rsidRPr="00DF0B53">
        <w:rPr>
          <w:bCs/>
          <w:sz w:val="19"/>
          <w:szCs w:val="19"/>
        </w:rPr>
        <w:t xml:space="preserve"> </w:t>
      </w:r>
      <w:r w:rsidR="00C343F5" w:rsidRPr="00DF0B53">
        <w:rPr>
          <w:bCs/>
          <w:sz w:val="19"/>
          <w:szCs w:val="19"/>
        </w:rPr>
        <w:t xml:space="preserve">with </w:t>
      </w:r>
      <w:r w:rsidR="005A5860" w:rsidRPr="00DF0B53">
        <w:rPr>
          <w:bCs/>
          <w:sz w:val="19"/>
          <w:szCs w:val="19"/>
        </w:rPr>
        <w:t>Reliability</w:t>
      </w:r>
      <w:r w:rsidR="00C343F5" w:rsidRPr="00DF0B53">
        <w:rPr>
          <w:bCs/>
          <w:sz w:val="19"/>
          <w:szCs w:val="19"/>
        </w:rPr>
        <w:t xml:space="preserve"> questions</w:t>
      </w:r>
      <w:r w:rsidR="00F018D4" w:rsidRPr="00DF0B53">
        <w:rPr>
          <w:bCs/>
          <w:sz w:val="19"/>
          <w:szCs w:val="19"/>
        </w:rPr>
        <w:t>,</w:t>
      </w:r>
      <w:r w:rsidR="005A5860" w:rsidRPr="00DF0B53">
        <w:rPr>
          <w:bCs/>
          <w:sz w:val="19"/>
          <w:szCs w:val="19"/>
        </w:rPr>
        <w:t xml:space="preserve"> Q&amp;A</w:t>
      </w:r>
      <w:r w:rsidR="00AB6EBD" w:rsidRPr="00DF0B53">
        <w:rPr>
          <w:bCs/>
          <w:sz w:val="19"/>
          <w:szCs w:val="19"/>
        </w:rPr>
        <w:t>,</w:t>
      </w:r>
      <w:r w:rsidR="005A5860" w:rsidRPr="00DF0B53">
        <w:rPr>
          <w:bCs/>
          <w:sz w:val="19"/>
          <w:szCs w:val="19"/>
        </w:rPr>
        <w:t xml:space="preserve"> and</w:t>
      </w:r>
      <w:r w:rsidR="00AB6EBD" w:rsidRPr="00DF0B53">
        <w:rPr>
          <w:bCs/>
          <w:sz w:val="19"/>
          <w:szCs w:val="19"/>
        </w:rPr>
        <w:t xml:space="preserve"> scheduling </w:t>
      </w:r>
      <w:r w:rsidR="00212084" w:rsidRPr="00DF0B53">
        <w:rPr>
          <w:bCs/>
          <w:sz w:val="19"/>
          <w:szCs w:val="19"/>
        </w:rPr>
        <w:t>review</w:t>
      </w:r>
      <w:r w:rsidR="00AB6EBD" w:rsidRPr="00DF0B53">
        <w:rPr>
          <w:bCs/>
          <w:sz w:val="19"/>
          <w:szCs w:val="19"/>
        </w:rPr>
        <w:t>s for the orgs without human involvement</w:t>
      </w:r>
      <w:r w:rsidR="00CF2EA1" w:rsidRPr="00DF0B53">
        <w:rPr>
          <w:bCs/>
          <w:sz w:val="19"/>
          <w:szCs w:val="19"/>
        </w:rPr>
        <w:t xml:space="preserve">. </w:t>
      </w:r>
      <w:r w:rsidR="001674B7">
        <w:rPr>
          <w:bCs/>
          <w:sz w:val="19"/>
          <w:szCs w:val="19"/>
        </w:rPr>
        <w:t xml:space="preserve">Directly managed a team of </w:t>
      </w:r>
      <w:r w:rsidR="004817D5">
        <w:rPr>
          <w:bCs/>
          <w:sz w:val="19"/>
          <w:szCs w:val="19"/>
        </w:rPr>
        <w:t>3</w:t>
      </w:r>
      <w:r w:rsidR="00B65ED0">
        <w:rPr>
          <w:bCs/>
          <w:sz w:val="19"/>
          <w:szCs w:val="19"/>
        </w:rPr>
        <w:t xml:space="preserve">DS, </w:t>
      </w:r>
      <w:r w:rsidR="00727605">
        <w:rPr>
          <w:bCs/>
          <w:sz w:val="19"/>
          <w:szCs w:val="19"/>
        </w:rPr>
        <w:t>5</w:t>
      </w:r>
      <w:r w:rsidR="00B65ED0">
        <w:rPr>
          <w:bCs/>
          <w:sz w:val="19"/>
          <w:szCs w:val="19"/>
        </w:rPr>
        <w:t xml:space="preserve">DE, </w:t>
      </w:r>
      <w:r w:rsidR="00727605">
        <w:rPr>
          <w:bCs/>
          <w:sz w:val="19"/>
          <w:szCs w:val="19"/>
        </w:rPr>
        <w:t>5</w:t>
      </w:r>
      <w:r w:rsidR="001F14F3">
        <w:rPr>
          <w:bCs/>
          <w:sz w:val="19"/>
          <w:szCs w:val="19"/>
        </w:rPr>
        <w:t xml:space="preserve">MLE, </w:t>
      </w:r>
      <w:r w:rsidR="004817D5">
        <w:rPr>
          <w:bCs/>
          <w:sz w:val="19"/>
          <w:szCs w:val="19"/>
        </w:rPr>
        <w:t>and</w:t>
      </w:r>
      <w:r w:rsidR="001674B7">
        <w:rPr>
          <w:bCs/>
          <w:sz w:val="19"/>
          <w:szCs w:val="19"/>
        </w:rPr>
        <w:t xml:space="preserve"> </w:t>
      </w:r>
      <w:r w:rsidR="004817D5">
        <w:rPr>
          <w:bCs/>
          <w:sz w:val="19"/>
          <w:szCs w:val="19"/>
        </w:rPr>
        <w:t>10</w:t>
      </w:r>
      <w:r w:rsidR="001674B7">
        <w:rPr>
          <w:bCs/>
          <w:sz w:val="19"/>
          <w:szCs w:val="19"/>
        </w:rPr>
        <w:t>SWEs</w:t>
      </w:r>
      <w:r w:rsidR="001F14F3">
        <w:rPr>
          <w:bCs/>
          <w:sz w:val="19"/>
          <w:szCs w:val="19"/>
        </w:rPr>
        <w:t>.</w:t>
      </w:r>
    </w:p>
    <w:p w14:paraId="4D3C0989" w14:textId="6383CA2E" w:rsidR="00A82962" w:rsidRDefault="00A82962" w:rsidP="00A82962">
      <w:pPr>
        <w:pStyle w:val="NoSpacing"/>
        <w:spacing w:before="0"/>
        <w:rPr>
          <w:sz w:val="19"/>
          <w:szCs w:val="19"/>
        </w:rPr>
      </w:pPr>
      <w:r w:rsidRPr="00293895">
        <w:rPr>
          <w:b/>
          <w:bCs/>
        </w:rPr>
        <w:t>Reliability</w:t>
      </w:r>
      <w:r w:rsidR="00BD5E90">
        <w:rPr>
          <w:sz w:val="19"/>
          <w:szCs w:val="19"/>
        </w:rPr>
        <w:t>:</w:t>
      </w:r>
      <w:r w:rsidR="00BF29C0">
        <w:rPr>
          <w:sz w:val="19"/>
          <w:szCs w:val="19"/>
        </w:rPr>
        <w:t xml:space="preserve"> </w:t>
      </w:r>
    </w:p>
    <w:p w14:paraId="4901F0C8" w14:textId="77777777" w:rsidR="00B133EF" w:rsidRPr="00B133EF" w:rsidRDefault="00BF29C0" w:rsidP="00BF29C0">
      <w:pPr>
        <w:pStyle w:val="NoSpacing"/>
        <w:numPr>
          <w:ilvl w:val="0"/>
          <w:numId w:val="8"/>
        </w:numPr>
        <w:spacing w:before="0"/>
        <w:rPr>
          <w:b/>
        </w:rPr>
      </w:pPr>
      <w:r>
        <w:rPr>
          <w:sz w:val="19"/>
          <w:szCs w:val="19"/>
        </w:rPr>
        <w:t>Le</w:t>
      </w:r>
      <w:r w:rsidR="00985C0E">
        <w:rPr>
          <w:sz w:val="19"/>
          <w:szCs w:val="19"/>
        </w:rPr>
        <w:t>d</w:t>
      </w:r>
      <w:r>
        <w:rPr>
          <w:sz w:val="19"/>
          <w:szCs w:val="19"/>
        </w:rPr>
        <w:t xml:space="preserve"> Meta</w:t>
      </w:r>
      <w:r w:rsidR="002103F8">
        <w:rPr>
          <w:sz w:val="19"/>
          <w:szCs w:val="19"/>
        </w:rPr>
        <w:t>-</w:t>
      </w:r>
      <w:r>
        <w:rPr>
          <w:sz w:val="19"/>
          <w:szCs w:val="19"/>
        </w:rPr>
        <w:t>wide Reliability Initiative (Proactive, Reactive, and Strategic programs) supporting 38 Organizations</w:t>
      </w:r>
      <w:r w:rsidR="00387BCF">
        <w:rPr>
          <w:sz w:val="19"/>
          <w:szCs w:val="19"/>
        </w:rPr>
        <w:t xml:space="preserve">, </w:t>
      </w:r>
      <w:r w:rsidR="002062C0">
        <w:rPr>
          <w:sz w:val="19"/>
          <w:szCs w:val="19"/>
        </w:rPr>
        <w:t>250+ teams</w:t>
      </w:r>
      <w:r>
        <w:rPr>
          <w:sz w:val="19"/>
          <w:szCs w:val="19"/>
        </w:rPr>
        <w:t xml:space="preserve"> involving MRDR (Multi-Region Disaster Recovery), Incident Management - SEV analysis</w:t>
      </w:r>
      <w:r w:rsidR="00B133EF">
        <w:rPr>
          <w:sz w:val="19"/>
          <w:szCs w:val="19"/>
        </w:rPr>
        <w:t>.</w:t>
      </w:r>
    </w:p>
    <w:p w14:paraId="41689B30" w14:textId="2FFEAB78" w:rsidR="00BF29C0" w:rsidRPr="00792E7A" w:rsidRDefault="00B133EF" w:rsidP="00BF29C0">
      <w:pPr>
        <w:pStyle w:val="NoSpacing"/>
        <w:numPr>
          <w:ilvl w:val="0"/>
          <w:numId w:val="8"/>
        </w:numPr>
        <w:spacing w:before="0"/>
        <w:rPr>
          <w:b/>
        </w:rPr>
      </w:pPr>
      <w:r>
        <w:rPr>
          <w:sz w:val="19"/>
          <w:szCs w:val="19"/>
        </w:rPr>
        <w:t>Held</w:t>
      </w:r>
      <w:r w:rsidR="00BF29C0">
        <w:rPr>
          <w:sz w:val="19"/>
          <w:szCs w:val="19"/>
        </w:rPr>
        <w:t xml:space="preserve"> teams accountable for delivering the OKR and KR </w:t>
      </w:r>
      <w:r w:rsidR="003355B8">
        <w:rPr>
          <w:sz w:val="19"/>
          <w:szCs w:val="19"/>
        </w:rPr>
        <w:t>mapping</w:t>
      </w:r>
      <w:r w:rsidR="00BF29C0">
        <w:rPr>
          <w:sz w:val="19"/>
          <w:szCs w:val="19"/>
        </w:rPr>
        <w:t xml:space="preserve"> SLOs &amp; SLIs aligned to business needs, supporting Meta’s Core Infra</w:t>
      </w:r>
      <w:r w:rsidR="003355B8">
        <w:rPr>
          <w:sz w:val="19"/>
          <w:szCs w:val="19"/>
        </w:rPr>
        <w:t>structure</w:t>
      </w:r>
      <w:r w:rsidR="00BF29C0">
        <w:rPr>
          <w:sz w:val="19"/>
          <w:szCs w:val="19"/>
        </w:rPr>
        <w:t xml:space="preserve"> services for ~</w:t>
      </w:r>
      <w:r w:rsidR="00E672EC">
        <w:rPr>
          <w:sz w:val="19"/>
          <w:szCs w:val="19"/>
        </w:rPr>
        <w:t>10</w:t>
      </w:r>
      <w:r w:rsidR="00A64A8A">
        <w:rPr>
          <w:sz w:val="19"/>
          <w:szCs w:val="19"/>
        </w:rPr>
        <w:t>B+</w:t>
      </w:r>
      <w:r w:rsidR="00BF29C0">
        <w:rPr>
          <w:sz w:val="19"/>
          <w:szCs w:val="19"/>
        </w:rPr>
        <w:t xml:space="preserve"> Customers, ~</w:t>
      </w:r>
      <w:r w:rsidR="00E672EC">
        <w:rPr>
          <w:sz w:val="19"/>
          <w:szCs w:val="19"/>
        </w:rPr>
        <w:t>5</w:t>
      </w:r>
      <w:r w:rsidR="00A64A8A">
        <w:rPr>
          <w:sz w:val="19"/>
          <w:szCs w:val="19"/>
        </w:rPr>
        <w:t>B+</w:t>
      </w:r>
      <w:r w:rsidR="00BF29C0">
        <w:rPr>
          <w:sz w:val="19"/>
          <w:szCs w:val="19"/>
        </w:rPr>
        <w:t xml:space="preserve"> MA</w:t>
      </w:r>
      <w:r w:rsidR="00424054">
        <w:rPr>
          <w:sz w:val="19"/>
          <w:szCs w:val="19"/>
        </w:rPr>
        <w:t>U</w:t>
      </w:r>
      <w:r w:rsidR="00A64A8A">
        <w:rPr>
          <w:sz w:val="19"/>
          <w:szCs w:val="19"/>
        </w:rPr>
        <w:t>,</w:t>
      </w:r>
      <w:r w:rsidR="00BF29C0">
        <w:rPr>
          <w:sz w:val="19"/>
          <w:szCs w:val="19"/>
        </w:rPr>
        <w:t xml:space="preserve"> and ~</w:t>
      </w:r>
      <w:r w:rsidR="00A64A8A">
        <w:rPr>
          <w:sz w:val="19"/>
          <w:szCs w:val="19"/>
        </w:rPr>
        <w:t>200 M+</w:t>
      </w:r>
      <w:r w:rsidR="00BF29C0">
        <w:rPr>
          <w:sz w:val="19"/>
          <w:szCs w:val="19"/>
        </w:rPr>
        <w:t xml:space="preserve"> ALM. </w:t>
      </w:r>
    </w:p>
    <w:p w14:paraId="26CE593E" w14:textId="45B8F988" w:rsidR="00BF29C0" w:rsidRPr="005A0BAE" w:rsidRDefault="00BF29C0" w:rsidP="00BF29C0">
      <w:pPr>
        <w:pStyle w:val="NoSpacing"/>
        <w:numPr>
          <w:ilvl w:val="0"/>
          <w:numId w:val="8"/>
        </w:numPr>
        <w:spacing w:before="0"/>
        <w:rPr>
          <w:b/>
        </w:rPr>
      </w:pPr>
      <w:r>
        <w:rPr>
          <w:sz w:val="19"/>
          <w:szCs w:val="19"/>
        </w:rPr>
        <w:t>Le</w:t>
      </w:r>
      <w:r w:rsidR="00165BF7">
        <w:rPr>
          <w:sz w:val="19"/>
          <w:szCs w:val="19"/>
        </w:rPr>
        <w:t>d</w:t>
      </w:r>
      <w:r>
        <w:rPr>
          <w:sz w:val="19"/>
          <w:szCs w:val="19"/>
        </w:rPr>
        <w:t xml:space="preserve"> strategic Reliability Initiatives</w:t>
      </w:r>
      <w:r w:rsidR="00372E5A">
        <w:rPr>
          <w:sz w:val="19"/>
          <w:szCs w:val="19"/>
        </w:rPr>
        <w:t>,</w:t>
      </w:r>
      <w:r>
        <w:rPr>
          <w:sz w:val="19"/>
          <w:szCs w:val="19"/>
        </w:rPr>
        <w:t xml:space="preserve"> </w:t>
      </w:r>
      <w:r w:rsidR="00372E5A">
        <w:rPr>
          <w:sz w:val="19"/>
          <w:szCs w:val="19"/>
        </w:rPr>
        <w:t xml:space="preserve">including </w:t>
      </w:r>
      <w:r>
        <w:rPr>
          <w:sz w:val="19"/>
          <w:szCs w:val="19"/>
        </w:rPr>
        <w:t xml:space="preserve">Main SEV Reviews, Organizational Reliability Reviews, Infra-wide SEV Reviews, Service Reliability Reviews, Threat Reviews, and </w:t>
      </w:r>
      <w:r w:rsidR="000E165C">
        <w:rPr>
          <w:sz w:val="19"/>
          <w:szCs w:val="19"/>
        </w:rPr>
        <w:t>Org-specific</w:t>
      </w:r>
      <w:r>
        <w:rPr>
          <w:sz w:val="19"/>
          <w:szCs w:val="19"/>
        </w:rPr>
        <w:t xml:space="preserve"> </w:t>
      </w:r>
      <w:r w:rsidR="00372E5A">
        <w:rPr>
          <w:sz w:val="19"/>
          <w:szCs w:val="19"/>
        </w:rPr>
        <w:t>c</w:t>
      </w:r>
      <w:r>
        <w:rPr>
          <w:sz w:val="19"/>
          <w:szCs w:val="19"/>
        </w:rPr>
        <w:t xml:space="preserve">heck-ins across 38 Meta </w:t>
      </w:r>
      <w:r w:rsidR="00687E79">
        <w:rPr>
          <w:sz w:val="19"/>
          <w:szCs w:val="19"/>
        </w:rPr>
        <w:t xml:space="preserve">Infra </w:t>
      </w:r>
      <w:r w:rsidR="00E427B5">
        <w:rPr>
          <w:sz w:val="19"/>
          <w:szCs w:val="19"/>
        </w:rPr>
        <w:t>o</w:t>
      </w:r>
      <w:r>
        <w:rPr>
          <w:sz w:val="19"/>
          <w:szCs w:val="19"/>
        </w:rPr>
        <w:t>rganizations.</w:t>
      </w:r>
    </w:p>
    <w:p w14:paraId="44908E94" w14:textId="4243F658" w:rsidR="005A0BAE" w:rsidRDefault="005A0BAE" w:rsidP="005A0BAE">
      <w:pPr>
        <w:pStyle w:val="NoSpacing"/>
        <w:spacing w:before="0"/>
        <w:rPr>
          <w:b/>
          <w:bCs/>
          <w:sz w:val="19"/>
          <w:szCs w:val="19"/>
        </w:rPr>
      </w:pPr>
      <w:r w:rsidRPr="005A0BAE">
        <w:rPr>
          <w:b/>
          <w:bCs/>
          <w:sz w:val="19"/>
          <w:szCs w:val="19"/>
        </w:rPr>
        <w:t>Unified Change Safety:</w:t>
      </w:r>
    </w:p>
    <w:p w14:paraId="1A57A426" w14:textId="2330D56F" w:rsidR="00404BC0" w:rsidRDefault="00E47748" w:rsidP="00FC5DD1">
      <w:pPr>
        <w:pStyle w:val="NoSpacing"/>
        <w:numPr>
          <w:ilvl w:val="0"/>
          <w:numId w:val="8"/>
        </w:numPr>
        <w:spacing w:before="0"/>
        <w:rPr>
          <w:sz w:val="19"/>
          <w:szCs w:val="19"/>
        </w:rPr>
      </w:pPr>
      <w:r w:rsidRPr="00404BC0">
        <w:rPr>
          <w:bCs/>
          <w:sz w:val="19"/>
          <w:szCs w:val="19"/>
        </w:rPr>
        <w:t xml:space="preserve">Led a team of 4 TPMs with </w:t>
      </w:r>
      <w:r w:rsidRPr="00404BC0">
        <w:rPr>
          <w:sz w:val="19"/>
          <w:szCs w:val="19"/>
        </w:rPr>
        <w:t>Meta’s Change Safety Initiative, partnering with 17 Infrastructure Service Reliability teams supporting 38 organizations with Code and Config Change Management</w:t>
      </w:r>
      <w:r w:rsidR="00404BC0">
        <w:rPr>
          <w:sz w:val="19"/>
          <w:szCs w:val="19"/>
        </w:rPr>
        <w:t>.</w:t>
      </w:r>
      <w:r w:rsidR="00657049">
        <w:rPr>
          <w:sz w:val="19"/>
          <w:szCs w:val="19"/>
        </w:rPr>
        <w:t xml:space="preserve"> Goal to g</w:t>
      </w:r>
      <w:r w:rsidR="00A46BC3">
        <w:rPr>
          <w:sz w:val="19"/>
          <w:szCs w:val="19"/>
        </w:rPr>
        <w:t>et ‘0’ SEV 0 in prod by H2 2026.</w:t>
      </w:r>
    </w:p>
    <w:p w14:paraId="1EF6F5F1" w14:textId="241DFB88" w:rsidR="005F0BFF" w:rsidRPr="00404BC0" w:rsidRDefault="00CA0DEA" w:rsidP="00FC5DD1">
      <w:pPr>
        <w:pStyle w:val="NoSpacing"/>
        <w:numPr>
          <w:ilvl w:val="0"/>
          <w:numId w:val="8"/>
        </w:numPr>
        <w:spacing w:before="0"/>
        <w:rPr>
          <w:sz w:val="19"/>
          <w:szCs w:val="19"/>
        </w:rPr>
      </w:pPr>
      <w:r w:rsidRPr="00404BC0">
        <w:rPr>
          <w:sz w:val="19"/>
          <w:szCs w:val="19"/>
        </w:rPr>
        <w:t xml:space="preserve">Led the </w:t>
      </w:r>
      <w:r w:rsidR="00AE58B2" w:rsidRPr="00404BC0">
        <w:rPr>
          <w:sz w:val="19"/>
          <w:szCs w:val="19"/>
        </w:rPr>
        <w:t xml:space="preserve">Unified </w:t>
      </w:r>
      <w:r w:rsidRPr="00404BC0">
        <w:rPr>
          <w:sz w:val="19"/>
          <w:szCs w:val="19"/>
        </w:rPr>
        <w:t>Change Safety</w:t>
      </w:r>
      <w:r w:rsidR="00AE58B2" w:rsidRPr="00404BC0">
        <w:rPr>
          <w:sz w:val="19"/>
          <w:szCs w:val="19"/>
        </w:rPr>
        <w:t xml:space="preserve"> (UCS)</w:t>
      </w:r>
      <w:r w:rsidRPr="00404BC0">
        <w:rPr>
          <w:sz w:val="19"/>
          <w:szCs w:val="19"/>
        </w:rPr>
        <w:t xml:space="preserve"> program</w:t>
      </w:r>
      <w:r w:rsidR="00546BF5" w:rsidRPr="00404BC0">
        <w:rPr>
          <w:sz w:val="19"/>
          <w:szCs w:val="19"/>
        </w:rPr>
        <w:t xml:space="preserve"> with </w:t>
      </w:r>
      <w:r w:rsidR="0058421C" w:rsidRPr="00404BC0">
        <w:rPr>
          <w:sz w:val="19"/>
          <w:szCs w:val="19"/>
        </w:rPr>
        <w:t xml:space="preserve">20 orgs infra-wide, </w:t>
      </w:r>
      <w:r w:rsidR="00DB307B" w:rsidRPr="00404BC0">
        <w:rPr>
          <w:sz w:val="19"/>
          <w:szCs w:val="19"/>
        </w:rPr>
        <w:t xml:space="preserve">migrating </w:t>
      </w:r>
      <w:r w:rsidR="0058421C" w:rsidRPr="00404BC0">
        <w:rPr>
          <w:sz w:val="19"/>
          <w:szCs w:val="19"/>
        </w:rPr>
        <w:t>~2</w:t>
      </w:r>
      <w:r w:rsidR="00C44B78" w:rsidRPr="00404BC0">
        <w:rPr>
          <w:sz w:val="19"/>
          <w:szCs w:val="19"/>
        </w:rPr>
        <w:t>k</w:t>
      </w:r>
      <w:r w:rsidR="0058421C" w:rsidRPr="00404BC0">
        <w:rPr>
          <w:sz w:val="19"/>
          <w:szCs w:val="19"/>
        </w:rPr>
        <w:t xml:space="preserve"> call sites/APIs and ~</w:t>
      </w:r>
      <w:r w:rsidR="00C44B78" w:rsidRPr="00404BC0">
        <w:rPr>
          <w:sz w:val="19"/>
          <w:szCs w:val="19"/>
        </w:rPr>
        <w:t>3k</w:t>
      </w:r>
      <w:r w:rsidR="0058421C" w:rsidRPr="00404BC0">
        <w:rPr>
          <w:sz w:val="19"/>
          <w:szCs w:val="19"/>
        </w:rPr>
        <w:t xml:space="preserve"> Services behind a safety flag; Canary, Tumbleweed, bespoke, and emergency lands,</w:t>
      </w:r>
      <w:r w:rsidR="00EE6650" w:rsidRPr="00404BC0">
        <w:rPr>
          <w:sz w:val="19"/>
          <w:szCs w:val="19"/>
        </w:rPr>
        <w:t xml:space="preserve"> resulting in a </w:t>
      </w:r>
      <w:r w:rsidR="00141190">
        <w:rPr>
          <w:sz w:val="19"/>
          <w:szCs w:val="19"/>
        </w:rPr>
        <w:t>6</w:t>
      </w:r>
      <w:r w:rsidR="00EE6650" w:rsidRPr="00404BC0">
        <w:rPr>
          <w:sz w:val="19"/>
          <w:szCs w:val="19"/>
        </w:rPr>
        <w:t>0% reduction in prod</w:t>
      </w:r>
      <w:r w:rsidR="00C62901" w:rsidRPr="00404BC0">
        <w:rPr>
          <w:sz w:val="19"/>
          <w:szCs w:val="19"/>
        </w:rPr>
        <w:t>uction</w:t>
      </w:r>
      <w:r w:rsidR="00EE6650" w:rsidRPr="00404BC0">
        <w:rPr>
          <w:sz w:val="19"/>
          <w:szCs w:val="19"/>
        </w:rPr>
        <w:t xml:space="preserve"> SEVs.</w:t>
      </w:r>
    </w:p>
    <w:p w14:paraId="747194FC" w14:textId="5C409A59" w:rsidR="00BD5E90" w:rsidRPr="005F0BFF" w:rsidRDefault="00BD5E90" w:rsidP="005F0BFF">
      <w:pPr>
        <w:pStyle w:val="NoSpacing"/>
        <w:spacing w:before="0"/>
        <w:rPr>
          <w:sz w:val="19"/>
          <w:szCs w:val="19"/>
        </w:rPr>
      </w:pPr>
      <w:r w:rsidRPr="005F0BFF">
        <w:rPr>
          <w:b/>
          <w:bCs/>
        </w:rPr>
        <w:t>Measurement</w:t>
      </w:r>
      <w:r w:rsidRPr="005F0BFF">
        <w:rPr>
          <w:sz w:val="19"/>
          <w:szCs w:val="19"/>
        </w:rPr>
        <w:t>:</w:t>
      </w:r>
      <w:r w:rsidR="00C11845" w:rsidRPr="005F0BFF">
        <w:rPr>
          <w:sz w:val="19"/>
          <w:szCs w:val="19"/>
        </w:rPr>
        <w:t xml:space="preserve"> </w:t>
      </w:r>
    </w:p>
    <w:p w14:paraId="57C5B789" w14:textId="42132FCC" w:rsidR="003B720C" w:rsidRPr="00B37193" w:rsidRDefault="002F6E91" w:rsidP="00941058">
      <w:pPr>
        <w:pStyle w:val="NoSpacing"/>
        <w:numPr>
          <w:ilvl w:val="0"/>
          <w:numId w:val="15"/>
        </w:numPr>
        <w:spacing w:before="0"/>
        <w:rPr>
          <w:sz w:val="19"/>
          <w:szCs w:val="19"/>
        </w:rPr>
      </w:pPr>
      <w:r w:rsidRPr="00B37193">
        <w:rPr>
          <w:sz w:val="19"/>
          <w:szCs w:val="19"/>
        </w:rPr>
        <w:t xml:space="preserve">Drove the </w:t>
      </w:r>
      <w:r w:rsidR="00817167" w:rsidRPr="00B37193">
        <w:rPr>
          <w:sz w:val="19"/>
          <w:szCs w:val="19"/>
        </w:rPr>
        <w:t xml:space="preserve">SEV </w:t>
      </w:r>
      <w:r w:rsidR="00D52C19" w:rsidRPr="00B37193">
        <w:rPr>
          <w:sz w:val="19"/>
          <w:szCs w:val="19"/>
        </w:rPr>
        <w:t>Engagement Loss</w:t>
      </w:r>
      <w:r w:rsidR="00817167" w:rsidRPr="00B37193">
        <w:rPr>
          <w:sz w:val="19"/>
          <w:szCs w:val="19"/>
        </w:rPr>
        <w:t xml:space="preserve">, </w:t>
      </w:r>
      <w:r w:rsidR="00D52C19" w:rsidRPr="00B37193">
        <w:rPr>
          <w:sz w:val="19"/>
          <w:szCs w:val="19"/>
        </w:rPr>
        <w:t>Revenue Loss</w:t>
      </w:r>
      <w:r w:rsidR="00B37193">
        <w:rPr>
          <w:sz w:val="19"/>
          <w:szCs w:val="19"/>
        </w:rPr>
        <w:t>,</w:t>
      </w:r>
      <w:r w:rsidR="00817167" w:rsidRPr="00B37193">
        <w:rPr>
          <w:sz w:val="19"/>
          <w:szCs w:val="19"/>
        </w:rPr>
        <w:t xml:space="preserve"> and </w:t>
      </w:r>
      <w:r w:rsidR="00D52C19" w:rsidRPr="00B37193">
        <w:rPr>
          <w:sz w:val="19"/>
          <w:szCs w:val="19"/>
        </w:rPr>
        <w:t xml:space="preserve">Cost of fixing </w:t>
      </w:r>
      <w:r w:rsidR="00B37193">
        <w:rPr>
          <w:sz w:val="19"/>
          <w:szCs w:val="19"/>
        </w:rPr>
        <w:t xml:space="preserve">the </w:t>
      </w:r>
      <w:r w:rsidR="00672958" w:rsidRPr="00B37193">
        <w:rPr>
          <w:sz w:val="19"/>
          <w:szCs w:val="19"/>
        </w:rPr>
        <w:t>SEV</w:t>
      </w:r>
      <w:r w:rsidR="00817167" w:rsidRPr="00B37193">
        <w:rPr>
          <w:sz w:val="19"/>
          <w:szCs w:val="19"/>
        </w:rPr>
        <w:t xml:space="preserve"> Program</w:t>
      </w:r>
      <w:r w:rsidR="00215113">
        <w:rPr>
          <w:sz w:val="19"/>
          <w:szCs w:val="19"/>
        </w:rPr>
        <w:t xml:space="preserve"> by </w:t>
      </w:r>
      <w:r w:rsidR="00AB1A8E" w:rsidRPr="00B37193">
        <w:rPr>
          <w:sz w:val="19"/>
          <w:szCs w:val="19"/>
        </w:rPr>
        <w:t>measuring the SEV impact</w:t>
      </w:r>
      <w:r w:rsidR="003B720C" w:rsidRPr="00B37193">
        <w:rPr>
          <w:sz w:val="19"/>
          <w:szCs w:val="19"/>
        </w:rPr>
        <w:t>.</w:t>
      </w:r>
    </w:p>
    <w:p w14:paraId="5854EAD3" w14:textId="3AA81217" w:rsidR="00AA65C9" w:rsidRPr="00B37193" w:rsidRDefault="00A86F47" w:rsidP="00941058">
      <w:pPr>
        <w:pStyle w:val="NoSpacing"/>
        <w:numPr>
          <w:ilvl w:val="0"/>
          <w:numId w:val="15"/>
        </w:numPr>
        <w:spacing w:before="0"/>
        <w:rPr>
          <w:sz w:val="19"/>
          <w:szCs w:val="19"/>
        </w:rPr>
      </w:pPr>
      <w:r w:rsidRPr="00B37193">
        <w:rPr>
          <w:sz w:val="19"/>
          <w:szCs w:val="19"/>
        </w:rPr>
        <w:t xml:space="preserve">Instrumented the </w:t>
      </w:r>
      <w:r w:rsidR="00F37F60">
        <w:rPr>
          <w:sz w:val="19"/>
          <w:szCs w:val="19"/>
        </w:rPr>
        <w:t xml:space="preserve">SEV Prevention </w:t>
      </w:r>
      <w:r w:rsidRPr="00B37193">
        <w:rPr>
          <w:sz w:val="19"/>
          <w:szCs w:val="19"/>
        </w:rPr>
        <w:t xml:space="preserve">program </w:t>
      </w:r>
      <w:r w:rsidR="0091625D">
        <w:rPr>
          <w:sz w:val="19"/>
          <w:szCs w:val="19"/>
        </w:rPr>
        <w:t>(Measured 13% of SEVs prevented</w:t>
      </w:r>
      <w:r w:rsidR="0082739E">
        <w:rPr>
          <w:sz w:val="19"/>
          <w:szCs w:val="19"/>
        </w:rPr>
        <w:t xml:space="preserve"> across Meta for H1 2025</w:t>
      </w:r>
      <w:r w:rsidR="0091625D">
        <w:rPr>
          <w:sz w:val="19"/>
          <w:szCs w:val="19"/>
        </w:rPr>
        <w:t>, goal 15%)</w:t>
      </w:r>
      <w:r w:rsidR="00D52709">
        <w:rPr>
          <w:sz w:val="19"/>
          <w:szCs w:val="19"/>
        </w:rPr>
        <w:t>,</w:t>
      </w:r>
      <w:r w:rsidR="0091625D">
        <w:rPr>
          <w:sz w:val="19"/>
          <w:szCs w:val="19"/>
        </w:rPr>
        <w:t xml:space="preserve"> </w:t>
      </w:r>
      <w:r w:rsidR="002632AB">
        <w:rPr>
          <w:sz w:val="19"/>
          <w:szCs w:val="19"/>
        </w:rPr>
        <w:t>partnered</w:t>
      </w:r>
      <w:r w:rsidR="00BC1703" w:rsidRPr="00B37193">
        <w:rPr>
          <w:sz w:val="19"/>
          <w:szCs w:val="19"/>
        </w:rPr>
        <w:t xml:space="preserve"> closely with </w:t>
      </w:r>
      <w:r w:rsidR="00141190">
        <w:rPr>
          <w:sz w:val="19"/>
          <w:szCs w:val="19"/>
        </w:rPr>
        <w:t xml:space="preserve">cross-functional teams, </w:t>
      </w:r>
      <w:r w:rsidR="0037725B">
        <w:rPr>
          <w:sz w:val="19"/>
          <w:szCs w:val="19"/>
        </w:rPr>
        <w:t xml:space="preserve">Monetization, </w:t>
      </w:r>
      <w:r w:rsidR="00F37F60">
        <w:rPr>
          <w:sz w:val="19"/>
          <w:szCs w:val="19"/>
        </w:rPr>
        <w:t>Dev Infra</w:t>
      </w:r>
      <w:r w:rsidR="00D52709">
        <w:rPr>
          <w:sz w:val="19"/>
          <w:szCs w:val="19"/>
        </w:rPr>
        <w:t>,</w:t>
      </w:r>
      <w:r w:rsidR="00F37F60">
        <w:rPr>
          <w:sz w:val="19"/>
          <w:szCs w:val="19"/>
        </w:rPr>
        <w:t xml:space="preserve"> and F</w:t>
      </w:r>
      <w:r w:rsidR="00C54D6C">
        <w:rPr>
          <w:sz w:val="19"/>
          <w:szCs w:val="19"/>
        </w:rPr>
        <w:t>amily of Apps</w:t>
      </w:r>
      <w:r w:rsidR="00D56289">
        <w:rPr>
          <w:sz w:val="19"/>
          <w:szCs w:val="19"/>
        </w:rPr>
        <w:t xml:space="preserve"> </w:t>
      </w:r>
      <w:r w:rsidR="004E64C2">
        <w:rPr>
          <w:sz w:val="19"/>
          <w:szCs w:val="19"/>
        </w:rPr>
        <w:t xml:space="preserve">Tech </w:t>
      </w:r>
      <w:r w:rsidR="00BC1703" w:rsidRPr="00B37193">
        <w:rPr>
          <w:sz w:val="19"/>
          <w:szCs w:val="19"/>
        </w:rPr>
        <w:t>Director</w:t>
      </w:r>
      <w:r w:rsidR="004E64C2">
        <w:rPr>
          <w:sz w:val="19"/>
          <w:szCs w:val="19"/>
        </w:rPr>
        <w:t>s</w:t>
      </w:r>
      <w:r w:rsidR="00BC1703" w:rsidRPr="00B37193">
        <w:rPr>
          <w:sz w:val="19"/>
          <w:szCs w:val="19"/>
        </w:rPr>
        <w:t xml:space="preserve"> </w:t>
      </w:r>
      <w:r w:rsidR="00D56289">
        <w:rPr>
          <w:sz w:val="19"/>
          <w:szCs w:val="19"/>
        </w:rPr>
        <w:t xml:space="preserve">and </w:t>
      </w:r>
      <w:r w:rsidR="00BC1703" w:rsidRPr="00B37193">
        <w:rPr>
          <w:sz w:val="19"/>
          <w:szCs w:val="19"/>
        </w:rPr>
        <w:t>DS/DE team members.</w:t>
      </w:r>
    </w:p>
    <w:p w14:paraId="44ACECF4" w14:textId="574CC9B3" w:rsidR="00EF11B3" w:rsidRPr="00DF0B53" w:rsidRDefault="003B720C" w:rsidP="00AA0D76">
      <w:pPr>
        <w:pStyle w:val="NoSpacing"/>
        <w:numPr>
          <w:ilvl w:val="0"/>
          <w:numId w:val="15"/>
        </w:numPr>
        <w:spacing w:before="0"/>
        <w:rPr>
          <w:sz w:val="19"/>
          <w:szCs w:val="19"/>
        </w:rPr>
      </w:pPr>
      <w:r w:rsidRPr="00DF0B53">
        <w:rPr>
          <w:sz w:val="19"/>
          <w:szCs w:val="19"/>
        </w:rPr>
        <w:t xml:space="preserve">Directly managed </w:t>
      </w:r>
      <w:r w:rsidR="0037725B">
        <w:rPr>
          <w:sz w:val="19"/>
          <w:szCs w:val="19"/>
        </w:rPr>
        <w:t xml:space="preserve">7 </w:t>
      </w:r>
      <w:r w:rsidRPr="00DF0B53">
        <w:rPr>
          <w:sz w:val="19"/>
          <w:szCs w:val="19"/>
        </w:rPr>
        <w:t xml:space="preserve">TPMs; </w:t>
      </w:r>
      <w:r w:rsidR="00A709EB">
        <w:rPr>
          <w:sz w:val="19"/>
          <w:szCs w:val="19"/>
        </w:rPr>
        <w:t xml:space="preserve">served as acting SDM for a </w:t>
      </w:r>
      <w:r w:rsidRPr="00DF0B53">
        <w:rPr>
          <w:sz w:val="19"/>
          <w:szCs w:val="19"/>
        </w:rPr>
        <w:t>10+ person SDE team for 3 months during leadership attrition</w:t>
      </w:r>
      <w:r w:rsidR="00324057" w:rsidRPr="00DF0B53">
        <w:rPr>
          <w:sz w:val="19"/>
          <w:szCs w:val="19"/>
        </w:rPr>
        <w:t>.</w:t>
      </w:r>
      <w:r w:rsidR="00AB1A8E" w:rsidRPr="00DF0B53">
        <w:rPr>
          <w:sz w:val="19"/>
          <w:szCs w:val="19"/>
        </w:rPr>
        <w:t xml:space="preserve"> </w:t>
      </w:r>
    </w:p>
    <w:p w14:paraId="7E179419" w14:textId="149C3E37" w:rsidR="00EF11B3" w:rsidRDefault="00EF11B3" w:rsidP="00A82962">
      <w:pPr>
        <w:pStyle w:val="NoSpacing"/>
        <w:spacing w:before="0"/>
        <w:rPr>
          <w:b/>
          <w:bCs/>
          <w:sz w:val="19"/>
          <w:szCs w:val="19"/>
        </w:rPr>
      </w:pPr>
      <w:r w:rsidRPr="00293895">
        <w:rPr>
          <w:b/>
          <w:bCs/>
        </w:rPr>
        <w:t>SEV Analysis</w:t>
      </w:r>
      <w:r w:rsidRPr="00EF11B3">
        <w:rPr>
          <w:b/>
          <w:bCs/>
          <w:sz w:val="19"/>
          <w:szCs w:val="19"/>
        </w:rPr>
        <w:t>:</w:t>
      </w:r>
      <w:r w:rsidR="00C11845">
        <w:rPr>
          <w:b/>
          <w:bCs/>
          <w:sz w:val="19"/>
          <w:szCs w:val="19"/>
        </w:rPr>
        <w:t xml:space="preserve"> </w:t>
      </w:r>
    </w:p>
    <w:p w14:paraId="642AFBB6" w14:textId="23E38E57" w:rsidR="005C5EC1" w:rsidRPr="000D4D76" w:rsidRDefault="00E23F55" w:rsidP="005C5EC1">
      <w:pPr>
        <w:pStyle w:val="NoSpacing"/>
        <w:numPr>
          <w:ilvl w:val="0"/>
          <w:numId w:val="16"/>
        </w:numPr>
        <w:spacing w:before="0"/>
        <w:rPr>
          <w:sz w:val="19"/>
          <w:szCs w:val="19"/>
        </w:rPr>
      </w:pPr>
      <w:r>
        <w:rPr>
          <w:sz w:val="19"/>
          <w:szCs w:val="19"/>
        </w:rPr>
        <w:t xml:space="preserve">Architected </w:t>
      </w:r>
      <w:r w:rsidR="00CC02F6">
        <w:rPr>
          <w:sz w:val="19"/>
          <w:szCs w:val="19"/>
        </w:rPr>
        <w:t xml:space="preserve">and drove </w:t>
      </w:r>
      <w:r w:rsidR="005C5EC1" w:rsidRPr="000D4D76">
        <w:rPr>
          <w:sz w:val="19"/>
          <w:szCs w:val="19"/>
        </w:rPr>
        <w:t>Meta-wide</w:t>
      </w:r>
      <w:r w:rsidR="00FA65CB">
        <w:rPr>
          <w:sz w:val="19"/>
          <w:szCs w:val="19"/>
        </w:rPr>
        <w:t xml:space="preserve"> </w:t>
      </w:r>
      <w:r w:rsidR="00FA65CB" w:rsidRPr="000D4D76">
        <w:rPr>
          <w:sz w:val="19"/>
          <w:szCs w:val="19"/>
        </w:rPr>
        <w:t>SEV Analysis</w:t>
      </w:r>
      <w:r w:rsidR="005C5EC1" w:rsidRPr="000D4D76">
        <w:rPr>
          <w:sz w:val="19"/>
          <w:szCs w:val="19"/>
        </w:rPr>
        <w:t xml:space="preserve"> initiative</w:t>
      </w:r>
      <w:r w:rsidR="00CC02F6">
        <w:rPr>
          <w:sz w:val="19"/>
          <w:szCs w:val="19"/>
        </w:rPr>
        <w:t xml:space="preserve"> (</w:t>
      </w:r>
      <w:r w:rsidR="00C62070">
        <w:rPr>
          <w:sz w:val="19"/>
          <w:szCs w:val="19"/>
        </w:rPr>
        <w:t>250+ teams)</w:t>
      </w:r>
      <w:r w:rsidR="00FA65CB">
        <w:rPr>
          <w:sz w:val="19"/>
          <w:szCs w:val="19"/>
        </w:rPr>
        <w:t>,</w:t>
      </w:r>
      <w:r w:rsidR="005C5EC1" w:rsidRPr="000D4D76">
        <w:rPr>
          <w:sz w:val="19"/>
          <w:szCs w:val="19"/>
        </w:rPr>
        <w:t xml:space="preserve"> </w:t>
      </w:r>
      <w:r w:rsidR="002B4CE9">
        <w:rPr>
          <w:sz w:val="19"/>
          <w:szCs w:val="19"/>
        </w:rPr>
        <w:t>created a</w:t>
      </w:r>
      <w:r w:rsidR="00FA65CB">
        <w:rPr>
          <w:sz w:val="19"/>
          <w:szCs w:val="19"/>
        </w:rPr>
        <w:t>n automated</w:t>
      </w:r>
      <w:r w:rsidR="002B4CE9">
        <w:rPr>
          <w:sz w:val="19"/>
          <w:szCs w:val="19"/>
        </w:rPr>
        <w:t xml:space="preserve"> tool, </w:t>
      </w:r>
      <w:r w:rsidR="00E85263" w:rsidRPr="000D4D76">
        <w:rPr>
          <w:sz w:val="19"/>
          <w:szCs w:val="19"/>
        </w:rPr>
        <w:t xml:space="preserve">a </w:t>
      </w:r>
      <w:r w:rsidR="005C5EC1" w:rsidRPr="000D4D76">
        <w:rPr>
          <w:sz w:val="19"/>
          <w:szCs w:val="19"/>
        </w:rPr>
        <w:t xml:space="preserve">platform for all teams to come </w:t>
      </w:r>
      <w:r w:rsidR="00C11845" w:rsidRPr="000D4D76">
        <w:rPr>
          <w:sz w:val="19"/>
          <w:szCs w:val="19"/>
        </w:rPr>
        <w:t>to</w:t>
      </w:r>
      <w:r w:rsidR="005C5EC1" w:rsidRPr="000D4D76">
        <w:rPr>
          <w:sz w:val="19"/>
          <w:szCs w:val="19"/>
        </w:rPr>
        <w:t xml:space="preserve"> one place and</w:t>
      </w:r>
      <w:r w:rsidR="00E85263" w:rsidRPr="000D4D76">
        <w:rPr>
          <w:sz w:val="19"/>
          <w:szCs w:val="19"/>
        </w:rPr>
        <w:t xml:space="preserve"> perform </w:t>
      </w:r>
      <w:r w:rsidR="00F4518D">
        <w:rPr>
          <w:sz w:val="19"/>
          <w:szCs w:val="19"/>
        </w:rPr>
        <w:t>SEV</w:t>
      </w:r>
      <w:r w:rsidR="00E85263" w:rsidRPr="000D4D76">
        <w:rPr>
          <w:sz w:val="19"/>
          <w:szCs w:val="19"/>
        </w:rPr>
        <w:t xml:space="preserve"> analysis, dashboarding</w:t>
      </w:r>
      <w:r w:rsidR="00C11845" w:rsidRPr="000D4D76">
        <w:rPr>
          <w:sz w:val="19"/>
          <w:szCs w:val="19"/>
        </w:rPr>
        <w:t>,</w:t>
      </w:r>
      <w:r w:rsidR="00E85263" w:rsidRPr="000D4D76">
        <w:rPr>
          <w:sz w:val="19"/>
          <w:szCs w:val="19"/>
        </w:rPr>
        <w:t xml:space="preserve"> and </w:t>
      </w:r>
      <w:r w:rsidR="00F4518D">
        <w:rPr>
          <w:sz w:val="19"/>
          <w:szCs w:val="19"/>
        </w:rPr>
        <w:t>make</w:t>
      </w:r>
      <w:r w:rsidR="00F408AE">
        <w:rPr>
          <w:sz w:val="19"/>
          <w:szCs w:val="19"/>
        </w:rPr>
        <w:t xml:space="preserve"> informed decisions</w:t>
      </w:r>
      <w:r w:rsidR="00053F01">
        <w:rPr>
          <w:sz w:val="19"/>
          <w:szCs w:val="19"/>
        </w:rPr>
        <w:t xml:space="preserve"> based on the Root Cause Analysis.</w:t>
      </w:r>
    </w:p>
    <w:p w14:paraId="15B2D41D" w14:textId="1DBEEA41" w:rsidR="00C11845" w:rsidRPr="000D4D76" w:rsidRDefault="00C11845" w:rsidP="00C11845">
      <w:pPr>
        <w:pStyle w:val="NoSpacing"/>
        <w:numPr>
          <w:ilvl w:val="0"/>
          <w:numId w:val="16"/>
        </w:numPr>
        <w:spacing w:before="0"/>
        <w:rPr>
          <w:b/>
          <w:sz w:val="19"/>
          <w:szCs w:val="19"/>
        </w:rPr>
      </w:pPr>
      <w:r w:rsidRPr="000D4D76">
        <w:rPr>
          <w:sz w:val="19"/>
          <w:szCs w:val="19"/>
        </w:rPr>
        <w:t xml:space="preserve">Key contributor in implementing the </w:t>
      </w:r>
      <w:r w:rsidR="00390B45">
        <w:rPr>
          <w:sz w:val="19"/>
          <w:szCs w:val="19"/>
        </w:rPr>
        <w:t>SEV–SLI</w:t>
      </w:r>
      <w:r w:rsidRPr="000D4D76">
        <w:rPr>
          <w:sz w:val="19"/>
          <w:szCs w:val="19"/>
        </w:rPr>
        <w:t xml:space="preserve"> linkage, </w:t>
      </w:r>
      <w:r w:rsidR="003678F7">
        <w:rPr>
          <w:sz w:val="19"/>
          <w:szCs w:val="19"/>
        </w:rPr>
        <w:t>20% SEVs linked. E</w:t>
      </w:r>
      <w:r w:rsidRPr="000D4D76">
        <w:rPr>
          <w:sz w:val="19"/>
          <w:szCs w:val="19"/>
        </w:rPr>
        <w:t>very SEV file</w:t>
      </w:r>
      <w:r w:rsidR="009052CA">
        <w:rPr>
          <w:sz w:val="19"/>
          <w:szCs w:val="19"/>
        </w:rPr>
        <w:t>d</w:t>
      </w:r>
      <w:r w:rsidRPr="000D4D76">
        <w:rPr>
          <w:sz w:val="19"/>
          <w:szCs w:val="19"/>
        </w:rPr>
        <w:t xml:space="preserve"> </w:t>
      </w:r>
      <w:r w:rsidR="00CF23B5">
        <w:rPr>
          <w:sz w:val="19"/>
          <w:szCs w:val="19"/>
        </w:rPr>
        <w:t>is mapped to SLI, and revenue loss is identified against dependent services and products, providing insights into the impact of the SEV and informing</w:t>
      </w:r>
      <w:r w:rsidRPr="000D4D76">
        <w:rPr>
          <w:sz w:val="19"/>
          <w:szCs w:val="19"/>
        </w:rPr>
        <w:t xml:space="preserve"> measures for areas of improvement.</w:t>
      </w:r>
    </w:p>
    <w:p w14:paraId="5A915D3D" w14:textId="3B3DC7F6" w:rsidR="00C11845" w:rsidRPr="000D4D76" w:rsidRDefault="00CA0DEA" w:rsidP="005C5EC1">
      <w:pPr>
        <w:pStyle w:val="NoSpacing"/>
        <w:numPr>
          <w:ilvl w:val="0"/>
          <w:numId w:val="16"/>
        </w:numPr>
        <w:spacing w:before="0"/>
        <w:rPr>
          <w:sz w:val="19"/>
          <w:szCs w:val="19"/>
        </w:rPr>
      </w:pPr>
      <w:r>
        <w:rPr>
          <w:sz w:val="19"/>
          <w:szCs w:val="19"/>
        </w:rPr>
        <w:t xml:space="preserve">Drove the </w:t>
      </w:r>
      <w:r w:rsidR="003216D6" w:rsidRPr="000D4D76">
        <w:rPr>
          <w:sz w:val="19"/>
          <w:szCs w:val="19"/>
        </w:rPr>
        <w:t>Meta AI – SEV Manager fields extraction</w:t>
      </w:r>
      <w:r w:rsidR="00ED319F">
        <w:rPr>
          <w:sz w:val="19"/>
          <w:szCs w:val="19"/>
        </w:rPr>
        <w:t xml:space="preserve"> and summarizing SEVs (via LLM)</w:t>
      </w:r>
      <w:r w:rsidR="001B5197">
        <w:rPr>
          <w:sz w:val="19"/>
          <w:szCs w:val="19"/>
        </w:rPr>
        <w:t>,</w:t>
      </w:r>
      <w:r w:rsidR="00C73DA6">
        <w:rPr>
          <w:sz w:val="19"/>
          <w:szCs w:val="19"/>
        </w:rPr>
        <w:t xml:space="preserve"> expediting</w:t>
      </w:r>
      <w:r w:rsidR="00030C66" w:rsidRPr="000D4D76">
        <w:rPr>
          <w:sz w:val="19"/>
          <w:szCs w:val="19"/>
        </w:rPr>
        <w:t xml:space="preserve"> the </w:t>
      </w:r>
      <w:r>
        <w:rPr>
          <w:sz w:val="19"/>
          <w:szCs w:val="19"/>
        </w:rPr>
        <w:t xml:space="preserve">SEV </w:t>
      </w:r>
      <w:r w:rsidR="00030C66" w:rsidRPr="000D4D76">
        <w:rPr>
          <w:sz w:val="19"/>
          <w:szCs w:val="19"/>
        </w:rPr>
        <w:t>analysis</w:t>
      </w:r>
      <w:r w:rsidR="00ED435D">
        <w:rPr>
          <w:sz w:val="19"/>
          <w:szCs w:val="19"/>
        </w:rPr>
        <w:t xml:space="preserve"> time</w:t>
      </w:r>
      <w:r w:rsidR="00030C66" w:rsidRPr="000D4D76">
        <w:rPr>
          <w:sz w:val="19"/>
          <w:szCs w:val="19"/>
        </w:rPr>
        <w:t xml:space="preserve"> by 60%</w:t>
      </w:r>
      <w:r>
        <w:rPr>
          <w:sz w:val="19"/>
          <w:szCs w:val="19"/>
        </w:rPr>
        <w:t>.</w:t>
      </w:r>
    </w:p>
    <w:p w14:paraId="3532C8D1" w14:textId="77777777" w:rsidR="00FB3A08" w:rsidRDefault="00544A3E" w:rsidP="007B5A03">
      <w:pPr>
        <w:pStyle w:val="NoSpacing"/>
        <w:spacing w:before="0"/>
        <w:rPr>
          <w:b/>
          <w:sz w:val="24"/>
          <w:szCs w:val="24"/>
        </w:rPr>
      </w:pPr>
      <w:r>
        <w:rPr>
          <w:b/>
        </w:rPr>
        <w:lastRenderedPageBreak/>
        <w:br/>
      </w:r>
      <w:r w:rsidR="00BF1E0D" w:rsidRPr="00FB3A08">
        <w:rPr>
          <w:b/>
          <w:sz w:val="24"/>
          <w:szCs w:val="24"/>
        </w:rPr>
        <w:t>Technical Product</w:t>
      </w:r>
      <w:r w:rsidR="00874564" w:rsidRPr="00FB3A08">
        <w:rPr>
          <w:b/>
          <w:sz w:val="24"/>
          <w:szCs w:val="24"/>
        </w:rPr>
        <w:t xml:space="preserve"> &amp; </w:t>
      </w:r>
      <w:r w:rsidR="00BF1E0D" w:rsidRPr="00FB3A08">
        <w:rPr>
          <w:b/>
          <w:sz w:val="24"/>
          <w:szCs w:val="24"/>
        </w:rPr>
        <w:t>Program Manager</w:t>
      </w:r>
      <w:r w:rsidR="00274B8C" w:rsidRPr="00FB3A08">
        <w:rPr>
          <w:b/>
          <w:sz w:val="24"/>
          <w:szCs w:val="24"/>
        </w:rPr>
        <w:t xml:space="preserve"> III</w:t>
      </w:r>
      <w:r w:rsidR="009F4817" w:rsidRPr="00FB3A08">
        <w:rPr>
          <w:b/>
          <w:sz w:val="24"/>
          <w:szCs w:val="24"/>
        </w:rPr>
        <w:t xml:space="preserve">        </w:t>
      </w:r>
      <w:r w:rsidR="009B0C4E" w:rsidRPr="00FB3A08">
        <w:rPr>
          <w:b/>
          <w:sz w:val="24"/>
          <w:szCs w:val="24"/>
        </w:rPr>
        <w:t xml:space="preserve">   </w:t>
      </w:r>
      <w:r w:rsidR="004016DD" w:rsidRPr="00FB3A08">
        <w:rPr>
          <w:b/>
          <w:sz w:val="24"/>
          <w:szCs w:val="24"/>
        </w:rPr>
        <w:tab/>
        <w:t xml:space="preserve"> </w:t>
      </w:r>
      <w:r w:rsidR="009F4817" w:rsidRPr="00FB3A08">
        <w:rPr>
          <w:b/>
          <w:sz w:val="24"/>
          <w:szCs w:val="24"/>
        </w:rPr>
        <w:t>Amazon</w:t>
      </w:r>
      <w:r w:rsidR="00603358" w:rsidRPr="00FB3A08">
        <w:rPr>
          <w:b/>
          <w:sz w:val="24"/>
          <w:szCs w:val="24"/>
        </w:rPr>
        <w:t xml:space="preserve">  </w:t>
      </w:r>
      <w:r w:rsidR="009B0C4E" w:rsidRPr="00FB3A08">
        <w:rPr>
          <w:b/>
          <w:sz w:val="24"/>
          <w:szCs w:val="24"/>
        </w:rPr>
        <w:t xml:space="preserve">       </w:t>
      </w:r>
      <w:r w:rsidR="0086758C" w:rsidRPr="00FB3A08">
        <w:rPr>
          <w:b/>
          <w:sz w:val="24"/>
          <w:szCs w:val="24"/>
        </w:rPr>
        <w:t xml:space="preserve">   </w:t>
      </w:r>
      <w:r w:rsidR="004016DD" w:rsidRPr="00FB3A08">
        <w:rPr>
          <w:b/>
          <w:sz w:val="24"/>
          <w:szCs w:val="24"/>
        </w:rPr>
        <w:tab/>
      </w:r>
      <w:r w:rsidR="007A12AA" w:rsidRPr="00FB3A08">
        <w:rPr>
          <w:b/>
          <w:sz w:val="24"/>
          <w:szCs w:val="24"/>
        </w:rPr>
        <w:tab/>
        <w:t xml:space="preserve">    </w:t>
      </w:r>
      <w:r w:rsidR="009F4817" w:rsidRPr="00FB3A08">
        <w:rPr>
          <w:b/>
          <w:sz w:val="24"/>
          <w:szCs w:val="24"/>
        </w:rPr>
        <w:t>Nov 2023 – March 2024</w:t>
      </w:r>
    </w:p>
    <w:p w14:paraId="2FD20C77" w14:textId="2DFE4782" w:rsidR="00BF1E0D" w:rsidRPr="00FB3A08" w:rsidRDefault="009A402D" w:rsidP="007B5A03">
      <w:pPr>
        <w:pStyle w:val="NoSpacing"/>
        <w:spacing w:before="0"/>
        <w:rPr>
          <w:b/>
          <w:sz w:val="24"/>
          <w:szCs w:val="24"/>
        </w:rPr>
      </w:pPr>
      <w:r>
        <w:rPr>
          <w:b/>
          <w:sz w:val="22"/>
          <w:szCs w:val="22"/>
        </w:rPr>
        <w:t xml:space="preserve">Music Org </w:t>
      </w:r>
      <w:r w:rsidR="00FB3A08" w:rsidRPr="003E129D">
        <w:rPr>
          <w:b/>
          <w:sz w:val="22"/>
          <w:szCs w:val="22"/>
        </w:rPr>
        <w:t>(</w:t>
      </w:r>
      <w:r w:rsidR="002B740F">
        <w:rPr>
          <w:b/>
          <w:sz w:val="22"/>
          <w:szCs w:val="22"/>
        </w:rPr>
        <w:t>via</w:t>
      </w:r>
      <w:r w:rsidR="00FB3A08" w:rsidRPr="003E129D">
        <w:rPr>
          <w:b/>
          <w:sz w:val="22"/>
          <w:szCs w:val="22"/>
        </w:rPr>
        <w:t xml:space="preserve"> TEKsystems)</w:t>
      </w:r>
      <w:r w:rsidR="00BF1E0D" w:rsidRPr="00FB3A08">
        <w:rPr>
          <w:b/>
          <w:sz w:val="24"/>
          <w:szCs w:val="24"/>
        </w:rPr>
        <w:br/>
      </w:r>
      <w:r w:rsidR="00BF1E0D" w:rsidRPr="00FB3A08">
        <w:rPr>
          <w:b/>
          <w:sz w:val="24"/>
          <w:szCs w:val="24"/>
        </w:rPr>
        <w:tab/>
      </w:r>
      <w:r w:rsidR="00B636F9" w:rsidRPr="00FB3A08">
        <w:rPr>
          <w:b/>
          <w:sz w:val="24"/>
          <w:szCs w:val="24"/>
        </w:rPr>
        <w:tab/>
      </w:r>
    </w:p>
    <w:p w14:paraId="5DBBB572" w14:textId="053BA8D4" w:rsidR="00BD5E90" w:rsidRDefault="00A84C03" w:rsidP="007B5A03">
      <w:pPr>
        <w:pStyle w:val="NoSpacing"/>
        <w:spacing w:before="0"/>
        <w:rPr>
          <w:b/>
        </w:rPr>
      </w:pPr>
      <w:r>
        <w:rPr>
          <w:b/>
        </w:rPr>
        <w:t>Prime Music:</w:t>
      </w:r>
    </w:p>
    <w:p w14:paraId="399E9B64" w14:textId="43575919" w:rsidR="006F494E" w:rsidRPr="004B297F" w:rsidRDefault="00041528" w:rsidP="006F494E">
      <w:pPr>
        <w:pStyle w:val="NoSpacing"/>
        <w:numPr>
          <w:ilvl w:val="0"/>
          <w:numId w:val="17"/>
        </w:numPr>
        <w:spacing w:before="0"/>
        <w:rPr>
          <w:b/>
        </w:rPr>
      </w:pPr>
      <w:r>
        <w:rPr>
          <w:sz w:val="19"/>
          <w:szCs w:val="19"/>
        </w:rPr>
        <w:t xml:space="preserve">Launched </w:t>
      </w:r>
      <w:r w:rsidR="006F494E">
        <w:rPr>
          <w:sz w:val="19"/>
          <w:szCs w:val="19"/>
        </w:rPr>
        <w:t>Amazon Prime Music</w:t>
      </w:r>
      <w:r w:rsidR="00517CC0">
        <w:rPr>
          <w:sz w:val="19"/>
          <w:szCs w:val="19"/>
        </w:rPr>
        <w:t xml:space="preserve"> Free Trial subscription</w:t>
      </w:r>
      <w:r w:rsidR="00174CCA">
        <w:rPr>
          <w:sz w:val="19"/>
          <w:szCs w:val="19"/>
        </w:rPr>
        <w:t xml:space="preserve"> </w:t>
      </w:r>
      <w:r w:rsidR="006F494E">
        <w:rPr>
          <w:sz w:val="19"/>
          <w:szCs w:val="19"/>
        </w:rPr>
        <w:t>to 950K Prime Students in the German and Austrian marketplaces</w:t>
      </w:r>
      <w:r w:rsidR="00EF6DA1">
        <w:rPr>
          <w:sz w:val="19"/>
          <w:szCs w:val="19"/>
        </w:rPr>
        <w:t xml:space="preserve"> in 3 months</w:t>
      </w:r>
      <w:r w:rsidR="006F494E">
        <w:rPr>
          <w:sz w:val="19"/>
          <w:szCs w:val="19"/>
        </w:rPr>
        <w:t>, project</w:t>
      </w:r>
      <w:r w:rsidR="00D765BF">
        <w:rPr>
          <w:sz w:val="19"/>
          <w:szCs w:val="19"/>
        </w:rPr>
        <w:t>ed</w:t>
      </w:r>
      <w:r w:rsidR="006F494E">
        <w:rPr>
          <w:sz w:val="19"/>
          <w:szCs w:val="19"/>
        </w:rPr>
        <w:t xml:space="preserve"> to add 101K users incrementally each year</w:t>
      </w:r>
      <w:r w:rsidR="00CE50E0">
        <w:rPr>
          <w:sz w:val="19"/>
          <w:szCs w:val="19"/>
        </w:rPr>
        <w:t>.</w:t>
      </w:r>
    </w:p>
    <w:p w14:paraId="7FCFACFF" w14:textId="444FDFE7" w:rsidR="004B297F" w:rsidRPr="00A04A41" w:rsidRDefault="00AE51BE" w:rsidP="004B297F">
      <w:pPr>
        <w:pStyle w:val="NoSpacing"/>
        <w:numPr>
          <w:ilvl w:val="0"/>
          <w:numId w:val="17"/>
        </w:numPr>
        <w:spacing w:before="0"/>
        <w:rPr>
          <w:b/>
        </w:rPr>
      </w:pPr>
      <w:r w:rsidRPr="00AE51BE">
        <w:rPr>
          <w:sz w:val="19"/>
          <w:szCs w:val="19"/>
        </w:rPr>
        <w:t>Define</w:t>
      </w:r>
      <w:r>
        <w:rPr>
          <w:sz w:val="19"/>
          <w:szCs w:val="19"/>
        </w:rPr>
        <w:t>d</w:t>
      </w:r>
      <w:r w:rsidRPr="00AE51BE">
        <w:rPr>
          <w:sz w:val="19"/>
          <w:szCs w:val="19"/>
        </w:rPr>
        <w:t xml:space="preserve"> and manage</w:t>
      </w:r>
      <w:r>
        <w:rPr>
          <w:sz w:val="19"/>
          <w:szCs w:val="19"/>
        </w:rPr>
        <w:t>d</w:t>
      </w:r>
      <w:r w:rsidRPr="00AE51BE">
        <w:rPr>
          <w:sz w:val="19"/>
          <w:szCs w:val="19"/>
        </w:rPr>
        <w:t xml:space="preserve"> the operating rhythms for the Engineering org - planning, program management, partnership syncs, </w:t>
      </w:r>
      <w:proofErr w:type="spellStart"/>
      <w:r w:rsidRPr="00AE51BE">
        <w:rPr>
          <w:sz w:val="19"/>
          <w:szCs w:val="19"/>
        </w:rPr>
        <w:t>etc</w:t>
      </w:r>
      <w:proofErr w:type="spellEnd"/>
      <w:r w:rsidRPr="00AE51BE">
        <w:rPr>
          <w:sz w:val="19"/>
          <w:szCs w:val="19"/>
        </w:rPr>
        <w:t xml:space="preserve"> </w:t>
      </w:r>
      <w:r w:rsidR="004B297F">
        <w:rPr>
          <w:sz w:val="19"/>
          <w:szCs w:val="19"/>
        </w:rPr>
        <w:t>Led Software development, validation, and release management efforts across the Amazon Music platform. Program roadmap planning, dependenc</w:t>
      </w:r>
      <w:r w:rsidR="0027412B">
        <w:rPr>
          <w:sz w:val="19"/>
          <w:szCs w:val="19"/>
        </w:rPr>
        <w:t>y</w:t>
      </w:r>
      <w:r w:rsidR="004B297F">
        <w:rPr>
          <w:sz w:val="19"/>
          <w:szCs w:val="19"/>
        </w:rPr>
        <w:t xml:space="preserve"> tracker, weekly/monthly review</w:t>
      </w:r>
      <w:r w:rsidR="0017520B">
        <w:rPr>
          <w:sz w:val="19"/>
          <w:szCs w:val="19"/>
        </w:rPr>
        <w:t>s</w:t>
      </w:r>
      <w:r w:rsidR="004B297F">
        <w:rPr>
          <w:sz w:val="19"/>
          <w:szCs w:val="19"/>
        </w:rPr>
        <w:t xml:space="preserve">, status reports, </w:t>
      </w:r>
      <w:r w:rsidR="0027412B">
        <w:rPr>
          <w:sz w:val="19"/>
          <w:szCs w:val="19"/>
        </w:rPr>
        <w:t xml:space="preserve">and </w:t>
      </w:r>
      <w:r w:rsidR="004B297F">
        <w:rPr>
          <w:sz w:val="19"/>
          <w:szCs w:val="19"/>
        </w:rPr>
        <w:t xml:space="preserve">playbook creation.   </w:t>
      </w:r>
    </w:p>
    <w:p w14:paraId="664C5E7F" w14:textId="3731BF17" w:rsidR="004B297F" w:rsidRPr="00D46632" w:rsidRDefault="004B297F" w:rsidP="004B297F">
      <w:pPr>
        <w:pStyle w:val="NoSpacing"/>
        <w:numPr>
          <w:ilvl w:val="0"/>
          <w:numId w:val="17"/>
        </w:numPr>
        <w:spacing w:before="0"/>
        <w:rPr>
          <w:b/>
        </w:rPr>
      </w:pPr>
      <w:r>
        <w:rPr>
          <w:sz w:val="19"/>
          <w:szCs w:val="19"/>
        </w:rPr>
        <w:t xml:space="preserve">Partnered with 7 Product Managers on the </w:t>
      </w:r>
      <w:r w:rsidR="00814692">
        <w:rPr>
          <w:sz w:val="19"/>
          <w:szCs w:val="19"/>
        </w:rPr>
        <w:t>20</w:t>
      </w:r>
      <w:r w:rsidR="00A836AF">
        <w:rPr>
          <w:sz w:val="19"/>
          <w:szCs w:val="19"/>
        </w:rPr>
        <w:t xml:space="preserve">24 </w:t>
      </w:r>
      <w:r>
        <w:rPr>
          <w:sz w:val="19"/>
          <w:szCs w:val="19"/>
        </w:rPr>
        <w:t>OP2 roadmap with the Amazon Music Unlimited Promotions, Cost Savings, LLM, Payment, and Subscriptions programs.</w:t>
      </w:r>
    </w:p>
    <w:p w14:paraId="10F22800" w14:textId="1E21FBD2" w:rsidR="00D46632" w:rsidRPr="00E77F89" w:rsidRDefault="008A2EE2" w:rsidP="004B297F">
      <w:pPr>
        <w:pStyle w:val="NoSpacing"/>
        <w:numPr>
          <w:ilvl w:val="0"/>
          <w:numId w:val="17"/>
        </w:numPr>
        <w:spacing w:before="0"/>
        <w:rPr>
          <w:b/>
        </w:rPr>
      </w:pPr>
      <w:r>
        <w:rPr>
          <w:sz w:val="19"/>
          <w:szCs w:val="19"/>
        </w:rPr>
        <w:t>Directly m</w:t>
      </w:r>
      <w:r w:rsidR="00D46632">
        <w:rPr>
          <w:sz w:val="19"/>
          <w:szCs w:val="19"/>
        </w:rPr>
        <w:t xml:space="preserve">anaged </w:t>
      </w:r>
      <w:r>
        <w:rPr>
          <w:sz w:val="19"/>
          <w:szCs w:val="19"/>
        </w:rPr>
        <w:t xml:space="preserve">a </w:t>
      </w:r>
      <w:r w:rsidR="00D46632">
        <w:rPr>
          <w:sz w:val="19"/>
          <w:szCs w:val="19"/>
        </w:rPr>
        <w:t xml:space="preserve">team of </w:t>
      </w:r>
      <w:r w:rsidR="00AB260A">
        <w:rPr>
          <w:sz w:val="19"/>
          <w:szCs w:val="19"/>
        </w:rPr>
        <w:t>2</w:t>
      </w:r>
      <w:r w:rsidR="00D46632">
        <w:rPr>
          <w:sz w:val="19"/>
          <w:szCs w:val="19"/>
        </w:rPr>
        <w:t xml:space="preserve"> </w:t>
      </w:r>
      <w:r w:rsidR="00EB0F06">
        <w:rPr>
          <w:sz w:val="19"/>
          <w:szCs w:val="19"/>
        </w:rPr>
        <w:t xml:space="preserve">Junior </w:t>
      </w:r>
      <w:r w:rsidR="00D46632">
        <w:rPr>
          <w:sz w:val="19"/>
          <w:szCs w:val="19"/>
        </w:rPr>
        <w:t>PMs</w:t>
      </w:r>
      <w:r w:rsidR="00AB260A">
        <w:rPr>
          <w:sz w:val="19"/>
          <w:szCs w:val="19"/>
        </w:rPr>
        <w:t xml:space="preserve">, </w:t>
      </w:r>
      <w:r>
        <w:rPr>
          <w:sz w:val="19"/>
          <w:szCs w:val="19"/>
        </w:rPr>
        <w:t xml:space="preserve">5 </w:t>
      </w:r>
      <w:r w:rsidR="00AB260A">
        <w:rPr>
          <w:sz w:val="19"/>
          <w:szCs w:val="19"/>
        </w:rPr>
        <w:t>SWE</w:t>
      </w:r>
      <w:r>
        <w:rPr>
          <w:sz w:val="19"/>
          <w:szCs w:val="19"/>
        </w:rPr>
        <w:t>,</w:t>
      </w:r>
      <w:r w:rsidR="00AB260A">
        <w:rPr>
          <w:sz w:val="19"/>
          <w:szCs w:val="19"/>
        </w:rPr>
        <w:t xml:space="preserve"> and</w:t>
      </w:r>
      <w:r>
        <w:rPr>
          <w:sz w:val="19"/>
          <w:szCs w:val="19"/>
        </w:rPr>
        <w:t xml:space="preserve"> 3</w:t>
      </w:r>
      <w:r w:rsidR="00AB260A">
        <w:rPr>
          <w:sz w:val="19"/>
          <w:szCs w:val="19"/>
        </w:rPr>
        <w:t xml:space="preserve"> QA</w:t>
      </w:r>
      <w:r>
        <w:rPr>
          <w:sz w:val="19"/>
          <w:szCs w:val="19"/>
        </w:rPr>
        <w:t>.</w:t>
      </w:r>
    </w:p>
    <w:p w14:paraId="75635C0F" w14:textId="77777777" w:rsidR="004B297F" w:rsidRPr="006F494E" w:rsidRDefault="004B297F" w:rsidP="004B297F">
      <w:pPr>
        <w:pStyle w:val="NoSpacing"/>
        <w:spacing w:before="0"/>
        <w:rPr>
          <w:b/>
        </w:rPr>
      </w:pPr>
    </w:p>
    <w:p w14:paraId="019B7C85" w14:textId="4AD1DD55" w:rsidR="00A84C03" w:rsidRDefault="00A84C03" w:rsidP="007B5A03">
      <w:pPr>
        <w:pStyle w:val="NoSpacing"/>
        <w:spacing w:before="0"/>
        <w:rPr>
          <w:b/>
        </w:rPr>
      </w:pPr>
      <w:r>
        <w:rPr>
          <w:b/>
        </w:rPr>
        <w:t>AI Program</w:t>
      </w:r>
      <w:r w:rsidR="002B72EE">
        <w:rPr>
          <w:b/>
        </w:rPr>
        <w:t>s</w:t>
      </w:r>
      <w:r>
        <w:rPr>
          <w:b/>
        </w:rPr>
        <w:t>:</w:t>
      </w:r>
      <w:r w:rsidR="008E6B3C">
        <w:rPr>
          <w:b/>
        </w:rPr>
        <w:t xml:space="preserve"> </w:t>
      </w:r>
      <w:r w:rsidR="00A836AF">
        <w:rPr>
          <w:b/>
        </w:rPr>
        <w:t xml:space="preserve">Amazon </w:t>
      </w:r>
      <w:r w:rsidR="008E6B3C">
        <w:rPr>
          <w:b/>
        </w:rPr>
        <w:t>Music Subscription Cancel Save feature (0</w:t>
      </w:r>
      <w:r w:rsidR="00BB21B2">
        <w:rPr>
          <w:b/>
        </w:rPr>
        <w:t>-&gt;1)</w:t>
      </w:r>
    </w:p>
    <w:p w14:paraId="1EA1A799" w14:textId="42D44F01" w:rsidR="00274B8C" w:rsidRPr="00080327" w:rsidRDefault="00A85A8D" w:rsidP="00274B8C">
      <w:pPr>
        <w:pStyle w:val="NoSpacing"/>
        <w:numPr>
          <w:ilvl w:val="0"/>
          <w:numId w:val="8"/>
        </w:numPr>
        <w:spacing w:before="0"/>
        <w:rPr>
          <w:b/>
        </w:rPr>
      </w:pPr>
      <w:r>
        <w:rPr>
          <w:sz w:val="19"/>
          <w:szCs w:val="19"/>
        </w:rPr>
        <w:t xml:space="preserve">Led the </w:t>
      </w:r>
      <w:r w:rsidR="00385D81">
        <w:rPr>
          <w:sz w:val="19"/>
          <w:szCs w:val="19"/>
        </w:rPr>
        <w:t xml:space="preserve">customer category </w:t>
      </w:r>
      <w:r>
        <w:rPr>
          <w:sz w:val="19"/>
          <w:szCs w:val="19"/>
        </w:rPr>
        <w:t>Ads engagement Personalization program</w:t>
      </w:r>
      <w:r w:rsidR="00203308">
        <w:rPr>
          <w:sz w:val="19"/>
          <w:szCs w:val="19"/>
        </w:rPr>
        <w:t xml:space="preserve"> via AI/ML and LLM</w:t>
      </w:r>
      <w:r w:rsidR="00222C71">
        <w:rPr>
          <w:sz w:val="19"/>
          <w:szCs w:val="19"/>
        </w:rPr>
        <w:t>,</w:t>
      </w:r>
      <w:r w:rsidR="001D420A">
        <w:rPr>
          <w:sz w:val="19"/>
          <w:szCs w:val="19"/>
        </w:rPr>
        <w:t xml:space="preserve"> improv</w:t>
      </w:r>
      <w:r w:rsidR="00222C71">
        <w:rPr>
          <w:sz w:val="19"/>
          <w:szCs w:val="19"/>
        </w:rPr>
        <w:t>ed</w:t>
      </w:r>
      <w:r w:rsidR="001D420A">
        <w:rPr>
          <w:sz w:val="19"/>
          <w:szCs w:val="19"/>
        </w:rPr>
        <w:t xml:space="preserve"> the</w:t>
      </w:r>
      <w:r w:rsidR="00540FF0">
        <w:rPr>
          <w:sz w:val="19"/>
          <w:szCs w:val="19"/>
        </w:rPr>
        <w:t xml:space="preserve"> revenue by ~$50M.</w:t>
      </w:r>
    </w:p>
    <w:p w14:paraId="595060E5" w14:textId="63F7CBCE" w:rsidR="00080327" w:rsidRPr="00274B8C" w:rsidRDefault="00D50EF1" w:rsidP="00274B8C">
      <w:pPr>
        <w:pStyle w:val="NoSpacing"/>
        <w:numPr>
          <w:ilvl w:val="0"/>
          <w:numId w:val="8"/>
        </w:numPr>
        <w:spacing w:before="0"/>
        <w:rPr>
          <w:b/>
        </w:rPr>
      </w:pPr>
      <w:r w:rsidRPr="00D50EF1">
        <w:rPr>
          <w:sz w:val="19"/>
          <w:szCs w:val="19"/>
        </w:rPr>
        <w:t xml:space="preserve">Drove initial requirements/design for </w:t>
      </w:r>
      <w:r w:rsidR="00F23A0F">
        <w:rPr>
          <w:sz w:val="19"/>
          <w:szCs w:val="19"/>
        </w:rPr>
        <w:t xml:space="preserve">the </w:t>
      </w:r>
      <w:r w:rsidR="002B72EE">
        <w:rPr>
          <w:sz w:val="19"/>
          <w:szCs w:val="19"/>
        </w:rPr>
        <w:t xml:space="preserve">Music personalization program </w:t>
      </w:r>
      <w:r w:rsidR="00C203B5">
        <w:rPr>
          <w:sz w:val="19"/>
          <w:szCs w:val="19"/>
        </w:rPr>
        <w:t xml:space="preserve">with </w:t>
      </w:r>
      <w:r w:rsidR="00F23A0F">
        <w:rPr>
          <w:sz w:val="19"/>
          <w:szCs w:val="19"/>
        </w:rPr>
        <w:t xml:space="preserve">20+ </w:t>
      </w:r>
      <w:r w:rsidR="00C203B5">
        <w:rPr>
          <w:sz w:val="19"/>
          <w:szCs w:val="19"/>
        </w:rPr>
        <w:t xml:space="preserve">AI </w:t>
      </w:r>
      <w:r w:rsidR="00850BAB">
        <w:rPr>
          <w:sz w:val="19"/>
          <w:szCs w:val="19"/>
        </w:rPr>
        <w:t>teams</w:t>
      </w:r>
      <w:r w:rsidR="00C203B5">
        <w:rPr>
          <w:sz w:val="19"/>
          <w:szCs w:val="19"/>
        </w:rPr>
        <w:t xml:space="preserve">. </w:t>
      </w:r>
    </w:p>
    <w:p w14:paraId="4D382CFB" w14:textId="0D747596" w:rsidR="00BF1E0D" w:rsidRPr="00245A62" w:rsidRDefault="00792E7A" w:rsidP="003542D7">
      <w:pPr>
        <w:pStyle w:val="NoSpacing"/>
        <w:numPr>
          <w:ilvl w:val="0"/>
          <w:numId w:val="8"/>
        </w:numPr>
        <w:spacing w:before="0"/>
        <w:rPr>
          <w:b/>
        </w:rPr>
      </w:pPr>
      <w:r w:rsidRPr="00245A62">
        <w:rPr>
          <w:bCs/>
          <w:sz w:val="19"/>
          <w:szCs w:val="19"/>
        </w:rPr>
        <w:t>Led</w:t>
      </w:r>
      <w:r w:rsidR="00274B8C" w:rsidRPr="00245A62">
        <w:rPr>
          <w:bCs/>
          <w:sz w:val="19"/>
          <w:szCs w:val="19"/>
        </w:rPr>
        <w:t xml:space="preserve"> LLM/GenAI initiative Chatbot </w:t>
      </w:r>
      <w:r w:rsidR="00AD2D9D" w:rsidRPr="00245A62">
        <w:rPr>
          <w:bCs/>
          <w:sz w:val="19"/>
          <w:szCs w:val="19"/>
        </w:rPr>
        <w:t xml:space="preserve">Cancel </w:t>
      </w:r>
      <w:r w:rsidR="00AF59C0" w:rsidRPr="00245A62">
        <w:rPr>
          <w:bCs/>
          <w:sz w:val="19"/>
          <w:szCs w:val="19"/>
        </w:rPr>
        <w:t>S</w:t>
      </w:r>
      <w:r w:rsidR="00AD2D9D" w:rsidRPr="00245A62">
        <w:rPr>
          <w:bCs/>
          <w:sz w:val="19"/>
          <w:szCs w:val="19"/>
        </w:rPr>
        <w:t xml:space="preserve">ave </w:t>
      </w:r>
      <w:r w:rsidR="00274B8C" w:rsidRPr="00245A62">
        <w:rPr>
          <w:bCs/>
          <w:sz w:val="19"/>
          <w:szCs w:val="19"/>
        </w:rPr>
        <w:t>program for Amazon Music</w:t>
      </w:r>
      <w:r w:rsidR="00295A60">
        <w:rPr>
          <w:bCs/>
          <w:sz w:val="19"/>
          <w:szCs w:val="19"/>
        </w:rPr>
        <w:t>,</w:t>
      </w:r>
      <w:r w:rsidR="00B02DC8" w:rsidRPr="00245A62">
        <w:rPr>
          <w:bCs/>
          <w:sz w:val="19"/>
          <w:szCs w:val="19"/>
        </w:rPr>
        <w:t xml:space="preserve"> le</w:t>
      </w:r>
      <w:r w:rsidR="00295A60">
        <w:rPr>
          <w:bCs/>
          <w:sz w:val="19"/>
          <w:szCs w:val="19"/>
        </w:rPr>
        <w:t>d</w:t>
      </w:r>
      <w:r w:rsidR="00B02DC8" w:rsidRPr="00245A62">
        <w:rPr>
          <w:bCs/>
          <w:sz w:val="19"/>
          <w:szCs w:val="19"/>
        </w:rPr>
        <w:t xml:space="preserve"> to</w:t>
      </w:r>
      <w:r w:rsidR="00E277C4" w:rsidRPr="00245A62">
        <w:rPr>
          <w:bCs/>
          <w:sz w:val="19"/>
          <w:szCs w:val="19"/>
        </w:rPr>
        <w:t xml:space="preserve"> </w:t>
      </w:r>
      <w:r w:rsidR="00A04A41" w:rsidRPr="00245A62">
        <w:rPr>
          <w:bCs/>
          <w:sz w:val="19"/>
          <w:szCs w:val="19"/>
        </w:rPr>
        <w:t>~ $3M</w:t>
      </w:r>
      <w:r w:rsidR="00C70C42" w:rsidRPr="00245A62">
        <w:rPr>
          <w:bCs/>
          <w:sz w:val="19"/>
          <w:szCs w:val="19"/>
        </w:rPr>
        <w:t>/year</w:t>
      </w:r>
      <w:r w:rsidR="00A04A41" w:rsidRPr="00245A62">
        <w:rPr>
          <w:bCs/>
          <w:sz w:val="19"/>
          <w:szCs w:val="19"/>
        </w:rPr>
        <w:t xml:space="preserve"> in </w:t>
      </w:r>
      <w:r w:rsidR="00E277C4" w:rsidRPr="00245A62">
        <w:rPr>
          <w:bCs/>
          <w:sz w:val="19"/>
          <w:szCs w:val="19"/>
        </w:rPr>
        <w:t>cost savings</w:t>
      </w:r>
      <w:r w:rsidR="00244484" w:rsidRPr="00245A62">
        <w:rPr>
          <w:bCs/>
          <w:sz w:val="19"/>
          <w:szCs w:val="19"/>
        </w:rPr>
        <w:t xml:space="preserve">. </w:t>
      </w:r>
      <w:r w:rsidR="001324B7" w:rsidRPr="00245A62">
        <w:rPr>
          <w:bCs/>
          <w:sz w:val="19"/>
          <w:szCs w:val="19"/>
        </w:rPr>
        <w:t xml:space="preserve">(Amazon Music </w:t>
      </w:r>
      <w:r w:rsidR="00596F72">
        <w:rPr>
          <w:bCs/>
          <w:sz w:val="19"/>
          <w:szCs w:val="19"/>
        </w:rPr>
        <w:t xml:space="preserve">automated </w:t>
      </w:r>
      <w:r w:rsidR="001324B7" w:rsidRPr="00245A62">
        <w:rPr>
          <w:bCs/>
          <w:sz w:val="19"/>
          <w:szCs w:val="19"/>
        </w:rPr>
        <w:t>Customer Service Chatbot feature).</w:t>
      </w:r>
    </w:p>
    <w:p w14:paraId="40FC7A16" w14:textId="77777777" w:rsidR="00AB0800" w:rsidRDefault="00AB0800" w:rsidP="007B5A03">
      <w:pPr>
        <w:pStyle w:val="NoSpacing"/>
        <w:spacing w:before="0"/>
        <w:rPr>
          <w:b/>
        </w:rPr>
      </w:pPr>
    </w:p>
    <w:p w14:paraId="1AE9C345" w14:textId="6ED856AB" w:rsidR="00424FF7" w:rsidRPr="00424FF7" w:rsidRDefault="00FB6D9B" w:rsidP="007B5A03">
      <w:pPr>
        <w:pStyle w:val="NoSpacing"/>
        <w:spacing w:before="0"/>
        <w:rPr>
          <w:b/>
          <w:sz w:val="24"/>
          <w:szCs w:val="24"/>
        </w:rPr>
      </w:pPr>
      <w:r w:rsidRPr="00424FF7">
        <w:rPr>
          <w:b/>
          <w:sz w:val="24"/>
          <w:szCs w:val="24"/>
        </w:rPr>
        <w:t xml:space="preserve">Sr. </w:t>
      </w:r>
      <w:r w:rsidR="00AC33F1" w:rsidRPr="00424FF7">
        <w:rPr>
          <w:b/>
          <w:sz w:val="24"/>
          <w:szCs w:val="24"/>
        </w:rPr>
        <w:t>Technical</w:t>
      </w:r>
      <w:r w:rsidR="00632655" w:rsidRPr="00424FF7">
        <w:rPr>
          <w:b/>
          <w:sz w:val="24"/>
          <w:szCs w:val="24"/>
        </w:rPr>
        <w:t xml:space="preserve"> </w:t>
      </w:r>
      <w:r w:rsidR="007B5A03" w:rsidRPr="00424FF7">
        <w:rPr>
          <w:b/>
          <w:sz w:val="24"/>
          <w:szCs w:val="24"/>
        </w:rPr>
        <w:t>Program Manag</w:t>
      </w:r>
      <w:r w:rsidR="00186220" w:rsidRPr="00424FF7">
        <w:rPr>
          <w:b/>
          <w:sz w:val="24"/>
          <w:szCs w:val="24"/>
        </w:rPr>
        <w:t xml:space="preserve">er         </w:t>
      </w:r>
      <w:r w:rsidR="00424FF7">
        <w:rPr>
          <w:b/>
          <w:sz w:val="24"/>
          <w:szCs w:val="24"/>
        </w:rPr>
        <w:tab/>
      </w:r>
      <w:r w:rsidR="00424FF7">
        <w:rPr>
          <w:b/>
          <w:sz w:val="24"/>
          <w:szCs w:val="24"/>
        </w:rPr>
        <w:tab/>
      </w:r>
      <w:r w:rsidR="002D3C99">
        <w:rPr>
          <w:b/>
          <w:sz w:val="24"/>
          <w:szCs w:val="24"/>
        </w:rPr>
        <w:t xml:space="preserve">        </w:t>
      </w:r>
      <w:r w:rsidR="009B2FD0" w:rsidRPr="00424FF7">
        <w:rPr>
          <w:b/>
          <w:sz w:val="24"/>
          <w:szCs w:val="24"/>
        </w:rPr>
        <w:t xml:space="preserve">T-Mobile </w:t>
      </w:r>
      <w:r w:rsidR="002D3C99">
        <w:rPr>
          <w:b/>
          <w:sz w:val="24"/>
          <w:szCs w:val="24"/>
        </w:rPr>
        <w:t>USA</w:t>
      </w:r>
      <w:r w:rsidR="009B2FD0" w:rsidRPr="00424FF7">
        <w:rPr>
          <w:b/>
          <w:sz w:val="24"/>
          <w:szCs w:val="24"/>
        </w:rPr>
        <w:t xml:space="preserve">     </w:t>
      </w:r>
      <w:r w:rsidR="00186220" w:rsidRPr="00424FF7">
        <w:rPr>
          <w:b/>
          <w:sz w:val="24"/>
          <w:szCs w:val="24"/>
        </w:rPr>
        <w:t xml:space="preserve"> </w:t>
      </w:r>
      <w:r w:rsidR="00424FF7">
        <w:rPr>
          <w:b/>
          <w:sz w:val="24"/>
          <w:szCs w:val="24"/>
        </w:rPr>
        <w:tab/>
      </w:r>
      <w:r w:rsidR="00424FF7">
        <w:rPr>
          <w:b/>
          <w:sz w:val="24"/>
          <w:szCs w:val="24"/>
        </w:rPr>
        <w:tab/>
      </w:r>
      <w:r w:rsidR="00424FF7">
        <w:rPr>
          <w:b/>
          <w:sz w:val="24"/>
          <w:szCs w:val="24"/>
        </w:rPr>
        <w:tab/>
        <w:t xml:space="preserve">         </w:t>
      </w:r>
      <w:r w:rsidR="009B2FD0" w:rsidRPr="00424FF7">
        <w:rPr>
          <w:b/>
          <w:sz w:val="24"/>
          <w:szCs w:val="24"/>
        </w:rPr>
        <w:t>June 2019 – Oct 2023</w:t>
      </w:r>
    </w:p>
    <w:p w14:paraId="2682DCDF" w14:textId="72978F35" w:rsidR="007D7888" w:rsidRPr="00424FF7" w:rsidRDefault="00424FF7" w:rsidP="007B5A03">
      <w:pPr>
        <w:pStyle w:val="NoSpacing"/>
        <w:spacing w:before="0"/>
        <w:rPr>
          <w:b/>
          <w:sz w:val="22"/>
          <w:szCs w:val="22"/>
        </w:rPr>
      </w:pPr>
      <w:r w:rsidRPr="00424FF7">
        <w:rPr>
          <w:b/>
          <w:sz w:val="22"/>
          <w:szCs w:val="22"/>
        </w:rPr>
        <w:t>(</w:t>
      </w:r>
      <w:r w:rsidR="002B740F">
        <w:rPr>
          <w:b/>
          <w:sz w:val="22"/>
          <w:szCs w:val="22"/>
        </w:rPr>
        <w:t>via</w:t>
      </w:r>
      <w:r w:rsidRPr="00424FF7">
        <w:rPr>
          <w:b/>
          <w:sz w:val="22"/>
          <w:szCs w:val="22"/>
        </w:rPr>
        <w:t xml:space="preserve"> </w:t>
      </w:r>
      <w:proofErr w:type="spellStart"/>
      <w:r w:rsidRPr="00424FF7">
        <w:rPr>
          <w:b/>
          <w:sz w:val="22"/>
          <w:szCs w:val="22"/>
        </w:rPr>
        <w:t>Verveba</w:t>
      </w:r>
      <w:proofErr w:type="spellEnd"/>
      <w:r w:rsidRPr="00424FF7">
        <w:rPr>
          <w:b/>
          <w:sz w:val="22"/>
          <w:szCs w:val="22"/>
        </w:rPr>
        <w:t xml:space="preserve"> Telecom)</w:t>
      </w:r>
      <w:r w:rsidR="007B5A03" w:rsidRPr="00424FF7">
        <w:rPr>
          <w:b/>
          <w:sz w:val="22"/>
          <w:szCs w:val="22"/>
        </w:rPr>
        <w:t xml:space="preserve"> </w:t>
      </w:r>
    </w:p>
    <w:p w14:paraId="55DA5164" w14:textId="77777777" w:rsidR="007D7888" w:rsidRDefault="007D7888" w:rsidP="007B5A03">
      <w:pPr>
        <w:pStyle w:val="NoSpacing"/>
        <w:spacing w:before="0"/>
        <w:rPr>
          <w:b/>
          <w:sz w:val="22"/>
          <w:szCs w:val="22"/>
        </w:rPr>
      </w:pPr>
    </w:p>
    <w:p w14:paraId="27643301" w14:textId="77777777" w:rsidR="00796F90" w:rsidRPr="005777AE" w:rsidRDefault="007D7888" w:rsidP="007B5A03">
      <w:pPr>
        <w:pStyle w:val="NoSpacing"/>
        <w:spacing w:before="0"/>
        <w:rPr>
          <w:b/>
        </w:rPr>
      </w:pPr>
      <w:r w:rsidRPr="005777AE">
        <w:rPr>
          <w:b/>
        </w:rPr>
        <w:t>Device Certification and Life Cycle:</w:t>
      </w:r>
    </w:p>
    <w:p w14:paraId="20E184B1" w14:textId="62ECB4E9" w:rsidR="00796F90" w:rsidRPr="00653E44" w:rsidRDefault="00796F90" w:rsidP="00796F90">
      <w:pPr>
        <w:pStyle w:val="NoSpacing"/>
        <w:numPr>
          <w:ilvl w:val="0"/>
          <w:numId w:val="19"/>
        </w:numPr>
        <w:spacing w:before="0"/>
        <w:rPr>
          <w:sz w:val="19"/>
          <w:szCs w:val="19"/>
        </w:rPr>
      </w:pPr>
      <w:r>
        <w:rPr>
          <w:rFonts w:eastAsia="Times New Roman"/>
          <w:bCs/>
          <w:sz w:val="19"/>
          <w:szCs w:val="19"/>
        </w:rPr>
        <w:t>Owned</w:t>
      </w:r>
      <w:r w:rsidRPr="004F4DD9">
        <w:rPr>
          <w:rFonts w:eastAsia="Times New Roman"/>
          <w:bCs/>
          <w:sz w:val="19"/>
          <w:szCs w:val="19"/>
        </w:rPr>
        <w:t xml:space="preserve"> </w:t>
      </w:r>
      <w:r w:rsidR="00C43537">
        <w:rPr>
          <w:rFonts w:eastAsia="Times New Roman"/>
          <w:bCs/>
          <w:sz w:val="19"/>
          <w:szCs w:val="19"/>
        </w:rPr>
        <w:t>t</w:t>
      </w:r>
      <w:r>
        <w:rPr>
          <w:rFonts w:eastAsia="Times New Roman"/>
          <w:bCs/>
          <w:sz w:val="19"/>
          <w:szCs w:val="19"/>
        </w:rPr>
        <w:t xml:space="preserve">he </w:t>
      </w:r>
      <w:r w:rsidRPr="004F4DD9">
        <w:rPr>
          <w:rFonts w:eastAsia="Times New Roman"/>
          <w:bCs/>
          <w:sz w:val="19"/>
          <w:szCs w:val="19"/>
        </w:rPr>
        <w:t>Device Life Cycle and Certification,</w:t>
      </w:r>
      <w:r w:rsidRPr="004F4DD9">
        <w:rPr>
          <w:rFonts w:eastAsia="Times New Roman"/>
          <w:sz w:val="19"/>
          <w:szCs w:val="19"/>
        </w:rPr>
        <w:t xml:space="preserve"> end-to-end automation investments </w:t>
      </w:r>
      <w:r w:rsidR="008F2C78">
        <w:rPr>
          <w:rFonts w:eastAsia="Times New Roman"/>
          <w:sz w:val="19"/>
          <w:szCs w:val="19"/>
        </w:rPr>
        <w:t xml:space="preserve">to deliver </w:t>
      </w:r>
      <w:r w:rsidRPr="004F4DD9">
        <w:rPr>
          <w:rFonts w:eastAsia="Times New Roman"/>
          <w:sz w:val="19"/>
          <w:szCs w:val="19"/>
        </w:rPr>
        <w:t xml:space="preserve">timely results </w:t>
      </w:r>
      <w:r w:rsidR="00340B8C">
        <w:rPr>
          <w:rFonts w:eastAsia="Times New Roman"/>
          <w:sz w:val="19"/>
          <w:szCs w:val="19"/>
        </w:rPr>
        <w:t>in reducing</w:t>
      </w:r>
      <w:r w:rsidRPr="004F4DD9">
        <w:rPr>
          <w:rFonts w:eastAsia="Times New Roman"/>
          <w:bCs/>
          <w:sz w:val="19"/>
          <w:szCs w:val="19"/>
        </w:rPr>
        <w:t xml:space="preserve"> the Go/No Go decision time from </w:t>
      </w:r>
      <w:r>
        <w:rPr>
          <w:rFonts w:eastAsia="Times New Roman"/>
          <w:bCs/>
          <w:sz w:val="19"/>
          <w:szCs w:val="19"/>
        </w:rPr>
        <w:t>14</w:t>
      </w:r>
      <w:r w:rsidRPr="004F4DD9">
        <w:rPr>
          <w:rFonts w:eastAsia="Times New Roman"/>
          <w:bCs/>
          <w:sz w:val="19"/>
          <w:szCs w:val="19"/>
        </w:rPr>
        <w:t xml:space="preserve"> days</w:t>
      </w:r>
      <w:r>
        <w:rPr>
          <w:rFonts w:eastAsia="Times New Roman"/>
          <w:bCs/>
          <w:sz w:val="19"/>
          <w:szCs w:val="19"/>
        </w:rPr>
        <w:t xml:space="preserve"> (~336</w:t>
      </w:r>
      <w:r w:rsidR="00340B8C">
        <w:rPr>
          <w:rFonts w:eastAsia="Times New Roman"/>
          <w:bCs/>
          <w:sz w:val="19"/>
          <w:szCs w:val="19"/>
        </w:rPr>
        <w:t xml:space="preserve"> </w:t>
      </w:r>
      <w:r>
        <w:rPr>
          <w:rFonts w:eastAsia="Times New Roman"/>
          <w:bCs/>
          <w:sz w:val="19"/>
          <w:szCs w:val="19"/>
        </w:rPr>
        <w:t>h</w:t>
      </w:r>
      <w:r w:rsidR="00340B8C">
        <w:rPr>
          <w:rFonts w:eastAsia="Times New Roman"/>
          <w:bCs/>
          <w:sz w:val="19"/>
          <w:szCs w:val="19"/>
        </w:rPr>
        <w:t>ou</w:t>
      </w:r>
      <w:r>
        <w:rPr>
          <w:rFonts w:eastAsia="Times New Roman"/>
          <w:bCs/>
          <w:sz w:val="19"/>
          <w:szCs w:val="19"/>
        </w:rPr>
        <w:t>rs)</w:t>
      </w:r>
      <w:r w:rsidRPr="004F4DD9">
        <w:rPr>
          <w:rFonts w:eastAsia="Times New Roman"/>
          <w:bCs/>
          <w:sz w:val="19"/>
          <w:szCs w:val="19"/>
        </w:rPr>
        <w:t xml:space="preserve"> to</w:t>
      </w:r>
      <w:r>
        <w:rPr>
          <w:rFonts w:eastAsia="Times New Roman"/>
          <w:bCs/>
          <w:sz w:val="19"/>
          <w:szCs w:val="19"/>
        </w:rPr>
        <w:t xml:space="preserve"> 48 hours</w:t>
      </w:r>
      <w:r w:rsidR="004A0D28">
        <w:rPr>
          <w:rFonts w:eastAsia="Times New Roman"/>
          <w:bCs/>
          <w:sz w:val="19"/>
          <w:szCs w:val="19"/>
        </w:rPr>
        <w:t>,</w:t>
      </w:r>
      <w:r>
        <w:rPr>
          <w:rFonts w:eastAsia="Times New Roman"/>
          <w:bCs/>
          <w:sz w:val="19"/>
          <w:szCs w:val="19"/>
        </w:rPr>
        <w:t xml:space="preserve"> serving 300M+ subscribers.</w:t>
      </w:r>
    </w:p>
    <w:p w14:paraId="4449A261" w14:textId="0AC84FD4" w:rsidR="000745E9" w:rsidRPr="008959A1" w:rsidRDefault="000745E9" w:rsidP="000745E9">
      <w:pPr>
        <w:pStyle w:val="NoSpacing"/>
        <w:numPr>
          <w:ilvl w:val="0"/>
          <w:numId w:val="19"/>
        </w:numPr>
        <w:spacing w:before="0"/>
        <w:rPr>
          <w:sz w:val="19"/>
          <w:szCs w:val="19"/>
        </w:rPr>
      </w:pPr>
      <w:r>
        <w:rPr>
          <w:rFonts w:eastAsia="Times New Roman"/>
          <w:bCs/>
          <w:sz w:val="19"/>
          <w:szCs w:val="19"/>
        </w:rPr>
        <w:t>Led the SPZD (Specialized Automation Device Labs) $100M Program by setting up the T-Mobile Production cell site Infrastructure across 25 US Markets in the Lab</w:t>
      </w:r>
      <w:r w:rsidR="00D511E1">
        <w:rPr>
          <w:rFonts w:eastAsia="Times New Roman"/>
          <w:bCs/>
          <w:sz w:val="19"/>
          <w:szCs w:val="19"/>
        </w:rPr>
        <w:t>,</w:t>
      </w:r>
      <w:r>
        <w:rPr>
          <w:rFonts w:eastAsia="Times New Roman"/>
          <w:bCs/>
          <w:sz w:val="19"/>
          <w:szCs w:val="19"/>
        </w:rPr>
        <w:t xml:space="preserve"> collaborating with Service Providers (Nokia, Ericsson) and 10 </w:t>
      </w:r>
      <w:r w:rsidR="004A0D28">
        <w:rPr>
          <w:rFonts w:eastAsia="Times New Roman"/>
          <w:bCs/>
          <w:sz w:val="19"/>
          <w:szCs w:val="19"/>
        </w:rPr>
        <w:t>OEMs</w:t>
      </w:r>
      <w:r>
        <w:rPr>
          <w:rFonts w:eastAsia="Times New Roman"/>
          <w:bCs/>
          <w:sz w:val="19"/>
          <w:szCs w:val="19"/>
        </w:rPr>
        <w:t xml:space="preserve"> and 25 IOT manufacturers. </w:t>
      </w:r>
    </w:p>
    <w:p w14:paraId="5D1CAA34" w14:textId="098E8267" w:rsidR="000745E9" w:rsidRDefault="000745E9" w:rsidP="000745E9">
      <w:pPr>
        <w:pStyle w:val="ListParagraph"/>
        <w:numPr>
          <w:ilvl w:val="0"/>
          <w:numId w:val="19"/>
        </w:numPr>
        <w:spacing w:before="0" w:after="0" w:line="240" w:lineRule="auto"/>
        <w:rPr>
          <w:bCs/>
          <w:sz w:val="19"/>
          <w:szCs w:val="19"/>
          <w:lang w:eastAsia="zh-CN"/>
        </w:rPr>
      </w:pPr>
      <w:r w:rsidRPr="006A7F4F">
        <w:rPr>
          <w:bCs/>
          <w:sz w:val="19"/>
          <w:szCs w:val="19"/>
          <w:lang w:eastAsia="zh-CN"/>
        </w:rPr>
        <w:t xml:space="preserve">Ideated and developed </w:t>
      </w:r>
      <w:r>
        <w:rPr>
          <w:bCs/>
          <w:sz w:val="19"/>
          <w:szCs w:val="19"/>
          <w:lang w:eastAsia="zh-CN"/>
        </w:rPr>
        <w:t xml:space="preserve">certification optimization </w:t>
      </w:r>
      <w:r w:rsidRPr="006A7F4F">
        <w:rPr>
          <w:bCs/>
          <w:sz w:val="19"/>
          <w:szCs w:val="19"/>
          <w:lang w:eastAsia="zh-CN"/>
        </w:rPr>
        <w:t>strategies</w:t>
      </w:r>
      <w:r>
        <w:rPr>
          <w:bCs/>
          <w:sz w:val="19"/>
          <w:szCs w:val="19"/>
          <w:lang w:eastAsia="zh-CN"/>
        </w:rPr>
        <w:t xml:space="preserve"> for current 300M+ T-Mobile, MPCS, Sprint, and Assurance subscribers by automating the program with ~120 members (7 cross-functional teams, 5 vendors</w:t>
      </w:r>
      <w:r w:rsidR="004E635E">
        <w:rPr>
          <w:bCs/>
          <w:sz w:val="19"/>
          <w:szCs w:val="19"/>
          <w:lang w:eastAsia="zh-CN"/>
        </w:rPr>
        <w:t>,</w:t>
      </w:r>
      <w:r>
        <w:rPr>
          <w:bCs/>
          <w:sz w:val="19"/>
          <w:szCs w:val="19"/>
          <w:lang w:eastAsia="zh-CN"/>
        </w:rPr>
        <w:t xml:space="preserve"> and 10 Field testing teams). </w:t>
      </w:r>
    </w:p>
    <w:p w14:paraId="51AA2547" w14:textId="1B2C46FC" w:rsidR="00796F90" w:rsidRPr="00302ADA" w:rsidRDefault="00CE1E25" w:rsidP="00796F90">
      <w:pPr>
        <w:pStyle w:val="NoSpacing"/>
        <w:numPr>
          <w:ilvl w:val="0"/>
          <w:numId w:val="19"/>
        </w:numPr>
        <w:spacing w:before="0"/>
        <w:rPr>
          <w:b/>
          <w:sz w:val="22"/>
          <w:szCs w:val="22"/>
        </w:rPr>
      </w:pPr>
      <w:r>
        <w:rPr>
          <w:bCs/>
          <w:sz w:val="19"/>
          <w:szCs w:val="19"/>
        </w:rPr>
        <w:t xml:space="preserve">Managed Senior PMs, </w:t>
      </w:r>
      <w:r w:rsidR="0049711D">
        <w:rPr>
          <w:bCs/>
          <w:sz w:val="19"/>
          <w:szCs w:val="19"/>
        </w:rPr>
        <w:t xml:space="preserve">PMs, </w:t>
      </w:r>
      <w:r>
        <w:rPr>
          <w:bCs/>
          <w:sz w:val="19"/>
          <w:szCs w:val="19"/>
        </w:rPr>
        <w:t>Scrum Masters</w:t>
      </w:r>
      <w:r w:rsidR="0049711D">
        <w:rPr>
          <w:bCs/>
          <w:sz w:val="19"/>
          <w:szCs w:val="19"/>
        </w:rPr>
        <w:t>,</w:t>
      </w:r>
      <w:r>
        <w:rPr>
          <w:bCs/>
          <w:sz w:val="19"/>
          <w:szCs w:val="19"/>
        </w:rPr>
        <w:t xml:space="preserve"> and </w:t>
      </w:r>
      <w:r w:rsidR="0049711D">
        <w:rPr>
          <w:bCs/>
          <w:sz w:val="19"/>
          <w:szCs w:val="19"/>
        </w:rPr>
        <w:t xml:space="preserve">the </w:t>
      </w:r>
      <w:r w:rsidR="005207AC">
        <w:rPr>
          <w:bCs/>
          <w:sz w:val="19"/>
          <w:szCs w:val="19"/>
        </w:rPr>
        <w:t>Managed</w:t>
      </w:r>
      <w:r w:rsidR="0049711D">
        <w:rPr>
          <w:bCs/>
          <w:sz w:val="19"/>
          <w:szCs w:val="19"/>
        </w:rPr>
        <w:t xml:space="preserve"> </w:t>
      </w:r>
      <w:r w:rsidR="005207AC">
        <w:rPr>
          <w:bCs/>
          <w:sz w:val="19"/>
          <w:szCs w:val="19"/>
        </w:rPr>
        <w:t>Services team (</w:t>
      </w:r>
      <w:r w:rsidR="0049711D">
        <w:rPr>
          <w:bCs/>
          <w:sz w:val="19"/>
          <w:szCs w:val="19"/>
        </w:rPr>
        <w:t>45 team members).</w:t>
      </w:r>
    </w:p>
    <w:p w14:paraId="1BC0911E" w14:textId="77777777" w:rsidR="00302ADA" w:rsidRDefault="00302ADA" w:rsidP="00302ADA">
      <w:pPr>
        <w:pStyle w:val="NoSpacing"/>
        <w:spacing w:before="0"/>
        <w:rPr>
          <w:b/>
        </w:rPr>
      </w:pPr>
      <w:r w:rsidRPr="003E6E26">
        <w:rPr>
          <w:b/>
        </w:rPr>
        <w:t>Star</w:t>
      </w:r>
      <w:r>
        <w:rPr>
          <w:b/>
        </w:rPr>
        <w:t>l</w:t>
      </w:r>
      <w:r w:rsidRPr="003E6E26">
        <w:rPr>
          <w:b/>
        </w:rPr>
        <w:t xml:space="preserve">ink </w:t>
      </w:r>
      <w:r>
        <w:rPr>
          <w:b/>
        </w:rPr>
        <w:t>-</w:t>
      </w:r>
      <w:r w:rsidRPr="003E6E26">
        <w:rPr>
          <w:b/>
        </w:rPr>
        <w:t xml:space="preserve"> T</w:t>
      </w:r>
      <w:r>
        <w:rPr>
          <w:b/>
        </w:rPr>
        <w:t>-M</w:t>
      </w:r>
      <w:r w:rsidRPr="003E6E26">
        <w:rPr>
          <w:b/>
        </w:rPr>
        <w:t>obile Integration:</w:t>
      </w:r>
    </w:p>
    <w:p w14:paraId="458BE525" w14:textId="0027AB6B" w:rsidR="00302ADA" w:rsidRPr="0082030F" w:rsidRDefault="00302ADA" w:rsidP="00302ADA">
      <w:pPr>
        <w:pStyle w:val="NoSpacing"/>
        <w:numPr>
          <w:ilvl w:val="0"/>
          <w:numId w:val="21"/>
        </w:numPr>
        <w:spacing w:before="0"/>
        <w:rPr>
          <w:bCs/>
          <w:sz w:val="19"/>
          <w:szCs w:val="19"/>
        </w:rPr>
      </w:pPr>
      <w:r w:rsidRPr="0082030F">
        <w:rPr>
          <w:bCs/>
          <w:sz w:val="19"/>
          <w:szCs w:val="19"/>
        </w:rPr>
        <w:t>Led the initial onboarding and</w:t>
      </w:r>
      <w:r w:rsidR="009A6359">
        <w:rPr>
          <w:bCs/>
          <w:sz w:val="19"/>
          <w:szCs w:val="19"/>
        </w:rPr>
        <w:t xml:space="preserve"> T-Mobile</w:t>
      </w:r>
      <w:r w:rsidRPr="0082030F">
        <w:rPr>
          <w:bCs/>
          <w:sz w:val="19"/>
          <w:szCs w:val="19"/>
        </w:rPr>
        <w:t xml:space="preserve"> integration with </w:t>
      </w:r>
      <w:r>
        <w:rPr>
          <w:bCs/>
          <w:sz w:val="19"/>
          <w:szCs w:val="19"/>
        </w:rPr>
        <w:t xml:space="preserve">the </w:t>
      </w:r>
      <w:r w:rsidRPr="0082030F">
        <w:rPr>
          <w:bCs/>
          <w:sz w:val="19"/>
          <w:szCs w:val="19"/>
        </w:rPr>
        <w:t>Starlink</w:t>
      </w:r>
      <w:r>
        <w:rPr>
          <w:bCs/>
          <w:sz w:val="19"/>
          <w:szCs w:val="19"/>
        </w:rPr>
        <w:t xml:space="preserve"> network</w:t>
      </w:r>
      <w:r w:rsidRPr="0082030F">
        <w:rPr>
          <w:bCs/>
          <w:sz w:val="19"/>
          <w:szCs w:val="19"/>
        </w:rPr>
        <w:t xml:space="preserve"> for </w:t>
      </w:r>
      <w:r w:rsidR="0014357E">
        <w:rPr>
          <w:bCs/>
          <w:sz w:val="19"/>
          <w:szCs w:val="19"/>
        </w:rPr>
        <w:t xml:space="preserve">device </w:t>
      </w:r>
      <w:r w:rsidRPr="0082030F">
        <w:rPr>
          <w:bCs/>
          <w:sz w:val="19"/>
          <w:szCs w:val="19"/>
        </w:rPr>
        <w:t>Messaging services</w:t>
      </w:r>
      <w:r w:rsidR="00A12392">
        <w:rPr>
          <w:bCs/>
          <w:sz w:val="19"/>
          <w:szCs w:val="19"/>
        </w:rPr>
        <w:t xml:space="preserve"> </w:t>
      </w:r>
      <w:r w:rsidR="0014357E">
        <w:rPr>
          <w:bCs/>
          <w:sz w:val="19"/>
          <w:szCs w:val="19"/>
        </w:rPr>
        <w:t>with</w:t>
      </w:r>
      <w:r w:rsidR="00A12392">
        <w:rPr>
          <w:bCs/>
          <w:sz w:val="19"/>
          <w:szCs w:val="19"/>
        </w:rPr>
        <w:t xml:space="preserve"> </w:t>
      </w:r>
      <w:r w:rsidR="0014357E">
        <w:rPr>
          <w:bCs/>
          <w:sz w:val="19"/>
          <w:szCs w:val="19"/>
        </w:rPr>
        <w:t>10 OEMs.</w:t>
      </w:r>
    </w:p>
    <w:p w14:paraId="22E28D97" w14:textId="69A0E9FD" w:rsidR="00302ADA" w:rsidRDefault="00302ADA" w:rsidP="00302ADA">
      <w:pPr>
        <w:pStyle w:val="NoSpacing"/>
        <w:numPr>
          <w:ilvl w:val="0"/>
          <w:numId w:val="21"/>
        </w:numPr>
        <w:spacing w:before="0"/>
        <w:rPr>
          <w:bCs/>
          <w:sz w:val="19"/>
          <w:szCs w:val="19"/>
        </w:rPr>
      </w:pPr>
      <w:r w:rsidRPr="0082030F">
        <w:rPr>
          <w:bCs/>
          <w:sz w:val="19"/>
          <w:szCs w:val="19"/>
        </w:rPr>
        <w:t>Led the teams on both sides</w:t>
      </w:r>
      <w:r>
        <w:rPr>
          <w:bCs/>
          <w:sz w:val="19"/>
          <w:szCs w:val="19"/>
        </w:rPr>
        <w:t xml:space="preserve"> (65+ members)</w:t>
      </w:r>
      <w:r w:rsidRPr="0082030F">
        <w:rPr>
          <w:bCs/>
          <w:sz w:val="19"/>
          <w:szCs w:val="19"/>
        </w:rPr>
        <w:t xml:space="preserve"> and ideated the </w:t>
      </w:r>
      <w:r>
        <w:rPr>
          <w:bCs/>
          <w:sz w:val="19"/>
          <w:szCs w:val="19"/>
        </w:rPr>
        <w:t xml:space="preserve">execution </w:t>
      </w:r>
      <w:r w:rsidRPr="0082030F">
        <w:rPr>
          <w:bCs/>
          <w:sz w:val="19"/>
          <w:szCs w:val="19"/>
        </w:rPr>
        <w:t xml:space="preserve">strategy </w:t>
      </w:r>
      <w:r>
        <w:rPr>
          <w:bCs/>
          <w:sz w:val="19"/>
          <w:szCs w:val="19"/>
        </w:rPr>
        <w:t>with Messaging services using Starlink Network</w:t>
      </w:r>
      <w:r w:rsidR="00315D97">
        <w:rPr>
          <w:bCs/>
          <w:sz w:val="19"/>
          <w:szCs w:val="19"/>
        </w:rPr>
        <w:t>.</w:t>
      </w:r>
    </w:p>
    <w:p w14:paraId="2434E1A1" w14:textId="1C56948A" w:rsidR="00302ADA" w:rsidRPr="00302ADA" w:rsidRDefault="00302ADA" w:rsidP="00302ADA">
      <w:pPr>
        <w:pStyle w:val="NoSpacing"/>
        <w:numPr>
          <w:ilvl w:val="0"/>
          <w:numId w:val="21"/>
        </w:numPr>
        <w:spacing w:before="0"/>
        <w:rPr>
          <w:bCs/>
          <w:sz w:val="19"/>
          <w:szCs w:val="19"/>
        </w:rPr>
      </w:pPr>
      <w:r>
        <w:rPr>
          <w:bCs/>
          <w:sz w:val="19"/>
          <w:szCs w:val="19"/>
        </w:rPr>
        <w:t xml:space="preserve">Managed the Program tracker and the executive </w:t>
      </w:r>
      <w:r w:rsidR="00CB5404">
        <w:rPr>
          <w:bCs/>
          <w:sz w:val="19"/>
          <w:szCs w:val="19"/>
        </w:rPr>
        <w:t>dashboard</w:t>
      </w:r>
      <w:r>
        <w:rPr>
          <w:bCs/>
          <w:sz w:val="19"/>
          <w:szCs w:val="19"/>
        </w:rPr>
        <w:t xml:space="preserve"> for the Leadership. </w:t>
      </w:r>
    </w:p>
    <w:p w14:paraId="5D1E0696" w14:textId="77777777" w:rsidR="00814F13" w:rsidRDefault="007D7888" w:rsidP="00796F90">
      <w:pPr>
        <w:pStyle w:val="NoSpacing"/>
        <w:spacing w:before="0"/>
        <w:rPr>
          <w:b/>
          <w:sz w:val="22"/>
          <w:szCs w:val="22"/>
        </w:rPr>
      </w:pPr>
      <w:r w:rsidRPr="005777AE">
        <w:rPr>
          <w:b/>
        </w:rPr>
        <w:t>Data Platform</w:t>
      </w:r>
      <w:r>
        <w:rPr>
          <w:b/>
          <w:sz w:val="22"/>
          <w:szCs w:val="22"/>
        </w:rPr>
        <w:t>:</w:t>
      </w:r>
    </w:p>
    <w:p w14:paraId="4098A9B2" w14:textId="525730EE" w:rsidR="000745E9" w:rsidRPr="004F4DD9" w:rsidRDefault="000745E9" w:rsidP="000745E9">
      <w:pPr>
        <w:pStyle w:val="NoSpacing"/>
        <w:numPr>
          <w:ilvl w:val="0"/>
          <w:numId w:val="20"/>
        </w:numPr>
        <w:spacing w:before="0"/>
        <w:rPr>
          <w:sz w:val="19"/>
          <w:szCs w:val="19"/>
        </w:rPr>
      </w:pPr>
      <w:r>
        <w:rPr>
          <w:rFonts w:eastAsia="Times New Roman"/>
          <w:bCs/>
          <w:sz w:val="19"/>
          <w:szCs w:val="19"/>
        </w:rPr>
        <w:t xml:space="preserve">Led the Customer Data Privacy Platform Program by capturing 1.5B calls/day and 8B activities/day by </w:t>
      </w:r>
      <w:r w:rsidR="00B83528">
        <w:rPr>
          <w:rFonts w:eastAsia="Times New Roman"/>
          <w:bCs/>
          <w:sz w:val="19"/>
          <w:szCs w:val="19"/>
        </w:rPr>
        <w:t xml:space="preserve">architecting the </w:t>
      </w:r>
      <w:r>
        <w:rPr>
          <w:rFonts w:eastAsia="Times New Roman"/>
          <w:bCs/>
          <w:sz w:val="19"/>
          <w:szCs w:val="19"/>
        </w:rPr>
        <w:t xml:space="preserve">parsing </w:t>
      </w:r>
      <w:r w:rsidR="00B83528">
        <w:rPr>
          <w:rFonts w:eastAsia="Times New Roman"/>
          <w:bCs/>
          <w:sz w:val="19"/>
          <w:szCs w:val="19"/>
        </w:rPr>
        <w:t>strategy</w:t>
      </w:r>
      <w:r w:rsidR="000D796D">
        <w:rPr>
          <w:rFonts w:eastAsia="Times New Roman"/>
          <w:bCs/>
          <w:sz w:val="19"/>
          <w:szCs w:val="19"/>
        </w:rPr>
        <w:t>,</w:t>
      </w:r>
      <w:r>
        <w:rPr>
          <w:rFonts w:eastAsia="Times New Roman"/>
          <w:bCs/>
          <w:sz w:val="19"/>
          <w:szCs w:val="19"/>
        </w:rPr>
        <w:t xml:space="preserve"> bucketing the logs</w:t>
      </w:r>
      <w:r w:rsidR="000D796D">
        <w:rPr>
          <w:rFonts w:eastAsia="Times New Roman"/>
          <w:bCs/>
          <w:sz w:val="19"/>
          <w:szCs w:val="19"/>
        </w:rPr>
        <w:t>,</w:t>
      </w:r>
      <w:r>
        <w:rPr>
          <w:rFonts w:eastAsia="Times New Roman"/>
          <w:bCs/>
          <w:sz w:val="19"/>
          <w:szCs w:val="19"/>
        </w:rPr>
        <w:t xml:space="preserve"> and storing them in cold, warm, and hot storage formats</w:t>
      </w:r>
      <w:r w:rsidR="00CB5404">
        <w:rPr>
          <w:rFonts w:eastAsia="Times New Roman"/>
          <w:bCs/>
          <w:sz w:val="19"/>
          <w:szCs w:val="19"/>
        </w:rPr>
        <w:t>,</w:t>
      </w:r>
      <w:r>
        <w:rPr>
          <w:rFonts w:eastAsia="Times New Roman"/>
          <w:bCs/>
          <w:sz w:val="19"/>
          <w:szCs w:val="19"/>
        </w:rPr>
        <w:t xml:space="preserve"> considering effective regulations and compliances. </w:t>
      </w:r>
    </w:p>
    <w:p w14:paraId="5F510BF5" w14:textId="1C5E3FFA" w:rsidR="00481182" w:rsidRPr="00AD5581" w:rsidRDefault="00481182" w:rsidP="00481182">
      <w:pPr>
        <w:pStyle w:val="NoSpacing"/>
        <w:numPr>
          <w:ilvl w:val="0"/>
          <w:numId w:val="20"/>
        </w:numPr>
        <w:spacing w:before="0"/>
        <w:rPr>
          <w:bCs/>
          <w:sz w:val="19"/>
          <w:szCs w:val="19"/>
        </w:rPr>
      </w:pPr>
      <w:r w:rsidRPr="00B3402F">
        <w:rPr>
          <w:sz w:val="19"/>
          <w:szCs w:val="19"/>
        </w:rPr>
        <w:t>Product and Software DLC expert - Drove preventive (proactive) and reactive (corrective) actions for enterprise customer product issues</w:t>
      </w:r>
      <w:r w:rsidR="00CB5404">
        <w:rPr>
          <w:sz w:val="19"/>
          <w:szCs w:val="19"/>
        </w:rPr>
        <w:t>,</w:t>
      </w:r>
      <w:r w:rsidRPr="00B3402F">
        <w:rPr>
          <w:sz w:val="19"/>
          <w:szCs w:val="19"/>
        </w:rPr>
        <w:t xml:space="preserve"> leading to </w:t>
      </w:r>
      <w:r>
        <w:rPr>
          <w:sz w:val="19"/>
          <w:szCs w:val="19"/>
        </w:rPr>
        <w:t xml:space="preserve">a </w:t>
      </w:r>
      <w:r w:rsidRPr="00B3402F">
        <w:rPr>
          <w:sz w:val="19"/>
          <w:szCs w:val="19"/>
        </w:rPr>
        <w:t xml:space="preserve">70% drop in live site incidents/issues. </w:t>
      </w:r>
    </w:p>
    <w:p w14:paraId="15B2CBFE" w14:textId="0C25A1EA" w:rsidR="00075D4D" w:rsidRDefault="00481182" w:rsidP="00010CC4">
      <w:pPr>
        <w:pStyle w:val="NoSpacing"/>
        <w:numPr>
          <w:ilvl w:val="0"/>
          <w:numId w:val="20"/>
        </w:numPr>
        <w:spacing w:before="0"/>
        <w:rPr>
          <w:b/>
          <w:sz w:val="22"/>
          <w:szCs w:val="22"/>
        </w:rPr>
      </w:pPr>
      <w:r w:rsidRPr="00BE30E6">
        <w:rPr>
          <w:bCs/>
          <w:sz w:val="19"/>
          <w:szCs w:val="19"/>
        </w:rPr>
        <w:t xml:space="preserve">Drove the PowerBI chapter </w:t>
      </w:r>
      <w:r w:rsidR="00D338D4" w:rsidRPr="00BE30E6">
        <w:rPr>
          <w:bCs/>
          <w:sz w:val="19"/>
          <w:szCs w:val="19"/>
        </w:rPr>
        <w:t>at T-Mobile</w:t>
      </w:r>
      <w:r w:rsidR="00296F78">
        <w:rPr>
          <w:bCs/>
          <w:sz w:val="19"/>
          <w:szCs w:val="19"/>
        </w:rPr>
        <w:t xml:space="preserve"> (300 attendees)</w:t>
      </w:r>
      <w:r w:rsidR="00D338D4" w:rsidRPr="00BE30E6">
        <w:rPr>
          <w:bCs/>
          <w:sz w:val="19"/>
          <w:szCs w:val="19"/>
        </w:rPr>
        <w:t xml:space="preserve">, </w:t>
      </w:r>
      <w:r w:rsidR="00BE30E6">
        <w:rPr>
          <w:bCs/>
          <w:sz w:val="19"/>
          <w:szCs w:val="19"/>
        </w:rPr>
        <w:t xml:space="preserve">set </w:t>
      </w:r>
      <w:r w:rsidR="00075D4D">
        <w:rPr>
          <w:bCs/>
          <w:sz w:val="19"/>
          <w:szCs w:val="19"/>
        </w:rPr>
        <w:t>o</w:t>
      </w:r>
      <w:r w:rsidR="00D338D4" w:rsidRPr="00BE30E6">
        <w:rPr>
          <w:bCs/>
          <w:sz w:val="19"/>
          <w:szCs w:val="19"/>
        </w:rPr>
        <w:t>ffice hours</w:t>
      </w:r>
      <w:r w:rsidR="00075D4D">
        <w:rPr>
          <w:bCs/>
          <w:sz w:val="19"/>
          <w:szCs w:val="19"/>
        </w:rPr>
        <w:t>,</w:t>
      </w:r>
      <w:r w:rsidR="00D338D4" w:rsidRPr="00BE30E6">
        <w:rPr>
          <w:bCs/>
          <w:sz w:val="19"/>
          <w:szCs w:val="19"/>
        </w:rPr>
        <w:t xml:space="preserve"> and </w:t>
      </w:r>
      <w:r w:rsidR="00075D4D">
        <w:rPr>
          <w:bCs/>
          <w:sz w:val="19"/>
          <w:szCs w:val="19"/>
        </w:rPr>
        <w:t>hosted</w:t>
      </w:r>
      <w:r w:rsidR="00BE30E6">
        <w:rPr>
          <w:bCs/>
          <w:sz w:val="19"/>
          <w:szCs w:val="19"/>
        </w:rPr>
        <w:t xml:space="preserve"> </w:t>
      </w:r>
      <w:r w:rsidR="00D338D4" w:rsidRPr="00BE30E6">
        <w:rPr>
          <w:bCs/>
          <w:sz w:val="19"/>
          <w:szCs w:val="19"/>
        </w:rPr>
        <w:t xml:space="preserve">monthly </w:t>
      </w:r>
      <w:r w:rsidR="00075D4D">
        <w:rPr>
          <w:bCs/>
          <w:sz w:val="19"/>
          <w:szCs w:val="19"/>
        </w:rPr>
        <w:t>hour</w:t>
      </w:r>
      <w:r w:rsidR="00D338D4" w:rsidRPr="00BE30E6">
        <w:rPr>
          <w:bCs/>
          <w:sz w:val="19"/>
          <w:szCs w:val="19"/>
        </w:rPr>
        <w:t xml:space="preserve"> </w:t>
      </w:r>
      <w:r w:rsidR="00075D4D">
        <w:rPr>
          <w:bCs/>
          <w:sz w:val="19"/>
          <w:szCs w:val="19"/>
        </w:rPr>
        <w:t>session</w:t>
      </w:r>
      <w:r w:rsidR="009945F9">
        <w:rPr>
          <w:bCs/>
          <w:sz w:val="19"/>
          <w:szCs w:val="19"/>
        </w:rPr>
        <w:t>s</w:t>
      </w:r>
      <w:r w:rsidR="00D338D4" w:rsidRPr="00BE30E6">
        <w:rPr>
          <w:bCs/>
          <w:sz w:val="19"/>
          <w:szCs w:val="19"/>
        </w:rPr>
        <w:t xml:space="preserve"> on PowerBI learnings</w:t>
      </w:r>
      <w:r w:rsidR="00EB64C4" w:rsidRPr="00BE30E6">
        <w:rPr>
          <w:bCs/>
          <w:sz w:val="19"/>
          <w:szCs w:val="19"/>
        </w:rPr>
        <w:t xml:space="preserve"> and Q&amp;A.</w:t>
      </w:r>
    </w:p>
    <w:p w14:paraId="0B72CA3E" w14:textId="35E31F47" w:rsidR="00814F13" w:rsidRPr="005777AE" w:rsidRDefault="00C81310" w:rsidP="00075D4D">
      <w:pPr>
        <w:pStyle w:val="NoSpacing"/>
        <w:spacing w:before="0"/>
        <w:rPr>
          <w:b/>
        </w:rPr>
      </w:pPr>
      <w:r w:rsidRPr="005777AE">
        <w:rPr>
          <w:b/>
        </w:rPr>
        <w:t>Device Inventory System: revamp</w:t>
      </w:r>
      <w:r w:rsidR="007E20FA">
        <w:rPr>
          <w:b/>
        </w:rPr>
        <w:t>ed</w:t>
      </w:r>
      <w:r w:rsidRPr="005777AE">
        <w:rPr>
          <w:b/>
        </w:rPr>
        <w:t xml:space="preserve"> the entire device inventory system</w:t>
      </w:r>
      <w:r w:rsidR="00814F13" w:rsidRPr="005777AE">
        <w:rPr>
          <w:b/>
        </w:rPr>
        <w:t>:</w:t>
      </w:r>
    </w:p>
    <w:p w14:paraId="3EA83BC3" w14:textId="1169CE46" w:rsidR="00540FB2" w:rsidRDefault="00540FB2" w:rsidP="00540FB2">
      <w:pPr>
        <w:pStyle w:val="NoSpacing"/>
        <w:numPr>
          <w:ilvl w:val="0"/>
          <w:numId w:val="20"/>
        </w:numPr>
        <w:spacing w:before="0"/>
        <w:rPr>
          <w:sz w:val="19"/>
          <w:szCs w:val="19"/>
        </w:rPr>
      </w:pPr>
      <w:r w:rsidRPr="004F4DD9">
        <w:rPr>
          <w:bCs/>
          <w:sz w:val="19"/>
          <w:szCs w:val="19"/>
        </w:rPr>
        <w:t xml:space="preserve">Led and </w:t>
      </w:r>
      <w:r w:rsidR="00B47AE5">
        <w:rPr>
          <w:bCs/>
          <w:sz w:val="19"/>
          <w:szCs w:val="19"/>
        </w:rPr>
        <w:t>initiated</w:t>
      </w:r>
      <w:r w:rsidRPr="004F4DD9">
        <w:rPr>
          <w:bCs/>
          <w:sz w:val="19"/>
          <w:szCs w:val="19"/>
        </w:rPr>
        <w:t xml:space="preserve"> T-Mobile’s AIQ</w:t>
      </w:r>
      <w:r w:rsidR="00932D25">
        <w:rPr>
          <w:bCs/>
          <w:sz w:val="19"/>
          <w:szCs w:val="19"/>
        </w:rPr>
        <w:t xml:space="preserve"> (Automation Insights and Quality)</w:t>
      </w:r>
      <w:r w:rsidRPr="004F4DD9">
        <w:rPr>
          <w:bCs/>
          <w:sz w:val="19"/>
          <w:szCs w:val="19"/>
        </w:rPr>
        <w:t xml:space="preserve"> Device Inventory system</w:t>
      </w:r>
      <w:r w:rsidR="00C211D6">
        <w:rPr>
          <w:bCs/>
          <w:sz w:val="19"/>
          <w:szCs w:val="19"/>
        </w:rPr>
        <w:t>,</w:t>
      </w:r>
      <w:r w:rsidRPr="004F4DD9">
        <w:rPr>
          <w:sz w:val="19"/>
          <w:szCs w:val="19"/>
        </w:rPr>
        <w:t xml:space="preserve"> which tracks the device life cycle within </w:t>
      </w:r>
      <w:r>
        <w:rPr>
          <w:sz w:val="19"/>
          <w:szCs w:val="19"/>
        </w:rPr>
        <w:t xml:space="preserve">the </w:t>
      </w:r>
      <w:r w:rsidRPr="004F4DD9">
        <w:rPr>
          <w:sz w:val="19"/>
          <w:szCs w:val="19"/>
        </w:rPr>
        <w:t xml:space="preserve">org and deprecated unused resources (local hardware/on-premises </w:t>
      </w:r>
      <w:r w:rsidR="00C211D6">
        <w:rPr>
          <w:sz w:val="19"/>
          <w:szCs w:val="19"/>
        </w:rPr>
        <w:t>servers</w:t>
      </w:r>
      <w:r w:rsidRPr="004F4DD9">
        <w:rPr>
          <w:sz w:val="19"/>
          <w:szCs w:val="19"/>
        </w:rPr>
        <w:t>/VMs)</w:t>
      </w:r>
      <w:r w:rsidR="00C211D6">
        <w:rPr>
          <w:sz w:val="19"/>
          <w:szCs w:val="19"/>
        </w:rPr>
        <w:t>,</w:t>
      </w:r>
      <w:r w:rsidRPr="004F4DD9">
        <w:rPr>
          <w:sz w:val="19"/>
          <w:szCs w:val="19"/>
        </w:rPr>
        <w:t xml:space="preserve"> resulting in a systematic scale to reach $</w:t>
      </w:r>
      <w:r w:rsidR="00C0180E">
        <w:rPr>
          <w:sz w:val="19"/>
          <w:szCs w:val="19"/>
        </w:rPr>
        <w:t>5</w:t>
      </w:r>
      <w:r w:rsidRPr="004F4DD9">
        <w:rPr>
          <w:sz w:val="19"/>
          <w:szCs w:val="19"/>
        </w:rPr>
        <w:t>M+/yr</w:t>
      </w:r>
      <w:r w:rsidR="00C0180E">
        <w:rPr>
          <w:sz w:val="19"/>
          <w:szCs w:val="19"/>
        </w:rPr>
        <w:t xml:space="preserve"> </w:t>
      </w:r>
      <w:r w:rsidRPr="004F4DD9">
        <w:rPr>
          <w:sz w:val="19"/>
          <w:szCs w:val="19"/>
        </w:rPr>
        <w:t xml:space="preserve">in </w:t>
      </w:r>
      <w:r w:rsidR="00A12AA4">
        <w:rPr>
          <w:sz w:val="19"/>
          <w:szCs w:val="19"/>
        </w:rPr>
        <w:t>cost savings</w:t>
      </w:r>
      <w:r w:rsidRPr="004F4DD9">
        <w:rPr>
          <w:sz w:val="19"/>
          <w:szCs w:val="19"/>
        </w:rPr>
        <w:t>.</w:t>
      </w:r>
      <w:r>
        <w:rPr>
          <w:sz w:val="19"/>
          <w:szCs w:val="19"/>
        </w:rPr>
        <w:t xml:space="preserve"> </w:t>
      </w:r>
    </w:p>
    <w:p w14:paraId="050562F6" w14:textId="1AB0BC09" w:rsidR="00D36CBA" w:rsidRPr="000A33A7" w:rsidRDefault="00374FFE" w:rsidP="007B5A03">
      <w:pPr>
        <w:pStyle w:val="NoSpacing"/>
        <w:numPr>
          <w:ilvl w:val="0"/>
          <w:numId w:val="20"/>
        </w:numPr>
        <w:spacing w:before="0"/>
        <w:rPr>
          <w:sz w:val="19"/>
          <w:szCs w:val="19"/>
        </w:rPr>
      </w:pPr>
      <w:r w:rsidRPr="00900A3B">
        <w:rPr>
          <w:sz w:val="19"/>
          <w:szCs w:val="19"/>
        </w:rPr>
        <w:t>Shepherd</w:t>
      </w:r>
      <w:r>
        <w:rPr>
          <w:sz w:val="19"/>
          <w:szCs w:val="19"/>
        </w:rPr>
        <w:t xml:space="preserve"> </w:t>
      </w:r>
      <w:r w:rsidRPr="004F4DD9">
        <w:rPr>
          <w:sz w:val="19"/>
          <w:szCs w:val="19"/>
        </w:rPr>
        <w:t>in defining success metrics</w:t>
      </w:r>
      <w:r>
        <w:rPr>
          <w:sz w:val="19"/>
          <w:szCs w:val="19"/>
        </w:rPr>
        <w:t xml:space="preserve"> (KPIs and LPIs)</w:t>
      </w:r>
      <w:r w:rsidRPr="004F4DD9">
        <w:rPr>
          <w:sz w:val="19"/>
          <w:szCs w:val="19"/>
        </w:rPr>
        <w:t xml:space="preserve"> for the team and </w:t>
      </w:r>
      <w:r>
        <w:rPr>
          <w:sz w:val="19"/>
          <w:szCs w:val="19"/>
        </w:rPr>
        <w:t>ensuring</w:t>
      </w:r>
      <w:r w:rsidRPr="004F4DD9">
        <w:rPr>
          <w:sz w:val="19"/>
          <w:szCs w:val="19"/>
        </w:rPr>
        <w:t xml:space="preserve"> </w:t>
      </w:r>
      <w:r>
        <w:rPr>
          <w:sz w:val="19"/>
          <w:szCs w:val="19"/>
        </w:rPr>
        <w:t>program investments</w:t>
      </w:r>
      <w:r w:rsidRPr="004F4DD9">
        <w:rPr>
          <w:sz w:val="19"/>
          <w:szCs w:val="19"/>
        </w:rPr>
        <w:t xml:space="preserve"> are driven by data &amp; feedback.</w:t>
      </w:r>
    </w:p>
    <w:p w14:paraId="078BCCA4" w14:textId="77777777" w:rsidR="00814F13" w:rsidRDefault="00E43C42" w:rsidP="007B5A03">
      <w:pPr>
        <w:pStyle w:val="NoSpacing"/>
        <w:spacing w:before="0"/>
        <w:rPr>
          <w:b/>
          <w:sz w:val="22"/>
          <w:szCs w:val="22"/>
        </w:rPr>
      </w:pPr>
      <w:r w:rsidRPr="005777AE">
        <w:rPr>
          <w:b/>
        </w:rPr>
        <w:t>Managed Services</w:t>
      </w:r>
      <w:r>
        <w:rPr>
          <w:b/>
          <w:sz w:val="22"/>
          <w:szCs w:val="22"/>
        </w:rPr>
        <w:t xml:space="preserve">: </w:t>
      </w:r>
    </w:p>
    <w:p w14:paraId="433924F9" w14:textId="0CD09BD0" w:rsidR="007907CE" w:rsidRPr="00E30D2C" w:rsidRDefault="00540FB2" w:rsidP="009232E1">
      <w:pPr>
        <w:pStyle w:val="NoSpacing"/>
        <w:numPr>
          <w:ilvl w:val="0"/>
          <w:numId w:val="20"/>
        </w:numPr>
        <w:spacing w:before="0"/>
        <w:rPr>
          <w:b/>
          <w:sz w:val="22"/>
          <w:szCs w:val="22"/>
        </w:rPr>
      </w:pPr>
      <w:r w:rsidRPr="00E30D2C">
        <w:rPr>
          <w:sz w:val="19"/>
          <w:szCs w:val="19"/>
        </w:rPr>
        <w:t xml:space="preserve">Efficiently partnered with vendor teams (MSP) to meet and surpass </w:t>
      </w:r>
      <w:r w:rsidR="00494538" w:rsidRPr="00E30D2C">
        <w:rPr>
          <w:sz w:val="19"/>
          <w:szCs w:val="19"/>
        </w:rPr>
        <w:t>SLAs</w:t>
      </w:r>
      <w:r w:rsidRPr="00E30D2C">
        <w:rPr>
          <w:sz w:val="19"/>
          <w:szCs w:val="19"/>
        </w:rPr>
        <w:t xml:space="preserve">, resource management, and work breakdown structure </w:t>
      </w:r>
      <w:r w:rsidRPr="00E30D2C">
        <w:rPr>
          <w:bCs/>
          <w:sz w:val="19"/>
          <w:szCs w:val="19"/>
        </w:rPr>
        <w:t>~ $</w:t>
      </w:r>
      <w:r w:rsidR="008127C7" w:rsidRPr="00E30D2C">
        <w:rPr>
          <w:bCs/>
          <w:sz w:val="19"/>
          <w:szCs w:val="19"/>
        </w:rPr>
        <w:t>75</w:t>
      </w:r>
      <w:r w:rsidRPr="00E30D2C">
        <w:rPr>
          <w:bCs/>
          <w:sz w:val="19"/>
          <w:szCs w:val="19"/>
        </w:rPr>
        <w:t>M+.</w:t>
      </w:r>
      <w:r w:rsidR="00E30D2C" w:rsidRPr="00E30D2C">
        <w:rPr>
          <w:bCs/>
          <w:sz w:val="19"/>
          <w:szCs w:val="19"/>
        </w:rPr>
        <w:t xml:space="preserve"> </w:t>
      </w:r>
      <w:r w:rsidR="00374FFE" w:rsidRPr="00E30D2C">
        <w:rPr>
          <w:sz w:val="19"/>
          <w:szCs w:val="19"/>
        </w:rPr>
        <w:t xml:space="preserve">Led and coordinated design/implementation efforts between </w:t>
      </w:r>
      <w:r w:rsidR="00D46AA8" w:rsidRPr="00E30D2C">
        <w:rPr>
          <w:sz w:val="19"/>
          <w:szCs w:val="19"/>
        </w:rPr>
        <w:t xml:space="preserve">15 </w:t>
      </w:r>
      <w:r w:rsidR="00374FFE" w:rsidRPr="00E30D2C">
        <w:rPr>
          <w:sz w:val="19"/>
          <w:szCs w:val="19"/>
        </w:rPr>
        <w:t xml:space="preserve">internal </w:t>
      </w:r>
      <w:r w:rsidR="00811A2B" w:rsidRPr="00E30D2C">
        <w:rPr>
          <w:sz w:val="19"/>
          <w:szCs w:val="19"/>
        </w:rPr>
        <w:t xml:space="preserve">XFN </w:t>
      </w:r>
      <w:r w:rsidR="00374FFE" w:rsidRPr="00E30D2C">
        <w:rPr>
          <w:sz w:val="19"/>
          <w:szCs w:val="19"/>
        </w:rPr>
        <w:t xml:space="preserve">teams, </w:t>
      </w:r>
      <w:r w:rsidR="00D46AA8" w:rsidRPr="00E30D2C">
        <w:rPr>
          <w:sz w:val="19"/>
          <w:szCs w:val="19"/>
        </w:rPr>
        <w:t xml:space="preserve">50 </w:t>
      </w:r>
      <w:r w:rsidR="00374FFE" w:rsidRPr="00E30D2C">
        <w:rPr>
          <w:sz w:val="19"/>
          <w:szCs w:val="19"/>
        </w:rPr>
        <w:t xml:space="preserve">external consultants, and </w:t>
      </w:r>
      <w:r w:rsidR="00D46AA8" w:rsidRPr="00E30D2C">
        <w:rPr>
          <w:sz w:val="19"/>
          <w:szCs w:val="19"/>
        </w:rPr>
        <w:t>5 vendor companies</w:t>
      </w:r>
      <w:r w:rsidR="00374FFE" w:rsidRPr="00E30D2C">
        <w:rPr>
          <w:sz w:val="19"/>
          <w:szCs w:val="19"/>
        </w:rPr>
        <w:t xml:space="preserve"> in creating optimal solutions</w:t>
      </w:r>
      <w:r w:rsidR="007907CE" w:rsidRPr="00E30D2C">
        <w:rPr>
          <w:sz w:val="19"/>
          <w:szCs w:val="19"/>
        </w:rPr>
        <w:t xml:space="preserve">. </w:t>
      </w:r>
    </w:p>
    <w:p w14:paraId="0F8B2036" w14:textId="024C415F" w:rsidR="000745E9" w:rsidRPr="007907CE" w:rsidRDefault="00E43C42" w:rsidP="007907CE">
      <w:pPr>
        <w:pStyle w:val="NoSpacing"/>
        <w:spacing w:before="0"/>
        <w:rPr>
          <w:b/>
          <w:sz w:val="22"/>
          <w:szCs w:val="22"/>
        </w:rPr>
      </w:pPr>
      <w:r w:rsidRPr="007907CE">
        <w:rPr>
          <w:b/>
        </w:rPr>
        <w:t>Annual PM/TPM conferences</w:t>
      </w:r>
      <w:r w:rsidR="001931D8" w:rsidRPr="007907CE">
        <w:rPr>
          <w:b/>
          <w:sz w:val="22"/>
          <w:szCs w:val="22"/>
        </w:rPr>
        <w:t xml:space="preserve">: </w:t>
      </w:r>
      <w:r w:rsidR="007B5A03" w:rsidRPr="007907CE">
        <w:rPr>
          <w:b/>
          <w:sz w:val="22"/>
          <w:szCs w:val="22"/>
        </w:rPr>
        <w:t xml:space="preserve">    </w:t>
      </w:r>
    </w:p>
    <w:p w14:paraId="2BD61E42" w14:textId="64B0C6CF" w:rsidR="00207364" w:rsidRDefault="00374FFE" w:rsidP="00207364">
      <w:pPr>
        <w:pStyle w:val="NoSpacing"/>
        <w:numPr>
          <w:ilvl w:val="0"/>
          <w:numId w:val="20"/>
        </w:numPr>
        <w:spacing w:before="0"/>
        <w:rPr>
          <w:sz w:val="19"/>
          <w:szCs w:val="19"/>
        </w:rPr>
      </w:pPr>
      <w:r w:rsidRPr="0037074A">
        <w:rPr>
          <w:sz w:val="19"/>
          <w:szCs w:val="19"/>
        </w:rPr>
        <w:t xml:space="preserve">Primary organizer of </w:t>
      </w:r>
      <w:r>
        <w:rPr>
          <w:sz w:val="19"/>
          <w:szCs w:val="19"/>
        </w:rPr>
        <w:t xml:space="preserve">the </w:t>
      </w:r>
      <w:r w:rsidRPr="0037074A">
        <w:rPr>
          <w:sz w:val="19"/>
          <w:szCs w:val="19"/>
        </w:rPr>
        <w:t xml:space="preserve">Annual </w:t>
      </w:r>
      <w:r>
        <w:rPr>
          <w:sz w:val="19"/>
          <w:szCs w:val="19"/>
        </w:rPr>
        <w:t>PM/</w:t>
      </w:r>
      <w:r w:rsidRPr="0037074A">
        <w:rPr>
          <w:sz w:val="19"/>
          <w:szCs w:val="19"/>
        </w:rPr>
        <w:t xml:space="preserve">TPM Conference at </w:t>
      </w:r>
      <w:r>
        <w:rPr>
          <w:sz w:val="19"/>
          <w:szCs w:val="19"/>
        </w:rPr>
        <w:t>T-Mobile</w:t>
      </w:r>
      <w:r w:rsidRPr="0037074A">
        <w:rPr>
          <w:sz w:val="19"/>
          <w:szCs w:val="19"/>
        </w:rPr>
        <w:t xml:space="preserve"> in </w:t>
      </w:r>
      <w:r>
        <w:rPr>
          <w:sz w:val="19"/>
          <w:szCs w:val="19"/>
        </w:rPr>
        <w:t xml:space="preserve">2022 and </w:t>
      </w:r>
      <w:r w:rsidRPr="0037074A">
        <w:rPr>
          <w:sz w:val="19"/>
          <w:szCs w:val="19"/>
        </w:rPr>
        <w:t>202</w:t>
      </w:r>
      <w:r>
        <w:rPr>
          <w:sz w:val="19"/>
          <w:szCs w:val="19"/>
        </w:rPr>
        <w:t>3</w:t>
      </w:r>
      <w:r w:rsidR="009E02C2">
        <w:rPr>
          <w:sz w:val="19"/>
          <w:szCs w:val="19"/>
        </w:rPr>
        <w:t>.</w:t>
      </w:r>
      <w:r w:rsidRPr="0037074A">
        <w:rPr>
          <w:sz w:val="19"/>
          <w:szCs w:val="19"/>
        </w:rPr>
        <w:t xml:space="preserve"> Transitioned the event from virtual </w:t>
      </w:r>
      <w:r>
        <w:rPr>
          <w:sz w:val="19"/>
          <w:szCs w:val="19"/>
        </w:rPr>
        <w:t xml:space="preserve">to </w:t>
      </w:r>
      <w:r w:rsidRPr="0037074A">
        <w:rPr>
          <w:sz w:val="19"/>
          <w:szCs w:val="19"/>
        </w:rPr>
        <w:t xml:space="preserve">in-person format, resulting in </w:t>
      </w:r>
      <w:r w:rsidR="0075295B">
        <w:rPr>
          <w:sz w:val="19"/>
          <w:szCs w:val="19"/>
        </w:rPr>
        <w:t xml:space="preserve">a </w:t>
      </w:r>
      <w:r w:rsidRPr="0037074A">
        <w:rPr>
          <w:sz w:val="19"/>
          <w:szCs w:val="19"/>
        </w:rPr>
        <w:t xml:space="preserve">65% increase in </w:t>
      </w:r>
      <w:r w:rsidR="009E02C2">
        <w:rPr>
          <w:sz w:val="19"/>
          <w:szCs w:val="19"/>
        </w:rPr>
        <w:t>engagement.</w:t>
      </w:r>
    </w:p>
    <w:p w14:paraId="70D64876" w14:textId="77777777" w:rsidR="00C65EDD" w:rsidRDefault="00C65EDD" w:rsidP="00C65EDD">
      <w:pPr>
        <w:pStyle w:val="NoSpacing"/>
        <w:spacing w:before="0"/>
        <w:rPr>
          <w:sz w:val="19"/>
          <w:szCs w:val="19"/>
        </w:rPr>
      </w:pPr>
    </w:p>
    <w:p w14:paraId="08DA72C0" w14:textId="7486EA47" w:rsidR="00C65EDD" w:rsidRPr="00E37543" w:rsidRDefault="005E7D2E" w:rsidP="00C65EDD">
      <w:pPr>
        <w:spacing w:after="0"/>
        <w:rPr>
          <w:b/>
          <w:bCs/>
          <w:sz w:val="24"/>
          <w:szCs w:val="24"/>
        </w:rPr>
      </w:pPr>
      <w:r w:rsidRPr="00E37543">
        <w:rPr>
          <w:b/>
          <w:bCs/>
          <w:sz w:val="24"/>
          <w:szCs w:val="24"/>
        </w:rPr>
        <w:t xml:space="preserve">Technical Program Lead                                       </w:t>
      </w:r>
      <w:r w:rsidR="00C65EDD" w:rsidRPr="00E37543">
        <w:rPr>
          <w:b/>
          <w:bCs/>
          <w:sz w:val="24"/>
          <w:szCs w:val="24"/>
        </w:rPr>
        <w:t xml:space="preserve">Thomson Reuters </w:t>
      </w:r>
      <w:r w:rsidRPr="00E37543">
        <w:rPr>
          <w:b/>
          <w:bCs/>
          <w:sz w:val="24"/>
          <w:szCs w:val="24"/>
        </w:rPr>
        <w:tab/>
      </w:r>
      <w:r w:rsidRPr="00E37543">
        <w:rPr>
          <w:b/>
          <w:bCs/>
          <w:sz w:val="24"/>
          <w:szCs w:val="24"/>
        </w:rPr>
        <w:tab/>
      </w:r>
      <w:r w:rsidR="006E24B6">
        <w:rPr>
          <w:b/>
          <w:bCs/>
          <w:sz w:val="24"/>
          <w:szCs w:val="24"/>
        </w:rPr>
        <w:tab/>
      </w:r>
      <w:r w:rsidR="00682B97">
        <w:rPr>
          <w:b/>
          <w:bCs/>
          <w:sz w:val="24"/>
          <w:szCs w:val="24"/>
        </w:rPr>
        <w:t xml:space="preserve">      </w:t>
      </w:r>
      <w:r w:rsidR="00335D41" w:rsidRPr="00E37543">
        <w:rPr>
          <w:b/>
          <w:bCs/>
          <w:sz w:val="24"/>
          <w:szCs w:val="24"/>
        </w:rPr>
        <w:t>July 2014 – April 2019</w:t>
      </w:r>
    </w:p>
    <w:p w14:paraId="3F70F309" w14:textId="3C918BC4" w:rsidR="00C65EDD" w:rsidRPr="006E24B6" w:rsidRDefault="00893642" w:rsidP="006E24B6">
      <w:pPr>
        <w:pStyle w:val="ListParagraph"/>
        <w:numPr>
          <w:ilvl w:val="0"/>
          <w:numId w:val="20"/>
        </w:numPr>
        <w:spacing w:after="0"/>
        <w:rPr>
          <w:sz w:val="19"/>
          <w:szCs w:val="19"/>
        </w:rPr>
      </w:pPr>
      <w:r w:rsidRPr="006E24B6">
        <w:rPr>
          <w:sz w:val="19"/>
          <w:szCs w:val="19"/>
        </w:rPr>
        <w:t>Initiated and Led</w:t>
      </w:r>
      <w:r w:rsidR="00C65EDD" w:rsidRPr="006E24B6">
        <w:rPr>
          <w:sz w:val="19"/>
          <w:szCs w:val="19"/>
        </w:rPr>
        <w:t xml:space="preserve"> programs with more than 60 successful </w:t>
      </w:r>
      <w:r w:rsidRPr="006E24B6">
        <w:rPr>
          <w:sz w:val="19"/>
          <w:szCs w:val="19"/>
        </w:rPr>
        <w:t>go-to-market</w:t>
      </w:r>
      <w:r w:rsidR="00C65EDD" w:rsidRPr="006E24B6">
        <w:rPr>
          <w:sz w:val="19"/>
          <w:szCs w:val="19"/>
        </w:rPr>
        <w:t xml:space="preserve"> releases for Legal Tracker. </w:t>
      </w:r>
    </w:p>
    <w:p w14:paraId="6B287E74" w14:textId="36ABA191" w:rsidR="00C65EDD" w:rsidRPr="006E24B6" w:rsidRDefault="00C65EDD" w:rsidP="006E24B6">
      <w:pPr>
        <w:pStyle w:val="ListParagraph"/>
        <w:numPr>
          <w:ilvl w:val="0"/>
          <w:numId w:val="20"/>
        </w:numPr>
        <w:spacing w:after="0"/>
        <w:rPr>
          <w:sz w:val="19"/>
          <w:szCs w:val="19"/>
        </w:rPr>
      </w:pPr>
      <w:r w:rsidRPr="006E24B6">
        <w:rPr>
          <w:sz w:val="19"/>
          <w:szCs w:val="19"/>
        </w:rPr>
        <w:t xml:space="preserve">DLCM Defect Bug Life Cycle Management Expert, with strategies leading to a decrease in the bug count by 85%. </w:t>
      </w:r>
    </w:p>
    <w:p w14:paraId="0B880E59" w14:textId="2797813A" w:rsidR="00C65EDD" w:rsidRPr="006E24B6" w:rsidRDefault="00C65EDD" w:rsidP="006E24B6">
      <w:pPr>
        <w:pStyle w:val="ListParagraph"/>
        <w:numPr>
          <w:ilvl w:val="0"/>
          <w:numId w:val="20"/>
        </w:numPr>
        <w:spacing w:after="0"/>
        <w:rPr>
          <w:sz w:val="19"/>
          <w:szCs w:val="19"/>
        </w:rPr>
      </w:pPr>
      <w:r w:rsidRPr="006E24B6">
        <w:rPr>
          <w:sz w:val="19"/>
          <w:szCs w:val="19"/>
        </w:rPr>
        <w:t>Led Data Analytics charter for Operations and developed the overall program plan, definition, and scope agreement, key milestones</w:t>
      </w:r>
      <w:r w:rsidR="00682B97">
        <w:rPr>
          <w:sz w:val="19"/>
          <w:szCs w:val="19"/>
        </w:rPr>
        <w:t>,</w:t>
      </w:r>
      <w:r w:rsidRPr="006E24B6">
        <w:rPr>
          <w:sz w:val="19"/>
          <w:szCs w:val="19"/>
        </w:rPr>
        <w:t xml:space="preserve"> and </w:t>
      </w:r>
      <w:r w:rsidR="00682B97">
        <w:rPr>
          <w:sz w:val="19"/>
          <w:szCs w:val="19"/>
        </w:rPr>
        <w:t>deliverables</w:t>
      </w:r>
      <w:r w:rsidRPr="006E24B6">
        <w:rPr>
          <w:sz w:val="19"/>
          <w:szCs w:val="19"/>
        </w:rPr>
        <w:t xml:space="preserve"> for </w:t>
      </w:r>
      <w:r w:rsidR="00682B97">
        <w:rPr>
          <w:sz w:val="19"/>
          <w:szCs w:val="19"/>
        </w:rPr>
        <w:t xml:space="preserve">the </w:t>
      </w:r>
      <w:r w:rsidRPr="006E24B6">
        <w:rPr>
          <w:sz w:val="19"/>
          <w:szCs w:val="19"/>
        </w:rPr>
        <w:t>integrated CM Operations Dashboard</w:t>
      </w:r>
      <w:r w:rsidR="00682B97">
        <w:rPr>
          <w:sz w:val="19"/>
          <w:szCs w:val="19"/>
        </w:rPr>
        <w:t>,</w:t>
      </w:r>
      <w:r w:rsidRPr="006E24B6">
        <w:rPr>
          <w:sz w:val="19"/>
          <w:szCs w:val="19"/>
        </w:rPr>
        <w:t xml:space="preserve"> which reduced deployment failure resolution/diagnostics time from 14 days to 48 hrs. </w:t>
      </w:r>
    </w:p>
    <w:p w14:paraId="7D9B1683" w14:textId="760FBAB4" w:rsidR="00C65EDD" w:rsidRPr="006E24B6" w:rsidRDefault="00C65EDD" w:rsidP="006E24B6">
      <w:pPr>
        <w:pStyle w:val="ListParagraph"/>
        <w:numPr>
          <w:ilvl w:val="0"/>
          <w:numId w:val="20"/>
        </w:numPr>
        <w:spacing w:after="0"/>
        <w:rPr>
          <w:sz w:val="19"/>
          <w:szCs w:val="19"/>
        </w:rPr>
      </w:pPr>
      <w:r w:rsidRPr="006E24B6">
        <w:rPr>
          <w:sz w:val="19"/>
          <w:szCs w:val="19"/>
        </w:rPr>
        <w:t>Developed, managed, and cultivated relationships with both internal and external organizations to form strategic partnerships</w:t>
      </w:r>
      <w:r w:rsidR="00682B97">
        <w:rPr>
          <w:sz w:val="19"/>
          <w:szCs w:val="19"/>
        </w:rPr>
        <w:t>,</w:t>
      </w:r>
      <w:r w:rsidRPr="006E24B6">
        <w:rPr>
          <w:sz w:val="19"/>
          <w:szCs w:val="19"/>
        </w:rPr>
        <w:t xml:space="preserve"> adding new methodologies and capabilities on delivering quality product </w:t>
      </w:r>
      <w:r w:rsidR="00682B97">
        <w:rPr>
          <w:sz w:val="19"/>
          <w:szCs w:val="19"/>
        </w:rPr>
        <w:t>offerings</w:t>
      </w:r>
      <w:r w:rsidRPr="006E24B6">
        <w:rPr>
          <w:sz w:val="19"/>
          <w:szCs w:val="19"/>
        </w:rPr>
        <w:t xml:space="preserve">. </w:t>
      </w:r>
    </w:p>
    <w:p w14:paraId="41BBA9E8" w14:textId="67F6B100" w:rsidR="00C65EDD" w:rsidRPr="006E24B6" w:rsidRDefault="00C65EDD" w:rsidP="006E24B6">
      <w:pPr>
        <w:pStyle w:val="ListParagraph"/>
        <w:numPr>
          <w:ilvl w:val="0"/>
          <w:numId w:val="20"/>
        </w:numPr>
        <w:spacing w:after="0"/>
        <w:rPr>
          <w:sz w:val="19"/>
          <w:szCs w:val="19"/>
        </w:rPr>
      </w:pPr>
      <w:r w:rsidRPr="006E24B6">
        <w:rPr>
          <w:sz w:val="19"/>
          <w:szCs w:val="19"/>
        </w:rPr>
        <w:t xml:space="preserve">Disrupted the quality of the Legal Tracker Product by - 60% while improving internal communication, reporting and tools. </w:t>
      </w:r>
    </w:p>
    <w:p w14:paraId="57720F1C" w14:textId="554CE31C" w:rsidR="00C65EDD" w:rsidRPr="006E24B6" w:rsidRDefault="00C65EDD" w:rsidP="006E24B6">
      <w:pPr>
        <w:pStyle w:val="ListParagraph"/>
        <w:numPr>
          <w:ilvl w:val="0"/>
          <w:numId w:val="20"/>
        </w:numPr>
        <w:spacing w:after="0"/>
        <w:rPr>
          <w:sz w:val="19"/>
          <w:szCs w:val="19"/>
        </w:rPr>
      </w:pPr>
      <w:r w:rsidRPr="006E24B6">
        <w:rPr>
          <w:sz w:val="19"/>
          <w:szCs w:val="19"/>
        </w:rPr>
        <w:t xml:space="preserve">Developed and implemented Quality program management framework Defined success metrics, valuation approach and prioritization framework bringing transparency and clarity on program management function to the Legal Tracker organization. </w:t>
      </w:r>
    </w:p>
    <w:p w14:paraId="4DBA793E" w14:textId="56391550" w:rsidR="00C65EDD" w:rsidRPr="006E24B6" w:rsidRDefault="00C65EDD" w:rsidP="006E24B6">
      <w:pPr>
        <w:pStyle w:val="ListParagraph"/>
        <w:numPr>
          <w:ilvl w:val="0"/>
          <w:numId w:val="20"/>
        </w:numPr>
        <w:spacing w:after="0"/>
        <w:rPr>
          <w:sz w:val="19"/>
          <w:szCs w:val="19"/>
        </w:rPr>
      </w:pPr>
      <w:r w:rsidRPr="006E24B6">
        <w:rPr>
          <w:sz w:val="19"/>
          <w:szCs w:val="19"/>
        </w:rPr>
        <w:t xml:space="preserve">Migrated Thomson Reuters Legal Tracker DB servers to Azure cloud and deprecated unused resources local on-premises serves/VMs resulting in a systematic scale to reach $1M/yr. in additional cost avoidance. </w:t>
      </w:r>
    </w:p>
    <w:p w14:paraId="05CA11B9" w14:textId="2D3C2041" w:rsidR="00C65EDD" w:rsidRPr="006E24B6" w:rsidRDefault="00C65EDD" w:rsidP="006E24B6">
      <w:pPr>
        <w:pStyle w:val="ListParagraph"/>
        <w:numPr>
          <w:ilvl w:val="0"/>
          <w:numId w:val="20"/>
        </w:numPr>
        <w:spacing w:after="0"/>
        <w:rPr>
          <w:sz w:val="19"/>
          <w:szCs w:val="19"/>
        </w:rPr>
      </w:pPr>
      <w:r w:rsidRPr="006E24B6">
        <w:rPr>
          <w:sz w:val="19"/>
          <w:szCs w:val="19"/>
        </w:rPr>
        <w:t xml:space="preserve">Service Manager responsible for transitioning a new product within Thomson Reuters IT to an organization-wide standard service. </w:t>
      </w:r>
    </w:p>
    <w:p w14:paraId="3416A3A6" w14:textId="297A7284" w:rsidR="00C65EDD" w:rsidRPr="006E24B6" w:rsidRDefault="00C65EDD" w:rsidP="006E24B6">
      <w:pPr>
        <w:pStyle w:val="ListParagraph"/>
        <w:numPr>
          <w:ilvl w:val="0"/>
          <w:numId w:val="20"/>
        </w:numPr>
        <w:spacing w:after="0"/>
        <w:rPr>
          <w:sz w:val="19"/>
          <w:szCs w:val="19"/>
        </w:rPr>
      </w:pPr>
      <w:r w:rsidRPr="006E24B6">
        <w:rPr>
          <w:sz w:val="19"/>
          <w:szCs w:val="19"/>
        </w:rPr>
        <w:t xml:space="preserve">Ensured that product teams, QA testers, QA leads, and vendor requirements are understood and supported from a technical and business perspective. </w:t>
      </w:r>
    </w:p>
    <w:p w14:paraId="6390EF0B" w14:textId="29093F10" w:rsidR="00C65EDD" w:rsidRPr="006E24B6" w:rsidRDefault="00C65EDD" w:rsidP="006E24B6">
      <w:pPr>
        <w:pStyle w:val="ListParagraph"/>
        <w:numPr>
          <w:ilvl w:val="0"/>
          <w:numId w:val="20"/>
        </w:numPr>
        <w:spacing w:after="0"/>
        <w:rPr>
          <w:sz w:val="19"/>
          <w:szCs w:val="19"/>
        </w:rPr>
      </w:pPr>
      <w:r w:rsidRPr="006E24B6">
        <w:rPr>
          <w:sz w:val="19"/>
          <w:szCs w:val="19"/>
        </w:rPr>
        <w:t xml:space="preserve">Managed cross-functional product development programs in a matrix organization covering a range of teams, products, and tools. </w:t>
      </w:r>
    </w:p>
    <w:p w14:paraId="4A2F6DBC" w14:textId="67BB2452" w:rsidR="00C65EDD" w:rsidRDefault="00C65EDD" w:rsidP="006E24B6">
      <w:pPr>
        <w:pStyle w:val="ListParagraph"/>
        <w:numPr>
          <w:ilvl w:val="0"/>
          <w:numId w:val="20"/>
        </w:numPr>
        <w:spacing w:after="0"/>
      </w:pPr>
      <w:r w:rsidRPr="006E24B6">
        <w:rPr>
          <w:sz w:val="19"/>
          <w:szCs w:val="19"/>
        </w:rPr>
        <w:t>Identified and break down complex business problems into solvable pieces that can be shipped iteratively.</w:t>
      </w:r>
    </w:p>
    <w:p w14:paraId="18919EFD" w14:textId="77777777" w:rsidR="00C65EDD" w:rsidRDefault="00C65EDD" w:rsidP="00C65EDD">
      <w:pPr>
        <w:spacing w:after="0"/>
      </w:pPr>
    </w:p>
    <w:p w14:paraId="1E45FD68" w14:textId="08CF0EB2" w:rsidR="00C93726" w:rsidRDefault="00C93726" w:rsidP="00C65EDD">
      <w:pPr>
        <w:spacing w:after="0"/>
      </w:pPr>
      <w:r w:rsidRPr="00C93726">
        <w:rPr>
          <w:b/>
          <w:bCs/>
          <w:sz w:val="24"/>
          <w:szCs w:val="24"/>
        </w:rPr>
        <w:t>Technical Program/Project Lead</w:t>
      </w:r>
      <w:r w:rsidRPr="00C93726">
        <w:rPr>
          <w:b/>
          <w:bCs/>
          <w:sz w:val="24"/>
          <w:szCs w:val="24"/>
        </w:rPr>
        <w:tab/>
      </w:r>
      <w:r w:rsidRPr="00C93726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      </w:t>
      </w:r>
      <w:r w:rsidR="00C65EDD" w:rsidRPr="00C93726">
        <w:rPr>
          <w:b/>
          <w:bCs/>
          <w:sz w:val="24"/>
          <w:szCs w:val="24"/>
        </w:rPr>
        <w:t>Thomson Reuters</w:t>
      </w:r>
      <w:r w:rsidRPr="00C93726">
        <w:rPr>
          <w:b/>
          <w:bCs/>
          <w:sz w:val="24"/>
          <w:szCs w:val="24"/>
        </w:rPr>
        <w:tab/>
      </w:r>
      <w:r w:rsidRPr="00C93726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                     </w:t>
      </w:r>
      <w:r w:rsidRPr="00C93726">
        <w:rPr>
          <w:b/>
          <w:bCs/>
          <w:sz w:val="24"/>
          <w:szCs w:val="24"/>
        </w:rPr>
        <w:t>Jan 2012 – June 2014</w:t>
      </w:r>
    </w:p>
    <w:p w14:paraId="258D13A6" w14:textId="24AB38D0" w:rsidR="00C65EDD" w:rsidRPr="00C93726" w:rsidRDefault="00C65EDD" w:rsidP="00C93726">
      <w:pPr>
        <w:pStyle w:val="ListParagraph"/>
        <w:numPr>
          <w:ilvl w:val="0"/>
          <w:numId w:val="23"/>
        </w:numPr>
        <w:spacing w:after="0"/>
        <w:rPr>
          <w:sz w:val="19"/>
          <w:szCs w:val="19"/>
        </w:rPr>
      </w:pPr>
      <w:r w:rsidRPr="00C93726">
        <w:rPr>
          <w:sz w:val="19"/>
          <w:szCs w:val="19"/>
        </w:rPr>
        <w:t xml:space="preserve">Migration and planning expert - migrated local servers to Azure helped saved -$500K annual cost on Thomson Reuters server management. Oversee entire Build and Release Management for Thomson Reuters - Azure Migration Program. </w:t>
      </w:r>
    </w:p>
    <w:p w14:paraId="30378293" w14:textId="6963C9B6" w:rsidR="00C65EDD" w:rsidRPr="00C93726" w:rsidRDefault="00C65EDD" w:rsidP="00C93726">
      <w:pPr>
        <w:pStyle w:val="ListParagraph"/>
        <w:numPr>
          <w:ilvl w:val="0"/>
          <w:numId w:val="23"/>
        </w:numPr>
        <w:spacing w:after="0"/>
        <w:rPr>
          <w:sz w:val="19"/>
          <w:szCs w:val="19"/>
        </w:rPr>
      </w:pPr>
      <w:r w:rsidRPr="00C93726">
        <w:rPr>
          <w:sz w:val="19"/>
          <w:szCs w:val="19"/>
        </w:rPr>
        <w:t xml:space="preserve">Automated entire triage process for internal ticketing system savings of 3-man days per week. </w:t>
      </w:r>
    </w:p>
    <w:p w14:paraId="5C990EE0" w14:textId="1532EAF7" w:rsidR="00C65EDD" w:rsidRPr="00C93726" w:rsidRDefault="00C65EDD" w:rsidP="00C93726">
      <w:pPr>
        <w:pStyle w:val="ListParagraph"/>
        <w:numPr>
          <w:ilvl w:val="0"/>
          <w:numId w:val="23"/>
        </w:numPr>
        <w:spacing w:after="0"/>
        <w:rPr>
          <w:sz w:val="19"/>
          <w:szCs w:val="19"/>
        </w:rPr>
      </w:pPr>
      <w:r w:rsidRPr="00C93726">
        <w:rPr>
          <w:sz w:val="19"/>
          <w:szCs w:val="19"/>
        </w:rPr>
        <w:t xml:space="preserve">Developed effective metrics and analysis for the teams which helped the business in meeting their KPI and SLA for services team. </w:t>
      </w:r>
    </w:p>
    <w:p w14:paraId="76DCA088" w14:textId="5A6C16A3" w:rsidR="00C65EDD" w:rsidRPr="00C93726" w:rsidRDefault="00C65EDD" w:rsidP="00C93726">
      <w:pPr>
        <w:pStyle w:val="ListParagraph"/>
        <w:numPr>
          <w:ilvl w:val="0"/>
          <w:numId w:val="23"/>
        </w:numPr>
        <w:spacing w:after="0"/>
        <w:rPr>
          <w:sz w:val="19"/>
          <w:szCs w:val="19"/>
        </w:rPr>
      </w:pPr>
      <w:r w:rsidRPr="00C93726">
        <w:rPr>
          <w:sz w:val="19"/>
          <w:szCs w:val="19"/>
        </w:rPr>
        <w:t xml:space="preserve">Managed the Project Management suite with process templates for stakeholder communication e.g., Sprint Commitment template, Release to UAT, Production Go/No Go for infrastructure Projects, and quality gates for the deployment processes. </w:t>
      </w:r>
    </w:p>
    <w:p w14:paraId="09077699" w14:textId="5F506676" w:rsidR="00C65EDD" w:rsidRPr="00C93726" w:rsidRDefault="00C65EDD" w:rsidP="00C93726">
      <w:pPr>
        <w:pStyle w:val="ListParagraph"/>
        <w:numPr>
          <w:ilvl w:val="0"/>
          <w:numId w:val="23"/>
        </w:numPr>
        <w:spacing w:after="0"/>
        <w:rPr>
          <w:sz w:val="19"/>
          <w:szCs w:val="19"/>
        </w:rPr>
      </w:pPr>
      <w:r w:rsidRPr="00C93726">
        <w:rPr>
          <w:sz w:val="19"/>
          <w:szCs w:val="19"/>
        </w:rPr>
        <w:t>Automated reporting mechanism. e.g., Subsystems Server/SQL Replication health status reports, Faulty first level investigation report speeded up the recovery process by automating Manual Workflows.</w:t>
      </w:r>
    </w:p>
    <w:p w14:paraId="5B3F613C" w14:textId="2A41D059" w:rsidR="00C93726" w:rsidRPr="00C93726" w:rsidRDefault="00C93726" w:rsidP="00C93726">
      <w:pPr>
        <w:spacing w:after="0"/>
        <w:rPr>
          <w:b/>
          <w:bCs/>
          <w:sz w:val="24"/>
          <w:szCs w:val="24"/>
        </w:rPr>
      </w:pPr>
      <w:r w:rsidRPr="00C93726">
        <w:rPr>
          <w:b/>
          <w:bCs/>
          <w:sz w:val="24"/>
          <w:szCs w:val="24"/>
        </w:rPr>
        <w:t xml:space="preserve">Lead Software Development Engineer    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C93726">
        <w:rPr>
          <w:b/>
          <w:bCs/>
          <w:sz w:val="24"/>
          <w:szCs w:val="24"/>
        </w:rPr>
        <w:t xml:space="preserve">Wells Fargo 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  </w:t>
      </w:r>
      <w:r w:rsidR="00833DB0">
        <w:rPr>
          <w:b/>
          <w:bCs/>
          <w:sz w:val="24"/>
          <w:szCs w:val="24"/>
        </w:rPr>
        <w:t xml:space="preserve">    </w:t>
      </w:r>
      <w:r w:rsidRPr="00C93726">
        <w:rPr>
          <w:b/>
          <w:bCs/>
          <w:sz w:val="24"/>
          <w:szCs w:val="24"/>
        </w:rPr>
        <w:t>Feb 2010 – Nov 2011</w:t>
      </w:r>
    </w:p>
    <w:p w14:paraId="2697BA2F" w14:textId="77777777" w:rsidR="00C65EDD" w:rsidRPr="00C93726" w:rsidRDefault="00C65EDD" w:rsidP="00C93726">
      <w:pPr>
        <w:pStyle w:val="ListParagraph"/>
        <w:numPr>
          <w:ilvl w:val="0"/>
          <w:numId w:val="24"/>
        </w:numPr>
        <w:spacing w:after="0"/>
        <w:rPr>
          <w:sz w:val="19"/>
          <w:szCs w:val="19"/>
        </w:rPr>
      </w:pPr>
      <w:r w:rsidRPr="00C93726">
        <w:rPr>
          <w:sz w:val="19"/>
          <w:szCs w:val="19"/>
        </w:rPr>
        <w:t xml:space="preserve">Designed and developed an automated testing framework for an increase in the robust performance of the new enhanced UI project by 85%. </w:t>
      </w:r>
    </w:p>
    <w:p w14:paraId="25CE563F" w14:textId="74F33369" w:rsidR="00C65EDD" w:rsidRPr="00C93726" w:rsidRDefault="00C65EDD" w:rsidP="00C93726">
      <w:pPr>
        <w:pStyle w:val="ListParagraph"/>
        <w:numPr>
          <w:ilvl w:val="0"/>
          <w:numId w:val="24"/>
        </w:numPr>
        <w:spacing w:after="0"/>
        <w:rPr>
          <w:sz w:val="19"/>
          <w:szCs w:val="19"/>
        </w:rPr>
      </w:pPr>
      <w:r w:rsidRPr="00C93726">
        <w:rPr>
          <w:sz w:val="19"/>
          <w:szCs w:val="19"/>
        </w:rPr>
        <w:t xml:space="preserve">Single point of contact for key deliverables from the Performance and Quality Engineering team for a critical scalability program. </w:t>
      </w:r>
    </w:p>
    <w:p w14:paraId="77CF7910" w14:textId="58059D4D" w:rsidR="00C65EDD" w:rsidRPr="00C93726" w:rsidRDefault="00C65EDD" w:rsidP="00C93726">
      <w:pPr>
        <w:pStyle w:val="ListParagraph"/>
        <w:numPr>
          <w:ilvl w:val="0"/>
          <w:numId w:val="24"/>
        </w:numPr>
        <w:spacing w:after="0"/>
        <w:rPr>
          <w:sz w:val="19"/>
          <w:szCs w:val="19"/>
        </w:rPr>
      </w:pPr>
      <w:r w:rsidRPr="00C93726">
        <w:rPr>
          <w:sz w:val="19"/>
          <w:szCs w:val="19"/>
        </w:rPr>
        <w:t xml:space="preserve">Responsible for the architecture of test automation solutions, discovering current limitations and compatibilities between subsystems, the selection of new concepts and methodology, and the development of major routines and utilities. </w:t>
      </w:r>
    </w:p>
    <w:p w14:paraId="6D645445" w14:textId="7B2C0A0C" w:rsidR="00C65EDD" w:rsidRDefault="00C65EDD" w:rsidP="00C93726">
      <w:pPr>
        <w:pStyle w:val="ListParagraph"/>
        <w:numPr>
          <w:ilvl w:val="0"/>
          <w:numId w:val="24"/>
        </w:numPr>
        <w:spacing w:after="0"/>
        <w:rPr>
          <w:sz w:val="19"/>
          <w:szCs w:val="19"/>
        </w:rPr>
      </w:pPr>
      <w:r w:rsidRPr="00C93726">
        <w:rPr>
          <w:sz w:val="19"/>
          <w:szCs w:val="19"/>
        </w:rPr>
        <w:t xml:space="preserve">Manage and </w:t>
      </w:r>
      <w:proofErr w:type="gramStart"/>
      <w:r w:rsidRPr="00C93726">
        <w:rPr>
          <w:sz w:val="19"/>
          <w:szCs w:val="19"/>
        </w:rPr>
        <w:t>mentor</w:t>
      </w:r>
      <w:proofErr w:type="gramEnd"/>
      <w:r w:rsidRPr="00C93726">
        <w:rPr>
          <w:sz w:val="19"/>
          <w:szCs w:val="19"/>
        </w:rPr>
        <w:t xml:space="preserve"> a team of </w:t>
      </w:r>
      <w:proofErr w:type="gramStart"/>
      <w:r w:rsidRPr="00C93726">
        <w:rPr>
          <w:sz w:val="19"/>
          <w:szCs w:val="19"/>
        </w:rPr>
        <w:t>test</w:t>
      </w:r>
      <w:proofErr w:type="gramEnd"/>
      <w:r w:rsidRPr="00C93726">
        <w:rPr>
          <w:sz w:val="19"/>
          <w:szCs w:val="19"/>
        </w:rPr>
        <w:t xml:space="preserve"> leads to define, plan, coordinate, and execute quality assurance and control activities between different application and cross-functional domain teams.</w:t>
      </w:r>
    </w:p>
    <w:p w14:paraId="04087FCA" w14:textId="34B67E13" w:rsidR="00833DB0" w:rsidRDefault="00833DB0" w:rsidP="00833DB0">
      <w:pPr>
        <w:spacing w:after="0"/>
        <w:rPr>
          <w:b/>
          <w:bCs/>
          <w:sz w:val="24"/>
          <w:szCs w:val="24"/>
        </w:rPr>
      </w:pPr>
      <w:r w:rsidRPr="00833DB0">
        <w:rPr>
          <w:b/>
          <w:bCs/>
          <w:sz w:val="24"/>
          <w:szCs w:val="24"/>
        </w:rPr>
        <w:t>Software Development Engineer</w:t>
      </w:r>
      <w:r w:rsidRPr="00833DB0">
        <w:rPr>
          <w:b/>
          <w:bCs/>
          <w:sz w:val="24"/>
          <w:szCs w:val="24"/>
        </w:rPr>
        <w:tab/>
      </w:r>
      <w:r w:rsidRPr="00833DB0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      </w:t>
      </w:r>
      <w:r w:rsidRPr="00833DB0">
        <w:rPr>
          <w:b/>
          <w:bCs/>
          <w:sz w:val="24"/>
          <w:szCs w:val="24"/>
        </w:rPr>
        <w:t>First National Bank</w:t>
      </w:r>
      <w:r w:rsidRPr="00833DB0">
        <w:rPr>
          <w:b/>
          <w:bCs/>
          <w:sz w:val="24"/>
          <w:szCs w:val="24"/>
        </w:rPr>
        <w:tab/>
      </w:r>
      <w:r w:rsidRPr="00833DB0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        </w:t>
      </w:r>
      <w:r w:rsidRPr="00833DB0">
        <w:rPr>
          <w:b/>
          <w:bCs/>
          <w:sz w:val="24"/>
          <w:szCs w:val="24"/>
        </w:rPr>
        <w:t>Feb 2008 – Dec 2009</w:t>
      </w:r>
    </w:p>
    <w:p w14:paraId="363EC904" w14:textId="77777777" w:rsidR="00833DB0" w:rsidRPr="00C93726" w:rsidRDefault="00833DB0" w:rsidP="00833DB0">
      <w:pPr>
        <w:pStyle w:val="ListParagraph"/>
        <w:numPr>
          <w:ilvl w:val="0"/>
          <w:numId w:val="26"/>
        </w:numPr>
        <w:spacing w:after="0"/>
        <w:rPr>
          <w:sz w:val="19"/>
          <w:szCs w:val="19"/>
        </w:rPr>
      </w:pPr>
      <w:r w:rsidRPr="00C93726">
        <w:rPr>
          <w:sz w:val="19"/>
          <w:szCs w:val="19"/>
        </w:rPr>
        <w:t xml:space="preserve">Responsible for the architecture of test automation solutions, discovering current limitations and </w:t>
      </w:r>
      <w:proofErr w:type="gramStart"/>
      <w:r w:rsidRPr="00C93726">
        <w:rPr>
          <w:sz w:val="19"/>
          <w:szCs w:val="19"/>
        </w:rPr>
        <w:t>compatibilities</w:t>
      </w:r>
      <w:proofErr w:type="gramEnd"/>
      <w:r w:rsidRPr="00C93726">
        <w:rPr>
          <w:sz w:val="19"/>
          <w:szCs w:val="19"/>
        </w:rPr>
        <w:t xml:space="preserve"> between subsystems, the selection of new concepts and methodology, and the development of major routines and utilities. </w:t>
      </w:r>
    </w:p>
    <w:p w14:paraId="47936C74" w14:textId="687B2B54" w:rsidR="00833DB0" w:rsidRPr="00833DB0" w:rsidRDefault="00833DB0" w:rsidP="00833DB0">
      <w:pPr>
        <w:pStyle w:val="ListParagraph"/>
        <w:numPr>
          <w:ilvl w:val="0"/>
          <w:numId w:val="26"/>
        </w:numPr>
        <w:spacing w:after="0"/>
        <w:rPr>
          <w:sz w:val="19"/>
          <w:szCs w:val="19"/>
        </w:rPr>
      </w:pPr>
      <w:r w:rsidRPr="00833DB0">
        <w:rPr>
          <w:sz w:val="19"/>
          <w:szCs w:val="19"/>
        </w:rPr>
        <w:t>Managed a team of 6 Software engineers</w:t>
      </w:r>
    </w:p>
    <w:p w14:paraId="0716F965" w14:textId="4BF757C4" w:rsidR="00C65EDD" w:rsidRDefault="00C65EDD" w:rsidP="00C65EDD">
      <w:pPr>
        <w:pStyle w:val="NoSpacing"/>
        <w:spacing w:before="0"/>
        <w:rPr>
          <w:sz w:val="19"/>
          <w:szCs w:val="19"/>
        </w:rPr>
      </w:pPr>
    </w:p>
    <w:p w14:paraId="5F3DFC03" w14:textId="77777777" w:rsidR="00A45B76" w:rsidRPr="00C17081" w:rsidRDefault="00A45B76" w:rsidP="00A45B76">
      <w:pPr>
        <w:pStyle w:val="Heading2"/>
        <w:rPr>
          <w:b/>
          <w:bCs/>
        </w:rPr>
      </w:pPr>
      <w:r w:rsidRPr="00C17081">
        <w:rPr>
          <w:b/>
          <w:bCs/>
        </w:rPr>
        <w:t>Education</w:t>
      </w:r>
    </w:p>
    <w:p w14:paraId="67F9D99A" w14:textId="4CEDA754" w:rsidR="00A45B76" w:rsidRPr="00F16AB4" w:rsidRDefault="00A45B76" w:rsidP="00302ADA">
      <w:pPr>
        <w:pStyle w:val="NoSpacing"/>
        <w:spacing w:before="0"/>
        <w:ind w:firstLine="720"/>
        <w:rPr>
          <w:sz w:val="19"/>
          <w:szCs w:val="19"/>
        </w:rPr>
      </w:pPr>
      <w:r w:rsidRPr="00F16AB4">
        <w:rPr>
          <w:sz w:val="19"/>
          <w:szCs w:val="19"/>
        </w:rPr>
        <w:t>Business Analytics and Insights</w:t>
      </w:r>
      <w:r>
        <w:rPr>
          <w:sz w:val="19"/>
          <w:szCs w:val="19"/>
        </w:rPr>
        <w:t xml:space="preserve"> – Executive Education </w:t>
      </w:r>
      <w:r w:rsidRPr="00F16AB4">
        <w:rPr>
          <w:sz w:val="19"/>
          <w:szCs w:val="19"/>
        </w:rPr>
        <w:t xml:space="preserve">– The Wharton School, University of Pennsylvania </w:t>
      </w:r>
    </w:p>
    <w:p w14:paraId="771DD2F7" w14:textId="77777777" w:rsidR="00A45B76" w:rsidRPr="00F16AB4" w:rsidRDefault="00A45B76" w:rsidP="00A45B76">
      <w:pPr>
        <w:pStyle w:val="NoSpacing"/>
        <w:spacing w:before="0"/>
        <w:ind w:firstLine="720"/>
        <w:rPr>
          <w:sz w:val="19"/>
          <w:szCs w:val="19"/>
        </w:rPr>
      </w:pPr>
      <w:r w:rsidRPr="00F16AB4">
        <w:rPr>
          <w:sz w:val="19"/>
          <w:szCs w:val="19"/>
        </w:rPr>
        <w:t xml:space="preserve">Project Management </w:t>
      </w:r>
      <w:r>
        <w:rPr>
          <w:sz w:val="19"/>
          <w:szCs w:val="19"/>
        </w:rPr>
        <w:t>T</w:t>
      </w:r>
      <w:r w:rsidRPr="00F16AB4">
        <w:rPr>
          <w:sz w:val="19"/>
          <w:szCs w:val="19"/>
        </w:rPr>
        <w:t>raining – Exams</w:t>
      </w:r>
      <w:r>
        <w:rPr>
          <w:sz w:val="19"/>
          <w:szCs w:val="19"/>
        </w:rPr>
        <w:t xml:space="preserve"> </w:t>
      </w:r>
      <w:r w:rsidRPr="00F16AB4">
        <w:rPr>
          <w:sz w:val="19"/>
          <w:szCs w:val="19"/>
        </w:rPr>
        <w:t xml:space="preserve">PM </w:t>
      </w:r>
    </w:p>
    <w:p w14:paraId="4E334EC2" w14:textId="77777777" w:rsidR="00A45B76" w:rsidRPr="00F16AB4" w:rsidRDefault="00A45B76" w:rsidP="00A45B76">
      <w:pPr>
        <w:pStyle w:val="NoSpacing"/>
        <w:spacing w:before="0"/>
        <w:ind w:firstLine="720"/>
        <w:rPr>
          <w:sz w:val="19"/>
          <w:szCs w:val="19"/>
        </w:rPr>
      </w:pPr>
      <w:r w:rsidRPr="00F16AB4">
        <w:rPr>
          <w:sz w:val="19"/>
          <w:szCs w:val="19"/>
        </w:rPr>
        <w:t xml:space="preserve">Certified Scrum Master (CSM) – Scrum Alliance </w:t>
      </w:r>
    </w:p>
    <w:p w14:paraId="21613A3A" w14:textId="156468AD" w:rsidR="00A45B76" w:rsidRPr="00F16AB4" w:rsidRDefault="00A45B76" w:rsidP="00A45B76">
      <w:pPr>
        <w:pStyle w:val="NoSpacing"/>
        <w:spacing w:before="0"/>
        <w:ind w:left="720"/>
        <w:rPr>
          <w:sz w:val="19"/>
          <w:szCs w:val="19"/>
        </w:rPr>
      </w:pPr>
      <w:r w:rsidRPr="00F16AB4">
        <w:rPr>
          <w:sz w:val="19"/>
          <w:szCs w:val="19"/>
        </w:rPr>
        <w:t>Master of Science (MS)</w:t>
      </w:r>
      <w:r>
        <w:rPr>
          <w:sz w:val="19"/>
          <w:szCs w:val="19"/>
        </w:rPr>
        <w:t xml:space="preserve"> (</w:t>
      </w:r>
      <w:proofErr w:type="gramStart"/>
      <w:r>
        <w:rPr>
          <w:sz w:val="19"/>
          <w:szCs w:val="19"/>
        </w:rPr>
        <w:t>contd.</w:t>
      </w:r>
      <w:r w:rsidR="00C211D6">
        <w:rPr>
          <w:sz w:val="19"/>
          <w:szCs w:val="19"/>
        </w:rPr>
        <w:t>.</w:t>
      </w:r>
      <w:proofErr w:type="gramEnd"/>
      <w:r>
        <w:rPr>
          <w:sz w:val="19"/>
          <w:szCs w:val="19"/>
        </w:rPr>
        <w:t>)</w:t>
      </w:r>
      <w:r w:rsidRPr="00F16AB4">
        <w:rPr>
          <w:sz w:val="19"/>
          <w:szCs w:val="19"/>
        </w:rPr>
        <w:t xml:space="preserve"> – University of St. Thomas </w:t>
      </w:r>
    </w:p>
    <w:p w14:paraId="2A037D11" w14:textId="77777777" w:rsidR="00A45B76" w:rsidRDefault="00A45B76" w:rsidP="00A45B76">
      <w:pPr>
        <w:pStyle w:val="NoSpacing"/>
        <w:spacing w:before="0"/>
        <w:ind w:left="720"/>
        <w:rPr>
          <w:sz w:val="19"/>
          <w:szCs w:val="19"/>
        </w:rPr>
      </w:pPr>
      <w:r w:rsidRPr="00F16AB4">
        <w:rPr>
          <w:sz w:val="19"/>
          <w:szCs w:val="19"/>
        </w:rPr>
        <w:t xml:space="preserve">Master of Business Administration (MBA) – Silicon Valley University </w:t>
      </w:r>
    </w:p>
    <w:p w14:paraId="058C0D34" w14:textId="349DAC34" w:rsidR="007B5A03" w:rsidRDefault="00A45B76" w:rsidP="00302ADA">
      <w:pPr>
        <w:pStyle w:val="NoSpacing"/>
        <w:spacing w:before="0"/>
        <w:ind w:left="720"/>
        <w:rPr>
          <w:sz w:val="19"/>
          <w:szCs w:val="19"/>
        </w:rPr>
      </w:pPr>
      <w:r w:rsidRPr="00F16AB4">
        <w:rPr>
          <w:sz w:val="19"/>
          <w:szCs w:val="19"/>
        </w:rPr>
        <w:t>Bachelor of Engineering (BE) - S.P. University</w:t>
      </w:r>
    </w:p>
    <w:p w14:paraId="0C260221" w14:textId="77777777" w:rsidR="00C93726" w:rsidRPr="00C93726" w:rsidRDefault="00C93726" w:rsidP="00C93726">
      <w:pPr>
        <w:jc w:val="center"/>
      </w:pPr>
    </w:p>
    <w:p w14:paraId="2953C781" w14:textId="77777777" w:rsidR="00C93726" w:rsidRPr="00C93726" w:rsidRDefault="00C93726" w:rsidP="00C93726"/>
    <w:sectPr w:rsidR="00C93726" w:rsidRPr="00C93726" w:rsidSect="00E332E8">
      <w:headerReference w:type="default" r:id="rId8"/>
      <w:footerReference w:type="default" r:id="rId9"/>
      <w:footerReference w:type="first" r:id="rId10"/>
      <w:type w:val="continuous"/>
      <w:pgSz w:w="12240" w:h="15840"/>
      <w:pgMar w:top="450" w:right="540" w:bottom="630" w:left="1080" w:header="576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DAABE0" w14:textId="77777777" w:rsidR="005719C3" w:rsidRDefault="005719C3">
      <w:pPr>
        <w:spacing w:before="0" w:after="0" w:line="240" w:lineRule="auto"/>
      </w:pPr>
      <w:r>
        <w:separator/>
      </w:r>
    </w:p>
  </w:endnote>
  <w:endnote w:type="continuationSeparator" w:id="0">
    <w:p w14:paraId="15B1C6EC" w14:textId="77777777" w:rsidR="005719C3" w:rsidRDefault="005719C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FE866" w14:textId="1CD7E79D" w:rsidR="00ED1E26" w:rsidRPr="00AB5A30" w:rsidRDefault="00ED1E26" w:rsidP="00ED1E26">
    <w:pPr>
      <w:pStyle w:val="Footer"/>
      <w:tabs>
        <w:tab w:val="left" w:pos="948"/>
      </w:tabs>
      <w:jc w:val="left"/>
      <w:rPr>
        <w:rFonts w:asciiTheme="minorHAnsi" w:hAnsiTheme="minorHAnsi" w:cstheme="minorHAnsi"/>
        <w:sz w:val="19"/>
        <w:szCs w:val="19"/>
      </w:rPr>
    </w:pPr>
    <w:hyperlink r:id="rId1" w:history="1">
      <w:r w:rsidRPr="00AB5A30">
        <w:rPr>
          <w:rStyle w:val="Hyperlink"/>
          <w:rFonts w:asciiTheme="minorHAnsi" w:hAnsiTheme="minorHAnsi" w:cstheme="minorHAnsi"/>
          <w:sz w:val="19"/>
          <w:szCs w:val="19"/>
        </w:rPr>
        <w:t>https://www.linkedin.com/in/atit-v-shah/</w:t>
      </w:r>
    </w:hyperlink>
    <w:r w:rsidRPr="00AB5A30">
      <w:rPr>
        <w:rFonts w:asciiTheme="minorHAnsi" w:hAnsiTheme="minorHAnsi" w:cstheme="minorHAnsi"/>
        <w:sz w:val="19"/>
        <w:szCs w:val="19"/>
      </w:rPr>
      <w:t xml:space="preserve">  </w:t>
    </w:r>
  </w:p>
  <w:p w14:paraId="2AB50E5B" w14:textId="33DA515B" w:rsidR="00173DF9" w:rsidRPr="00ED1E26" w:rsidRDefault="00173DF9" w:rsidP="00ED1E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0139A9" w14:textId="7E05BF1B" w:rsidR="00427322" w:rsidRPr="00427322" w:rsidRDefault="005F6237" w:rsidP="00427322">
    <w:pPr>
      <w:pStyle w:val="Footer"/>
      <w:tabs>
        <w:tab w:val="left" w:pos="948"/>
      </w:tabs>
      <w:jc w:val="left"/>
      <w:rPr>
        <w:rFonts w:asciiTheme="minorHAnsi" w:hAnsiTheme="minorHAnsi" w:cstheme="minorHAnsi"/>
        <w:sz w:val="19"/>
        <w:szCs w:val="19"/>
      </w:rPr>
    </w:pPr>
    <w:hyperlink r:id="rId1" w:history="1">
      <w:r w:rsidRPr="001270B0">
        <w:rPr>
          <w:rStyle w:val="Hyperlink"/>
          <w:rFonts w:asciiTheme="minorHAnsi" w:hAnsiTheme="minorHAnsi" w:cstheme="minorHAnsi"/>
          <w:sz w:val="19"/>
          <w:szCs w:val="19"/>
        </w:rPr>
        <w:t>https://www.linkedin.com/in/atit-v-shah/</w:t>
      </w:r>
    </w:hyperlink>
    <w:r>
      <w:rPr>
        <w:rFonts w:asciiTheme="minorHAnsi" w:hAnsiTheme="minorHAnsi" w:cstheme="minorHAnsi"/>
        <w:sz w:val="19"/>
        <w:szCs w:val="19"/>
      </w:rPr>
      <w:t xml:space="preserve">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651EF" w14:textId="77777777" w:rsidR="005719C3" w:rsidRDefault="005719C3">
      <w:pPr>
        <w:spacing w:before="0" w:after="0" w:line="240" w:lineRule="auto"/>
      </w:pPr>
      <w:r>
        <w:separator/>
      </w:r>
    </w:p>
  </w:footnote>
  <w:footnote w:type="continuationSeparator" w:id="0">
    <w:p w14:paraId="02A38623" w14:textId="77777777" w:rsidR="005719C3" w:rsidRDefault="005719C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BC3B5" w14:textId="6DCDA73C" w:rsidR="00706332" w:rsidRPr="00706332" w:rsidRDefault="00706332">
    <w:pPr>
      <w:pStyle w:val="Header"/>
      <w:rPr>
        <w:b/>
        <w:bCs/>
        <w:sz w:val="22"/>
        <w:szCs w:val="22"/>
      </w:rPr>
    </w:pPr>
    <w:r>
      <w:rPr>
        <w:sz w:val="22"/>
        <w:szCs w:val="22"/>
      </w:rPr>
      <w:t>--------------------------------------------------------------------------------------------------------------------------------------------------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D4FFC"/>
    <w:multiLevelType w:val="hybridMultilevel"/>
    <w:tmpl w:val="8398F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D1379"/>
    <w:multiLevelType w:val="hybridMultilevel"/>
    <w:tmpl w:val="9CB669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25139C"/>
    <w:multiLevelType w:val="hybridMultilevel"/>
    <w:tmpl w:val="EB469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C52543"/>
    <w:multiLevelType w:val="hybridMultilevel"/>
    <w:tmpl w:val="FD0C4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AF2C63"/>
    <w:multiLevelType w:val="hybridMultilevel"/>
    <w:tmpl w:val="2DF0AFB6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5" w15:restartNumberingAfterBreak="0">
    <w:nsid w:val="1C1B65CC"/>
    <w:multiLevelType w:val="hybridMultilevel"/>
    <w:tmpl w:val="3ED04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738FD"/>
    <w:multiLevelType w:val="hybridMultilevel"/>
    <w:tmpl w:val="F4366806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 w15:restartNumberingAfterBreak="0">
    <w:nsid w:val="1FC218BD"/>
    <w:multiLevelType w:val="hybridMultilevel"/>
    <w:tmpl w:val="92C64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243D72"/>
    <w:multiLevelType w:val="hybridMultilevel"/>
    <w:tmpl w:val="E9C27772"/>
    <w:lvl w:ilvl="0" w:tplc="BE3A678C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D85CBBAE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2" w:tplc="914818E8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ar-SA"/>
      </w:rPr>
    </w:lvl>
    <w:lvl w:ilvl="3" w:tplc="03703664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17A0A2D6">
      <w:numFmt w:val="bullet"/>
      <w:lvlText w:val="•"/>
      <w:lvlJc w:val="left"/>
      <w:pPr>
        <w:ind w:left="4900" w:hanging="360"/>
      </w:pPr>
      <w:rPr>
        <w:rFonts w:hint="default"/>
        <w:lang w:val="en-US" w:eastAsia="en-US" w:bidi="ar-SA"/>
      </w:rPr>
    </w:lvl>
    <w:lvl w:ilvl="5" w:tplc="7C148480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6" w:tplc="90BCF550">
      <w:numFmt w:val="bullet"/>
      <w:lvlText w:val="•"/>
      <w:lvlJc w:val="left"/>
      <w:pPr>
        <w:ind w:left="6940" w:hanging="360"/>
      </w:pPr>
      <w:rPr>
        <w:rFonts w:hint="default"/>
        <w:lang w:val="en-US" w:eastAsia="en-US" w:bidi="ar-SA"/>
      </w:rPr>
    </w:lvl>
    <w:lvl w:ilvl="7" w:tplc="A3E0342C">
      <w:numFmt w:val="bullet"/>
      <w:lvlText w:val="•"/>
      <w:lvlJc w:val="left"/>
      <w:pPr>
        <w:ind w:left="7960" w:hanging="360"/>
      </w:pPr>
      <w:rPr>
        <w:rFonts w:hint="default"/>
        <w:lang w:val="en-US" w:eastAsia="en-US" w:bidi="ar-SA"/>
      </w:rPr>
    </w:lvl>
    <w:lvl w:ilvl="8" w:tplc="ED60FFB4">
      <w:numFmt w:val="bullet"/>
      <w:lvlText w:val="•"/>
      <w:lvlJc w:val="left"/>
      <w:pPr>
        <w:ind w:left="8980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30F733BB"/>
    <w:multiLevelType w:val="hybridMultilevel"/>
    <w:tmpl w:val="A7563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2834F8"/>
    <w:multiLevelType w:val="hybridMultilevel"/>
    <w:tmpl w:val="9A02B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8C2347"/>
    <w:multiLevelType w:val="hybridMultilevel"/>
    <w:tmpl w:val="08307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C07737"/>
    <w:multiLevelType w:val="hybridMultilevel"/>
    <w:tmpl w:val="830E5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E1537F"/>
    <w:multiLevelType w:val="hybridMultilevel"/>
    <w:tmpl w:val="EA6E0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0076AE"/>
    <w:multiLevelType w:val="hybridMultilevel"/>
    <w:tmpl w:val="7EF61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FC09DE"/>
    <w:multiLevelType w:val="hybridMultilevel"/>
    <w:tmpl w:val="8DA22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8C248F"/>
    <w:multiLevelType w:val="hybridMultilevel"/>
    <w:tmpl w:val="7E2A8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6237E0"/>
    <w:multiLevelType w:val="hybridMultilevel"/>
    <w:tmpl w:val="897E3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C8114F"/>
    <w:multiLevelType w:val="hybridMultilevel"/>
    <w:tmpl w:val="785CF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017267"/>
    <w:multiLevelType w:val="hybridMultilevel"/>
    <w:tmpl w:val="680E5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575829"/>
    <w:multiLevelType w:val="multilevel"/>
    <w:tmpl w:val="E0825F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5F9C22E2"/>
    <w:multiLevelType w:val="hybridMultilevel"/>
    <w:tmpl w:val="AA40D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906873"/>
    <w:multiLevelType w:val="hybridMultilevel"/>
    <w:tmpl w:val="98660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24" w15:restartNumberingAfterBreak="0">
    <w:nsid w:val="6DB872DD"/>
    <w:multiLevelType w:val="hybridMultilevel"/>
    <w:tmpl w:val="D7CE9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432DFD"/>
    <w:multiLevelType w:val="hybridMultilevel"/>
    <w:tmpl w:val="A29CD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0942764">
    <w:abstractNumId w:val="21"/>
  </w:num>
  <w:num w:numId="2" w16cid:durableId="912855751">
    <w:abstractNumId w:val="23"/>
  </w:num>
  <w:num w:numId="3" w16cid:durableId="1823542630">
    <w:abstractNumId w:val="6"/>
  </w:num>
  <w:num w:numId="4" w16cid:durableId="755396398">
    <w:abstractNumId w:val="4"/>
  </w:num>
  <w:num w:numId="5" w16cid:durableId="1764451522">
    <w:abstractNumId w:val="14"/>
  </w:num>
  <w:num w:numId="6" w16cid:durableId="1823698239">
    <w:abstractNumId w:val="0"/>
  </w:num>
  <w:num w:numId="7" w16cid:durableId="703793458">
    <w:abstractNumId w:val="18"/>
  </w:num>
  <w:num w:numId="8" w16cid:durableId="2012028406">
    <w:abstractNumId w:val="12"/>
  </w:num>
  <w:num w:numId="9" w16cid:durableId="1498960453">
    <w:abstractNumId w:val="1"/>
  </w:num>
  <w:num w:numId="10" w16cid:durableId="1863937453">
    <w:abstractNumId w:val="19"/>
  </w:num>
  <w:num w:numId="11" w16cid:durableId="108209990">
    <w:abstractNumId w:val="7"/>
  </w:num>
  <w:num w:numId="12" w16cid:durableId="622879497">
    <w:abstractNumId w:val="22"/>
  </w:num>
  <w:num w:numId="13" w16cid:durableId="276714244">
    <w:abstractNumId w:val="8"/>
  </w:num>
  <w:num w:numId="14" w16cid:durableId="1276327728">
    <w:abstractNumId w:val="20"/>
  </w:num>
  <w:num w:numId="15" w16cid:durableId="228420801">
    <w:abstractNumId w:val="24"/>
  </w:num>
  <w:num w:numId="16" w16cid:durableId="861164958">
    <w:abstractNumId w:val="15"/>
  </w:num>
  <w:num w:numId="17" w16cid:durableId="1488282515">
    <w:abstractNumId w:val="11"/>
  </w:num>
  <w:num w:numId="18" w16cid:durableId="1272780800">
    <w:abstractNumId w:val="25"/>
  </w:num>
  <w:num w:numId="19" w16cid:durableId="1348559487">
    <w:abstractNumId w:val="16"/>
  </w:num>
  <w:num w:numId="20" w16cid:durableId="774136435">
    <w:abstractNumId w:val="3"/>
  </w:num>
  <w:num w:numId="21" w16cid:durableId="287011177">
    <w:abstractNumId w:val="2"/>
  </w:num>
  <w:num w:numId="22" w16cid:durableId="434440527">
    <w:abstractNumId w:val="17"/>
  </w:num>
  <w:num w:numId="23" w16cid:durableId="1946838643">
    <w:abstractNumId w:val="5"/>
  </w:num>
  <w:num w:numId="24" w16cid:durableId="619143886">
    <w:abstractNumId w:val="10"/>
  </w:num>
  <w:num w:numId="25" w16cid:durableId="663431194">
    <w:abstractNumId w:val="9"/>
  </w:num>
  <w:num w:numId="26" w16cid:durableId="7980331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A0tDQ0MjW1BDKNLZR0lIJTi4sz8/NACoyMagGVniesLQAAAA=="/>
  </w:docVars>
  <w:rsids>
    <w:rsidRoot w:val="00CB512E"/>
    <w:rsid w:val="00000DBC"/>
    <w:rsid w:val="00002BF7"/>
    <w:rsid w:val="000058B9"/>
    <w:rsid w:val="00007DF8"/>
    <w:rsid w:val="000107BA"/>
    <w:rsid w:val="00015794"/>
    <w:rsid w:val="000224E1"/>
    <w:rsid w:val="000225C6"/>
    <w:rsid w:val="00022CEA"/>
    <w:rsid w:val="000250EA"/>
    <w:rsid w:val="00026B11"/>
    <w:rsid w:val="00027F5F"/>
    <w:rsid w:val="00030C66"/>
    <w:rsid w:val="0003110B"/>
    <w:rsid w:val="00032208"/>
    <w:rsid w:val="00034D2B"/>
    <w:rsid w:val="00037536"/>
    <w:rsid w:val="0004026B"/>
    <w:rsid w:val="00041528"/>
    <w:rsid w:val="00042544"/>
    <w:rsid w:val="00047E93"/>
    <w:rsid w:val="00053F01"/>
    <w:rsid w:val="00057FFE"/>
    <w:rsid w:val="00062C88"/>
    <w:rsid w:val="000636EB"/>
    <w:rsid w:val="0006632A"/>
    <w:rsid w:val="000671F6"/>
    <w:rsid w:val="00072808"/>
    <w:rsid w:val="00072C85"/>
    <w:rsid w:val="0007420A"/>
    <w:rsid w:val="000745E9"/>
    <w:rsid w:val="00075110"/>
    <w:rsid w:val="00075D4D"/>
    <w:rsid w:val="00080327"/>
    <w:rsid w:val="00080CA8"/>
    <w:rsid w:val="00085DA5"/>
    <w:rsid w:val="000901FA"/>
    <w:rsid w:val="000942A9"/>
    <w:rsid w:val="0009492A"/>
    <w:rsid w:val="000A1721"/>
    <w:rsid w:val="000A2C4C"/>
    <w:rsid w:val="000A3201"/>
    <w:rsid w:val="000A33A7"/>
    <w:rsid w:val="000A4BB0"/>
    <w:rsid w:val="000A64D3"/>
    <w:rsid w:val="000A6ED5"/>
    <w:rsid w:val="000A7C8A"/>
    <w:rsid w:val="000A7ECA"/>
    <w:rsid w:val="000B1F3F"/>
    <w:rsid w:val="000B3ACE"/>
    <w:rsid w:val="000B4593"/>
    <w:rsid w:val="000B5C2A"/>
    <w:rsid w:val="000C577D"/>
    <w:rsid w:val="000D4D76"/>
    <w:rsid w:val="000D7926"/>
    <w:rsid w:val="000D796D"/>
    <w:rsid w:val="000E0C95"/>
    <w:rsid w:val="000E165C"/>
    <w:rsid w:val="000E19FC"/>
    <w:rsid w:val="000E221A"/>
    <w:rsid w:val="000F1281"/>
    <w:rsid w:val="000F158D"/>
    <w:rsid w:val="000F4458"/>
    <w:rsid w:val="0010222A"/>
    <w:rsid w:val="00106DE8"/>
    <w:rsid w:val="0010702D"/>
    <w:rsid w:val="001113ED"/>
    <w:rsid w:val="00112FB4"/>
    <w:rsid w:val="001217FA"/>
    <w:rsid w:val="001222B7"/>
    <w:rsid w:val="0012529A"/>
    <w:rsid w:val="00131D99"/>
    <w:rsid w:val="001324B7"/>
    <w:rsid w:val="0013281F"/>
    <w:rsid w:val="0013680E"/>
    <w:rsid w:val="0014107A"/>
    <w:rsid w:val="00141190"/>
    <w:rsid w:val="0014306D"/>
    <w:rsid w:val="001431E8"/>
    <w:rsid w:val="0014357E"/>
    <w:rsid w:val="00147585"/>
    <w:rsid w:val="0015301E"/>
    <w:rsid w:val="00153A04"/>
    <w:rsid w:val="001567CA"/>
    <w:rsid w:val="001626E2"/>
    <w:rsid w:val="0016415A"/>
    <w:rsid w:val="00164385"/>
    <w:rsid w:val="0016487F"/>
    <w:rsid w:val="0016491B"/>
    <w:rsid w:val="00165BF7"/>
    <w:rsid w:val="00165D68"/>
    <w:rsid w:val="001674B7"/>
    <w:rsid w:val="00167EB0"/>
    <w:rsid w:val="001715A3"/>
    <w:rsid w:val="001717ED"/>
    <w:rsid w:val="00173DF9"/>
    <w:rsid w:val="00174CCA"/>
    <w:rsid w:val="0017520B"/>
    <w:rsid w:val="00175A40"/>
    <w:rsid w:val="00175C64"/>
    <w:rsid w:val="001768E6"/>
    <w:rsid w:val="001816BA"/>
    <w:rsid w:val="00182AA1"/>
    <w:rsid w:val="00183088"/>
    <w:rsid w:val="00186220"/>
    <w:rsid w:val="00187CCD"/>
    <w:rsid w:val="001900BE"/>
    <w:rsid w:val="0019030E"/>
    <w:rsid w:val="001931D8"/>
    <w:rsid w:val="00193535"/>
    <w:rsid w:val="001950DF"/>
    <w:rsid w:val="0019580C"/>
    <w:rsid w:val="00196A37"/>
    <w:rsid w:val="001A0BFE"/>
    <w:rsid w:val="001A157F"/>
    <w:rsid w:val="001A708D"/>
    <w:rsid w:val="001A7985"/>
    <w:rsid w:val="001B0B81"/>
    <w:rsid w:val="001B5197"/>
    <w:rsid w:val="001C03D9"/>
    <w:rsid w:val="001C1FAD"/>
    <w:rsid w:val="001C24AA"/>
    <w:rsid w:val="001C388F"/>
    <w:rsid w:val="001C3F65"/>
    <w:rsid w:val="001C7801"/>
    <w:rsid w:val="001D34FA"/>
    <w:rsid w:val="001D420A"/>
    <w:rsid w:val="001D55BF"/>
    <w:rsid w:val="001D57C3"/>
    <w:rsid w:val="001E0F6B"/>
    <w:rsid w:val="001E1E0B"/>
    <w:rsid w:val="001E4DD3"/>
    <w:rsid w:val="001E67BD"/>
    <w:rsid w:val="001F14F3"/>
    <w:rsid w:val="001F1B6F"/>
    <w:rsid w:val="001F27DE"/>
    <w:rsid w:val="001F4DFB"/>
    <w:rsid w:val="001F4EE4"/>
    <w:rsid w:val="001F791E"/>
    <w:rsid w:val="002009C8"/>
    <w:rsid w:val="00203308"/>
    <w:rsid w:val="00205135"/>
    <w:rsid w:val="0020553F"/>
    <w:rsid w:val="002062C0"/>
    <w:rsid w:val="00207364"/>
    <w:rsid w:val="002103F8"/>
    <w:rsid w:val="0021084B"/>
    <w:rsid w:val="00212084"/>
    <w:rsid w:val="002139B1"/>
    <w:rsid w:val="00213D4A"/>
    <w:rsid w:val="00214F18"/>
    <w:rsid w:val="00215113"/>
    <w:rsid w:val="0021619B"/>
    <w:rsid w:val="00220F30"/>
    <w:rsid w:val="00221B29"/>
    <w:rsid w:val="00222C71"/>
    <w:rsid w:val="00223A4B"/>
    <w:rsid w:val="00224DA0"/>
    <w:rsid w:val="00227834"/>
    <w:rsid w:val="00227E6E"/>
    <w:rsid w:val="00232744"/>
    <w:rsid w:val="00244484"/>
    <w:rsid w:val="0024536A"/>
    <w:rsid w:val="00245A62"/>
    <w:rsid w:val="002465C3"/>
    <w:rsid w:val="00251158"/>
    <w:rsid w:val="00251C1C"/>
    <w:rsid w:val="00253314"/>
    <w:rsid w:val="002545F8"/>
    <w:rsid w:val="002558C3"/>
    <w:rsid w:val="00255A2E"/>
    <w:rsid w:val="00257610"/>
    <w:rsid w:val="0025784A"/>
    <w:rsid w:val="00257E71"/>
    <w:rsid w:val="00260B43"/>
    <w:rsid w:val="0026281B"/>
    <w:rsid w:val="00262AD8"/>
    <w:rsid w:val="002632AB"/>
    <w:rsid w:val="00264B47"/>
    <w:rsid w:val="0026587D"/>
    <w:rsid w:val="00266499"/>
    <w:rsid w:val="0027003E"/>
    <w:rsid w:val="00271429"/>
    <w:rsid w:val="002740BF"/>
    <w:rsid w:val="0027412B"/>
    <w:rsid w:val="00274B8C"/>
    <w:rsid w:val="00275DC8"/>
    <w:rsid w:val="00281DF9"/>
    <w:rsid w:val="0028200E"/>
    <w:rsid w:val="002860A4"/>
    <w:rsid w:val="00293895"/>
    <w:rsid w:val="00294A54"/>
    <w:rsid w:val="002952C4"/>
    <w:rsid w:val="00295A60"/>
    <w:rsid w:val="00296185"/>
    <w:rsid w:val="00296F78"/>
    <w:rsid w:val="002A1638"/>
    <w:rsid w:val="002A4FE6"/>
    <w:rsid w:val="002B0394"/>
    <w:rsid w:val="002B051F"/>
    <w:rsid w:val="002B1884"/>
    <w:rsid w:val="002B1E90"/>
    <w:rsid w:val="002B34D0"/>
    <w:rsid w:val="002B484C"/>
    <w:rsid w:val="002B4CE9"/>
    <w:rsid w:val="002B72EE"/>
    <w:rsid w:val="002B740F"/>
    <w:rsid w:val="002C3077"/>
    <w:rsid w:val="002C5589"/>
    <w:rsid w:val="002C6B2D"/>
    <w:rsid w:val="002D0A3C"/>
    <w:rsid w:val="002D198A"/>
    <w:rsid w:val="002D1C4E"/>
    <w:rsid w:val="002D1EF3"/>
    <w:rsid w:val="002D22B8"/>
    <w:rsid w:val="002D230E"/>
    <w:rsid w:val="002D2CF5"/>
    <w:rsid w:val="002D3A41"/>
    <w:rsid w:val="002D3C99"/>
    <w:rsid w:val="002D6903"/>
    <w:rsid w:val="002D6AB0"/>
    <w:rsid w:val="002E09ED"/>
    <w:rsid w:val="002E0D56"/>
    <w:rsid w:val="002E2B4F"/>
    <w:rsid w:val="002E4296"/>
    <w:rsid w:val="002E5675"/>
    <w:rsid w:val="002F0074"/>
    <w:rsid w:val="002F15F8"/>
    <w:rsid w:val="002F16E2"/>
    <w:rsid w:val="002F285A"/>
    <w:rsid w:val="002F6E91"/>
    <w:rsid w:val="002F7F6C"/>
    <w:rsid w:val="00300F4C"/>
    <w:rsid w:val="00302ADA"/>
    <w:rsid w:val="00303BA9"/>
    <w:rsid w:val="00304B81"/>
    <w:rsid w:val="00307B17"/>
    <w:rsid w:val="00311041"/>
    <w:rsid w:val="0031225E"/>
    <w:rsid w:val="00313350"/>
    <w:rsid w:val="00314925"/>
    <w:rsid w:val="00314EEC"/>
    <w:rsid w:val="00315D97"/>
    <w:rsid w:val="0032165A"/>
    <w:rsid w:val="003216D6"/>
    <w:rsid w:val="00322724"/>
    <w:rsid w:val="00323153"/>
    <w:rsid w:val="00324057"/>
    <w:rsid w:val="00324C93"/>
    <w:rsid w:val="003273C5"/>
    <w:rsid w:val="003274C5"/>
    <w:rsid w:val="00327B49"/>
    <w:rsid w:val="00330528"/>
    <w:rsid w:val="00334559"/>
    <w:rsid w:val="003355B8"/>
    <w:rsid w:val="00335D41"/>
    <w:rsid w:val="00335D4B"/>
    <w:rsid w:val="003367F8"/>
    <w:rsid w:val="00337A9B"/>
    <w:rsid w:val="00340083"/>
    <w:rsid w:val="00340B8C"/>
    <w:rsid w:val="00340B8F"/>
    <w:rsid w:val="003413BB"/>
    <w:rsid w:val="00342E51"/>
    <w:rsid w:val="003447DB"/>
    <w:rsid w:val="00344DBB"/>
    <w:rsid w:val="003471E2"/>
    <w:rsid w:val="00347248"/>
    <w:rsid w:val="00350817"/>
    <w:rsid w:val="00350B9E"/>
    <w:rsid w:val="00352045"/>
    <w:rsid w:val="00355E5E"/>
    <w:rsid w:val="00364017"/>
    <w:rsid w:val="00365861"/>
    <w:rsid w:val="003678F7"/>
    <w:rsid w:val="0037074A"/>
    <w:rsid w:val="00372076"/>
    <w:rsid w:val="00372E5A"/>
    <w:rsid w:val="003734A5"/>
    <w:rsid w:val="00374FFE"/>
    <w:rsid w:val="00375B30"/>
    <w:rsid w:val="00376E58"/>
    <w:rsid w:val="0037725B"/>
    <w:rsid w:val="0037735E"/>
    <w:rsid w:val="003852F6"/>
    <w:rsid w:val="003855AA"/>
    <w:rsid w:val="00385D81"/>
    <w:rsid w:val="00387389"/>
    <w:rsid w:val="00387BCF"/>
    <w:rsid w:val="00387DC4"/>
    <w:rsid w:val="00390B45"/>
    <w:rsid w:val="00391160"/>
    <w:rsid w:val="00391313"/>
    <w:rsid w:val="00391E8D"/>
    <w:rsid w:val="00393EF6"/>
    <w:rsid w:val="003952D0"/>
    <w:rsid w:val="003962BF"/>
    <w:rsid w:val="00396338"/>
    <w:rsid w:val="003A0960"/>
    <w:rsid w:val="003A29A0"/>
    <w:rsid w:val="003A395E"/>
    <w:rsid w:val="003A4822"/>
    <w:rsid w:val="003A569D"/>
    <w:rsid w:val="003A7ADD"/>
    <w:rsid w:val="003B154B"/>
    <w:rsid w:val="003B1560"/>
    <w:rsid w:val="003B1872"/>
    <w:rsid w:val="003B1F03"/>
    <w:rsid w:val="003B4A31"/>
    <w:rsid w:val="003B56F5"/>
    <w:rsid w:val="003B6492"/>
    <w:rsid w:val="003B720C"/>
    <w:rsid w:val="003C3C64"/>
    <w:rsid w:val="003C5D76"/>
    <w:rsid w:val="003D060A"/>
    <w:rsid w:val="003D1418"/>
    <w:rsid w:val="003D1DDE"/>
    <w:rsid w:val="003D438D"/>
    <w:rsid w:val="003D7B65"/>
    <w:rsid w:val="003E0EC3"/>
    <w:rsid w:val="003E0F4E"/>
    <w:rsid w:val="003E129D"/>
    <w:rsid w:val="003F0EE9"/>
    <w:rsid w:val="003F186B"/>
    <w:rsid w:val="003F2FD4"/>
    <w:rsid w:val="003F3961"/>
    <w:rsid w:val="003F637C"/>
    <w:rsid w:val="004016DD"/>
    <w:rsid w:val="00401993"/>
    <w:rsid w:val="00403174"/>
    <w:rsid w:val="00404BC0"/>
    <w:rsid w:val="00421320"/>
    <w:rsid w:val="004230EF"/>
    <w:rsid w:val="00424054"/>
    <w:rsid w:val="004242E5"/>
    <w:rsid w:val="00424345"/>
    <w:rsid w:val="00424FF7"/>
    <w:rsid w:val="00425379"/>
    <w:rsid w:val="00427322"/>
    <w:rsid w:val="00427764"/>
    <w:rsid w:val="00430071"/>
    <w:rsid w:val="00431929"/>
    <w:rsid w:val="00431D53"/>
    <w:rsid w:val="004344E2"/>
    <w:rsid w:val="004347EC"/>
    <w:rsid w:val="00436149"/>
    <w:rsid w:val="004375BC"/>
    <w:rsid w:val="0044079B"/>
    <w:rsid w:val="00440B3F"/>
    <w:rsid w:val="00451F08"/>
    <w:rsid w:val="00453D6B"/>
    <w:rsid w:val="00464403"/>
    <w:rsid w:val="00467A7E"/>
    <w:rsid w:val="004715A2"/>
    <w:rsid w:val="00474DB4"/>
    <w:rsid w:val="00477DAB"/>
    <w:rsid w:val="00481182"/>
    <w:rsid w:val="004817D5"/>
    <w:rsid w:val="00481A4B"/>
    <w:rsid w:val="00487FE1"/>
    <w:rsid w:val="00490BE9"/>
    <w:rsid w:val="00492E8F"/>
    <w:rsid w:val="00493697"/>
    <w:rsid w:val="004942E8"/>
    <w:rsid w:val="00494538"/>
    <w:rsid w:val="0049485F"/>
    <w:rsid w:val="0049711D"/>
    <w:rsid w:val="00497622"/>
    <w:rsid w:val="004A0D28"/>
    <w:rsid w:val="004A0FF0"/>
    <w:rsid w:val="004A3A94"/>
    <w:rsid w:val="004A6117"/>
    <w:rsid w:val="004A6DA4"/>
    <w:rsid w:val="004A7099"/>
    <w:rsid w:val="004B120B"/>
    <w:rsid w:val="004B297F"/>
    <w:rsid w:val="004B3848"/>
    <w:rsid w:val="004B528C"/>
    <w:rsid w:val="004C0EA9"/>
    <w:rsid w:val="004C0FC0"/>
    <w:rsid w:val="004C240D"/>
    <w:rsid w:val="004C3654"/>
    <w:rsid w:val="004D0E03"/>
    <w:rsid w:val="004D35A2"/>
    <w:rsid w:val="004D7C99"/>
    <w:rsid w:val="004E4A49"/>
    <w:rsid w:val="004E635E"/>
    <w:rsid w:val="004E64C2"/>
    <w:rsid w:val="004E66A3"/>
    <w:rsid w:val="004E6CFF"/>
    <w:rsid w:val="004E7ACB"/>
    <w:rsid w:val="004F1778"/>
    <w:rsid w:val="004F3792"/>
    <w:rsid w:val="004F3D26"/>
    <w:rsid w:val="004F402F"/>
    <w:rsid w:val="004F4DD9"/>
    <w:rsid w:val="005018DB"/>
    <w:rsid w:val="00501EC5"/>
    <w:rsid w:val="00502A1F"/>
    <w:rsid w:val="00503932"/>
    <w:rsid w:val="00504FA9"/>
    <w:rsid w:val="00510679"/>
    <w:rsid w:val="00510DF3"/>
    <w:rsid w:val="005119BA"/>
    <w:rsid w:val="00513A08"/>
    <w:rsid w:val="00515879"/>
    <w:rsid w:val="00515CAA"/>
    <w:rsid w:val="00515E5C"/>
    <w:rsid w:val="00517CC0"/>
    <w:rsid w:val="005204DD"/>
    <w:rsid w:val="005207AC"/>
    <w:rsid w:val="00520DE7"/>
    <w:rsid w:val="005218D1"/>
    <w:rsid w:val="00521DE7"/>
    <w:rsid w:val="005260D4"/>
    <w:rsid w:val="005277CA"/>
    <w:rsid w:val="00531030"/>
    <w:rsid w:val="0053158C"/>
    <w:rsid w:val="00532A4A"/>
    <w:rsid w:val="00533337"/>
    <w:rsid w:val="005347B5"/>
    <w:rsid w:val="00540D58"/>
    <w:rsid w:val="00540FB2"/>
    <w:rsid w:val="00540FF0"/>
    <w:rsid w:val="00541967"/>
    <w:rsid w:val="00544698"/>
    <w:rsid w:val="00544A3E"/>
    <w:rsid w:val="00546BF5"/>
    <w:rsid w:val="005543EC"/>
    <w:rsid w:val="00554768"/>
    <w:rsid w:val="00554A4F"/>
    <w:rsid w:val="00557A7A"/>
    <w:rsid w:val="0056083A"/>
    <w:rsid w:val="00560E92"/>
    <w:rsid w:val="0056522A"/>
    <w:rsid w:val="0057066C"/>
    <w:rsid w:val="005719C3"/>
    <w:rsid w:val="005733CE"/>
    <w:rsid w:val="0057503F"/>
    <w:rsid w:val="0057659F"/>
    <w:rsid w:val="00576677"/>
    <w:rsid w:val="005777AE"/>
    <w:rsid w:val="00581CA2"/>
    <w:rsid w:val="0058421C"/>
    <w:rsid w:val="0058718B"/>
    <w:rsid w:val="0058719D"/>
    <w:rsid w:val="0059369F"/>
    <w:rsid w:val="00593986"/>
    <w:rsid w:val="0059476B"/>
    <w:rsid w:val="00595E47"/>
    <w:rsid w:val="00596F72"/>
    <w:rsid w:val="005A0982"/>
    <w:rsid w:val="005A0BAE"/>
    <w:rsid w:val="005A1359"/>
    <w:rsid w:val="005A178D"/>
    <w:rsid w:val="005A1996"/>
    <w:rsid w:val="005A4AD4"/>
    <w:rsid w:val="005A5860"/>
    <w:rsid w:val="005A6F2D"/>
    <w:rsid w:val="005B1A9E"/>
    <w:rsid w:val="005C4B47"/>
    <w:rsid w:val="005C5EC1"/>
    <w:rsid w:val="005C60BE"/>
    <w:rsid w:val="005D14C7"/>
    <w:rsid w:val="005D14D3"/>
    <w:rsid w:val="005D1826"/>
    <w:rsid w:val="005D33C9"/>
    <w:rsid w:val="005D5E83"/>
    <w:rsid w:val="005D64B4"/>
    <w:rsid w:val="005E28AC"/>
    <w:rsid w:val="005E3934"/>
    <w:rsid w:val="005E4B61"/>
    <w:rsid w:val="005E594C"/>
    <w:rsid w:val="005E5DCB"/>
    <w:rsid w:val="005E7D2E"/>
    <w:rsid w:val="005F0BFF"/>
    <w:rsid w:val="005F0D85"/>
    <w:rsid w:val="005F1FF4"/>
    <w:rsid w:val="005F5646"/>
    <w:rsid w:val="005F6237"/>
    <w:rsid w:val="00600EC6"/>
    <w:rsid w:val="00603358"/>
    <w:rsid w:val="006076D4"/>
    <w:rsid w:val="00607940"/>
    <w:rsid w:val="00610194"/>
    <w:rsid w:val="00610786"/>
    <w:rsid w:val="00610BD4"/>
    <w:rsid w:val="00612C70"/>
    <w:rsid w:val="00616AC6"/>
    <w:rsid w:val="0061716D"/>
    <w:rsid w:val="006175B1"/>
    <w:rsid w:val="00621100"/>
    <w:rsid w:val="006226BA"/>
    <w:rsid w:val="00626A51"/>
    <w:rsid w:val="00630ED9"/>
    <w:rsid w:val="00631A03"/>
    <w:rsid w:val="00631EA5"/>
    <w:rsid w:val="00632655"/>
    <w:rsid w:val="0063281E"/>
    <w:rsid w:val="00636D06"/>
    <w:rsid w:val="00637AF8"/>
    <w:rsid w:val="006410A1"/>
    <w:rsid w:val="00646DFB"/>
    <w:rsid w:val="00647AE0"/>
    <w:rsid w:val="006504AF"/>
    <w:rsid w:val="006508ED"/>
    <w:rsid w:val="00650D62"/>
    <w:rsid w:val="00653E44"/>
    <w:rsid w:val="00657049"/>
    <w:rsid w:val="00663918"/>
    <w:rsid w:val="00664737"/>
    <w:rsid w:val="00664774"/>
    <w:rsid w:val="00672792"/>
    <w:rsid w:val="0067290D"/>
    <w:rsid w:val="00672958"/>
    <w:rsid w:val="00672AD8"/>
    <w:rsid w:val="00673527"/>
    <w:rsid w:val="00674353"/>
    <w:rsid w:val="006810B5"/>
    <w:rsid w:val="00682B97"/>
    <w:rsid w:val="006841E1"/>
    <w:rsid w:val="006854BD"/>
    <w:rsid w:val="00686725"/>
    <w:rsid w:val="00687E18"/>
    <w:rsid w:val="00687E79"/>
    <w:rsid w:val="00690F68"/>
    <w:rsid w:val="00691F0D"/>
    <w:rsid w:val="006A4324"/>
    <w:rsid w:val="006A679C"/>
    <w:rsid w:val="006A7DAC"/>
    <w:rsid w:val="006A7F4F"/>
    <w:rsid w:val="006B2455"/>
    <w:rsid w:val="006B3EA8"/>
    <w:rsid w:val="006B6883"/>
    <w:rsid w:val="006C0DB4"/>
    <w:rsid w:val="006C1E9D"/>
    <w:rsid w:val="006C4BD8"/>
    <w:rsid w:val="006C5899"/>
    <w:rsid w:val="006C6101"/>
    <w:rsid w:val="006C6FBD"/>
    <w:rsid w:val="006C7483"/>
    <w:rsid w:val="006D0D41"/>
    <w:rsid w:val="006D12A3"/>
    <w:rsid w:val="006D2CBE"/>
    <w:rsid w:val="006D2D1E"/>
    <w:rsid w:val="006D3BDB"/>
    <w:rsid w:val="006D3F6E"/>
    <w:rsid w:val="006D49B4"/>
    <w:rsid w:val="006D5D50"/>
    <w:rsid w:val="006D7DF0"/>
    <w:rsid w:val="006E24B6"/>
    <w:rsid w:val="006F00A0"/>
    <w:rsid w:val="006F4348"/>
    <w:rsid w:val="006F494E"/>
    <w:rsid w:val="006F6E3B"/>
    <w:rsid w:val="006F6EB4"/>
    <w:rsid w:val="006F6ED5"/>
    <w:rsid w:val="007004E4"/>
    <w:rsid w:val="007016D3"/>
    <w:rsid w:val="00701D6D"/>
    <w:rsid w:val="0070509A"/>
    <w:rsid w:val="0070616F"/>
    <w:rsid w:val="00706332"/>
    <w:rsid w:val="00706627"/>
    <w:rsid w:val="007158B1"/>
    <w:rsid w:val="00716232"/>
    <w:rsid w:val="00716289"/>
    <w:rsid w:val="00722FA7"/>
    <w:rsid w:val="00723240"/>
    <w:rsid w:val="00724B84"/>
    <w:rsid w:val="00727605"/>
    <w:rsid w:val="007305F3"/>
    <w:rsid w:val="007335B7"/>
    <w:rsid w:val="0073458C"/>
    <w:rsid w:val="007360E9"/>
    <w:rsid w:val="007363BB"/>
    <w:rsid w:val="007435D7"/>
    <w:rsid w:val="00745088"/>
    <w:rsid w:val="007479E0"/>
    <w:rsid w:val="00751FE0"/>
    <w:rsid w:val="00752590"/>
    <w:rsid w:val="0075295B"/>
    <w:rsid w:val="0075743B"/>
    <w:rsid w:val="007614B6"/>
    <w:rsid w:val="00764F8F"/>
    <w:rsid w:val="00765E40"/>
    <w:rsid w:val="00767C0A"/>
    <w:rsid w:val="00767D5F"/>
    <w:rsid w:val="00771280"/>
    <w:rsid w:val="007713BE"/>
    <w:rsid w:val="00774155"/>
    <w:rsid w:val="00780E42"/>
    <w:rsid w:val="007826A2"/>
    <w:rsid w:val="0078298E"/>
    <w:rsid w:val="007837B0"/>
    <w:rsid w:val="00784652"/>
    <w:rsid w:val="007850D5"/>
    <w:rsid w:val="00785565"/>
    <w:rsid w:val="00786BAA"/>
    <w:rsid w:val="007875C6"/>
    <w:rsid w:val="00787D2E"/>
    <w:rsid w:val="007907CE"/>
    <w:rsid w:val="00792DA9"/>
    <w:rsid w:val="00792E7A"/>
    <w:rsid w:val="00793593"/>
    <w:rsid w:val="007952EA"/>
    <w:rsid w:val="00796392"/>
    <w:rsid w:val="00796D38"/>
    <w:rsid w:val="00796F90"/>
    <w:rsid w:val="007A0D83"/>
    <w:rsid w:val="007A12AA"/>
    <w:rsid w:val="007A426E"/>
    <w:rsid w:val="007A45DA"/>
    <w:rsid w:val="007A45F8"/>
    <w:rsid w:val="007A5A2F"/>
    <w:rsid w:val="007A7203"/>
    <w:rsid w:val="007A72A2"/>
    <w:rsid w:val="007A7CCA"/>
    <w:rsid w:val="007B5A03"/>
    <w:rsid w:val="007C15A0"/>
    <w:rsid w:val="007C2882"/>
    <w:rsid w:val="007C48E9"/>
    <w:rsid w:val="007C6E1D"/>
    <w:rsid w:val="007D02C1"/>
    <w:rsid w:val="007D1B7E"/>
    <w:rsid w:val="007D3854"/>
    <w:rsid w:val="007D62CF"/>
    <w:rsid w:val="007D68FD"/>
    <w:rsid w:val="007D6AE4"/>
    <w:rsid w:val="007D6D92"/>
    <w:rsid w:val="007D7888"/>
    <w:rsid w:val="007E04F2"/>
    <w:rsid w:val="007E1A0C"/>
    <w:rsid w:val="007E20FA"/>
    <w:rsid w:val="007E5E75"/>
    <w:rsid w:val="007E607A"/>
    <w:rsid w:val="007E7CB9"/>
    <w:rsid w:val="007F0643"/>
    <w:rsid w:val="007F127E"/>
    <w:rsid w:val="007F5B57"/>
    <w:rsid w:val="007F6435"/>
    <w:rsid w:val="007F77B3"/>
    <w:rsid w:val="00805AAC"/>
    <w:rsid w:val="00805E92"/>
    <w:rsid w:val="00811A2B"/>
    <w:rsid w:val="008127C7"/>
    <w:rsid w:val="00814692"/>
    <w:rsid w:val="00814E84"/>
    <w:rsid w:val="00814E99"/>
    <w:rsid w:val="00814F13"/>
    <w:rsid w:val="00817167"/>
    <w:rsid w:val="00817C2A"/>
    <w:rsid w:val="0082739E"/>
    <w:rsid w:val="00827A3B"/>
    <w:rsid w:val="00827ECB"/>
    <w:rsid w:val="008332F5"/>
    <w:rsid w:val="00833BBD"/>
    <w:rsid w:val="00833DB0"/>
    <w:rsid w:val="00834063"/>
    <w:rsid w:val="00835F2F"/>
    <w:rsid w:val="00836FA3"/>
    <w:rsid w:val="008401C4"/>
    <w:rsid w:val="00850BAB"/>
    <w:rsid w:val="00850FE1"/>
    <w:rsid w:val="00852F64"/>
    <w:rsid w:val="008575FA"/>
    <w:rsid w:val="008604D4"/>
    <w:rsid w:val="008606CB"/>
    <w:rsid w:val="008627D6"/>
    <w:rsid w:val="00865955"/>
    <w:rsid w:val="00865EA8"/>
    <w:rsid w:val="0086623E"/>
    <w:rsid w:val="0086758C"/>
    <w:rsid w:val="008704F7"/>
    <w:rsid w:val="00870D68"/>
    <w:rsid w:val="00872963"/>
    <w:rsid w:val="00873025"/>
    <w:rsid w:val="00874564"/>
    <w:rsid w:val="00874BE1"/>
    <w:rsid w:val="00875E1A"/>
    <w:rsid w:val="0087690E"/>
    <w:rsid w:val="008802AA"/>
    <w:rsid w:val="00881991"/>
    <w:rsid w:val="00883686"/>
    <w:rsid w:val="0088467C"/>
    <w:rsid w:val="0088739A"/>
    <w:rsid w:val="00887AF9"/>
    <w:rsid w:val="008918B9"/>
    <w:rsid w:val="00891C5D"/>
    <w:rsid w:val="00893642"/>
    <w:rsid w:val="00893D42"/>
    <w:rsid w:val="008943CC"/>
    <w:rsid w:val="00894616"/>
    <w:rsid w:val="008959A1"/>
    <w:rsid w:val="008A095F"/>
    <w:rsid w:val="008A2EE2"/>
    <w:rsid w:val="008A6ECD"/>
    <w:rsid w:val="008A6FED"/>
    <w:rsid w:val="008B577D"/>
    <w:rsid w:val="008B6C42"/>
    <w:rsid w:val="008B75BD"/>
    <w:rsid w:val="008C2BA7"/>
    <w:rsid w:val="008C32E6"/>
    <w:rsid w:val="008C3EBC"/>
    <w:rsid w:val="008D031A"/>
    <w:rsid w:val="008D1809"/>
    <w:rsid w:val="008D201C"/>
    <w:rsid w:val="008D3F5A"/>
    <w:rsid w:val="008D5725"/>
    <w:rsid w:val="008D6B4E"/>
    <w:rsid w:val="008D7AC0"/>
    <w:rsid w:val="008E16A3"/>
    <w:rsid w:val="008E242A"/>
    <w:rsid w:val="008E2DCA"/>
    <w:rsid w:val="008E37B7"/>
    <w:rsid w:val="008E5B2E"/>
    <w:rsid w:val="008E6B3C"/>
    <w:rsid w:val="008F2C78"/>
    <w:rsid w:val="008F2D4C"/>
    <w:rsid w:val="00900044"/>
    <w:rsid w:val="00900A3B"/>
    <w:rsid w:val="00900DAA"/>
    <w:rsid w:val="00903B12"/>
    <w:rsid w:val="00904068"/>
    <w:rsid w:val="0090458E"/>
    <w:rsid w:val="009052CA"/>
    <w:rsid w:val="0090565D"/>
    <w:rsid w:val="00910881"/>
    <w:rsid w:val="00911CFD"/>
    <w:rsid w:val="009141F7"/>
    <w:rsid w:val="0091625D"/>
    <w:rsid w:val="00920D2E"/>
    <w:rsid w:val="00921B2A"/>
    <w:rsid w:val="009231A0"/>
    <w:rsid w:val="00924CAF"/>
    <w:rsid w:val="00931CD7"/>
    <w:rsid w:val="009328D2"/>
    <w:rsid w:val="00932D25"/>
    <w:rsid w:val="0093353E"/>
    <w:rsid w:val="00934588"/>
    <w:rsid w:val="00935528"/>
    <w:rsid w:val="0093564E"/>
    <w:rsid w:val="00935AEA"/>
    <w:rsid w:val="0094299F"/>
    <w:rsid w:val="00945025"/>
    <w:rsid w:val="00946B40"/>
    <w:rsid w:val="00951E2F"/>
    <w:rsid w:val="0095232B"/>
    <w:rsid w:val="009524B8"/>
    <w:rsid w:val="00954A45"/>
    <w:rsid w:val="00955975"/>
    <w:rsid w:val="00955BFA"/>
    <w:rsid w:val="00955C31"/>
    <w:rsid w:val="00957A1C"/>
    <w:rsid w:val="00962D07"/>
    <w:rsid w:val="0096391A"/>
    <w:rsid w:val="00964057"/>
    <w:rsid w:val="0096420A"/>
    <w:rsid w:val="00965427"/>
    <w:rsid w:val="00965C50"/>
    <w:rsid w:val="009706C4"/>
    <w:rsid w:val="00970E3D"/>
    <w:rsid w:val="00970EF1"/>
    <w:rsid w:val="00973803"/>
    <w:rsid w:val="009774C2"/>
    <w:rsid w:val="00980DB7"/>
    <w:rsid w:val="00985C0E"/>
    <w:rsid w:val="0098625F"/>
    <w:rsid w:val="009872C8"/>
    <w:rsid w:val="00990B39"/>
    <w:rsid w:val="00992C15"/>
    <w:rsid w:val="00992CDC"/>
    <w:rsid w:val="00994169"/>
    <w:rsid w:val="009945F9"/>
    <w:rsid w:val="00995372"/>
    <w:rsid w:val="00996B2D"/>
    <w:rsid w:val="009A2968"/>
    <w:rsid w:val="009A3D88"/>
    <w:rsid w:val="009A402D"/>
    <w:rsid w:val="009A4B62"/>
    <w:rsid w:val="009A61ED"/>
    <w:rsid w:val="009A6359"/>
    <w:rsid w:val="009B0C05"/>
    <w:rsid w:val="009B0C4E"/>
    <w:rsid w:val="009B21BE"/>
    <w:rsid w:val="009B2FD0"/>
    <w:rsid w:val="009B3B30"/>
    <w:rsid w:val="009B3D47"/>
    <w:rsid w:val="009B7550"/>
    <w:rsid w:val="009C2085"/>
    <w:rsid w:val="009C2C99"/>
    <w:rsid w:val="009C4F7C"/>
    <w:rsid w:val="009C5737"/>
    <w:rsid w:val="009C5EE5"/>
    <w:rsid w:val="009C6A41"/>
    <w:rsid w:val="009C79DE"/>
    <w:rsid w:val="009D0C3F"/>
    <w:rsid w:val="009D1B20"/>
    <w:rsid w:val="009D2709"/>
    <w:rsid w:val="009D3E3B"/>
    <w:rsid w:val="009D4635"/>
    <w:rsid w:val="009D6DA4"/>
    <w:rsid w:val="009E0080"/>
    <w:rsid w:val="009E02C2"/>
    <w:rsid w:val="009E1948"/>
    <w:rsid w:val="009E2351"/>
    <w:rsid w:val="009E38A9"/>
    <w:rsid w:val="009E5063"/>
    <w:rsid w:val="009F0474"/>
    <w:rsid w:val="009F4817"/>
    <w:rsid w:val="009F5520"/>
    <w:rsid w:val="00A0089E"/>
    <w:rsid w:val="00A01998"/>
    <w:rsid w:val="00A023FA"/>
    <w:rsid w:val="00A04A41"/>
    <w:rsid w:val="00A066FE"/>
    <w:rsid w:val="00A0711C"/>
    <w:rsid w:val="00A071BD"/>
    <w:rsid w:val="00A07D3A"/>
    <w:rsid w:val="00A109CC"/>
    <w:rsid w:val="00A115E3"/>
    <w:rsid w:val="00A12392"/>
    <w:rsid w:val="00A12AA4"/>
    <w:rsid w:val="00A13C68"/>
    <w:rsid w:val="00A20124"/>
    <w:rsid w:val="00A20333"/>
    <w:rsid w:val="00A20A5C"/>
    <w:rsid w:val="00A238A2"/>
    <w:rsid w:val="00A30FBF"/>
    <w:rsid w:val="00A310BC"/>
    <w:rsid w:val="00A340E4"/>
    <w:rsid w:val="00A364BB"/>
    <w:rsid w:val="00A431DC"/>
    <w:rsid w:val="00A442AE"/>
    <w:rsid w:val="00A45B76"/>
    <w:rsid w:val="00A45F2A"/>
    <w:rsid w:val="00A46BC3"/>
    <w:rsid w:val="00A51DF7"/>
    <w:rsid w:val="00A53C58"/>
    <w:rsid w:val="00A53CA6"/>
    <w:rsid w:val="00A5673A"/>
    <w:rsid w:val="00A56EAD"/>
    <w:rsid w:val="00A572EB"/>
    <w:rsid w:val="00A6144D"/>
    <w:rsid w:val="00A61CAD"/>
    <w:rsid w:val="00A64A8A"/>
    <w:rsid w:val="00A64AAF"/>
    <w:rsid w:val="00A65DD7"/>
    <w:rsid w:val="00A67F1E"/>
    <w:rsid w:val="00A67FDC"/>
    <w:rsid w:val="00A709EB"/>
    <w:rsid w:val="00A70A85"/>
    <w:rsid w:val="00A71481"/>
    <w:rsid w:val="00A732CC"/>
    <w:rsid w:val="00A73C8D"/>
    <w:rsid w:val="00A749F0"/>
    <w:rsid w:val="00A75794"/>
    <w:rsid w:val="00A75BA8"/>
    <w:rsid w:val="00A76E43"/>
    <w:rsid w:val="00A8292E"/>
    <w:rsid w:val="00A82962"/>
    <w:rsid w:val="00A836AF"/>
    <w:rsid w:val="00A84C03"/>
    <w:rsid w:val="00A85A8D"/>
    <w:rsid w:val="00A86F47"/>
    <w:rsid w:val="00A9131A"/>
    <w:rsid w:val="00A91729"/>
    <w:rsid w:val="00A938E2"/>
    <w:rsid w:val="00A95682"/>
    <w:rsid w:val="00A970FE"/>
    <w:rsid w:val="00AA061E"/>
    <w:rsid w:val="00AA45C5"/>
    <w:rsid w:val="00AA5518"/>
    <w:rsid w:val="00AA61F4"/>
    <w:rsid w:val="00AA65C9"/>
    <w:rsid w:val="00AB0800"/>
    <w:rsid w:val="00AB18F0"/>
    <w:rsid w:val="00AB1A8E"/>
    <w:rsid w:val="00AB260A"/>
    <w:rsid w:val="00AB34D9"/>
    <w:rsid w:val="00AB367B"/>
    <w:rsid w:val="00AB4817"/>
    <w:rsid w:val="00AB5A30"/>
    <w:rsid w:val="00AB6A2D"/>
    <w:rsid w:val="00AB6DC9"/>
    <w:rsid w:val="00AB6EBD"/>
    <w:rsid w:val="00AB6F85"/>
    <w:rsid w:val="00AC1815"/>
    <w:rsid w:val="00AC1A8D"/>
    <w:rsid w:val="00AC22AE"/>
    <w:rsid w:val="00AC33F1"/>
    <w:rsid w:val="00AC5668"/>
    <w:rsid w:val="00AC719A"/>
    <w:rsid w:val="00AC7BE9"/>
    <w:rsid w:val="00AD29DA"/>
    <w:rsid w:val="00AD2D9D"/>
    <w:rsid w:val="00AD44B3"/>
    <w:rsid w:val="00AD5581"/>
    <w:rsid w:val="00AD600A"/>
    <w:rsid w:val="00AD65F5"/>
    <w:rsid w:val="00AD74B2"/>
    <w:rsid w:val="00AD74C8"/>
    <w:rsid w:val="00AE031B"/>
    <w:rsid w:val="00AE3025"/>
    <w:rsid w:val="00AE356F"/>
    <w:rsid w:val="00AE3784"/>
    <w:rsid w:val="00AE4D2B"/>
    <w:rsid w:val="00AE51BE"/>
    <w:rsid w:val="00AE58B2"/>
    <w:rsid w:val="00AE5D4D"/>
    <w:rsid w:val="00AF15A9"/>
    <w:rsid w:val="00AF1717"/>
    <w:rsid w:val="00AF2237"/>
    <w:rsid w:val="00AF367E"/>
    <w:rsid w:val="00AF59C0"/>
    <w:rsid w:val="00AF7DCC"/>
    <w:rsid w:val="00B02DC8"/>
    <w:rsid w:val="00B0586D"/>
    <w:rsid w:val="00B05A31"/>
    <w:rsid w:val="00B066FE"/>
    <w:rsid w:val="00B0673A"/>
    <w:rsid w:val="00B06D9A"/>
    <w:rsid w:val="00B0725F"/>
    <w:rsid w:val="00B133EF"/>
    <w:rsid w:val="00B148A1"/>
    <w:rsid w:val="00B14F1F"/>
    <w:rsid w:val="00B15E4A"/>
    <w:rsid w:val="00B168C4"/>
    <w:rsid w:val="00B24DB3"/>
    <w:rsid w:val="00B27818"/>
    <w:rsid w:val="00B31396"/>
    <w:rsid w:val="00B323D6"/>
    <w:rsid w:val="00B3402F"/>
    <w:rsid w:val="00B3407F"/>
    <w:rsid w:val="00B35609"/>
    <w:rsid w:val="00B37193"/>
    <w:rsid w:val="00B413E1"/>
    <w:rsid w:val="00B46DBD"/>
    <w:rsid w:val="00B4752B"/>
    <w:rsid w:val="00B47AE5"/>
    <w:rsid w:val="00B612E2"/>
    <w:rsid w:val="00B6143C"/>
    <w:rsid w:val="00B61D8E"/>
    <w:rsid w:val="00B62A20"/>
    <w:rsid w:val="00B6363D"/>
    <w:rsid w:val="00B636F9"/>
    <w:rsid w:val="00B63EB7"/>
    <w:rsid w:val="00B641CE"/>
    <w:rsid w:val="00B6435C"/>
    <w:rsid w:val="00B65ED0"/>
    <w:rsid w:val="00B66630"/>
    <w:rsid w:val="00B66667"/>
    <w:rsid w:val="00B675DC"/>
    <w:rsid w:val="00B678EA"/>
    <w:rsid w:val="00B67FFD"/>
    <w:rsid w:val="00B72B3E"/>
    <w:rsid w:val="00B732A4"/>
    <w:rsid w:val="00B74242"/>
    <w:rsid w:val="00B83528"/>
    <w:rsid w:val="00B848FF"/>
    <w:rsid w:val="00B873B4"/>
    <w:rsid w:val="00B95FBD"/>
    <w:rsid w:val="00B96D6D"/>
    <w:rsid w:val="00BA0463"/>
    <w:rsid w:val="00BA0848"/>
    <w:rsid w:val="00BA19E7"/>
    <w:rsid w:val="00BA4211"/>
    <w:rsid w:val="00BA5F14"/>
    <w:rsid w:val="00BA7C56"/>
    <w:rsid w:val="00BB04E4"/>
    <w:rsid w:val="00BB21B2"/>
    <w:rsid w:val="00BB40FC"/>
    <w:rsid w:val="00BB78ED"/>
    <w:rsid w:val="00BC1703"/>
    <w:rsid w:val="00BC2059"/>
    <w:rsid w:val="00BC2E85"/>
    <w:rsid w:val="00BC5C90"/>
    <w:rsid w:val="00BC74AC"/>
    <w:rsid w:val="00BC769E"/>
    <w:rsid w:val="00BD1B3D"/>
    <w:rsid w:val="00BD279D"/>
    <w:rsid w:val="00BD577E"/>
    <w:rsid w:val="00BD5E90"/>
    <w:rsid w:val="00BD685A"/>
    <w:rsid w:val="00BE30E6"/>
    <w:rsid w:val="00BE6543"/>
    <w:rsid w:val="00BE7042"/>
    <w:rsid w:val="00BE7CC8"/>
    <w:rsid w:val="00BF1E0D"/>
    <w:rsid w:val="00BF29C0"/>
    <w:rsid w:val="00BF320D"/>
    <w:rsid w:val="00BF46A8"/>
    <w:rsid w:val="00BF4AFF"/>
    <w:rsid w:val="00BF56C3"/>
    <w:rsid w:val="00C0180E"/>
    <w:rsid w:val="00C01D95"/>
    <w:rsid w:val="00C03636"/>
    <w:rsid w:val="00C05A05"/>
    <w:rsid w:val="00C077A0"/>
    <w:rsid w:val="00C113CB"/>
    <w:rsid w:val="00C11845"/>
    <w:rsid w:val="00C17081"/>
    <w:rsid w:val="00C17B06"/>
    <w:rsid w:val="00C201EF"/>
    <w:rsid w:val="00C203B5"/>
    <w:rsid w:val="00C211D6"/>
    <w:rsid w:val="00C22696"/>
    <w:rsid w:val="00C25D41"/>
    <w:rsid w:val="00C30A26"/>
    <w:rsid w:val="00C3177B"/>
    <w:rsid w:val="00C31C84"/>
    <w:rsid w:val="00C32AC5"/>
    <w:rsid w:val="00C343F5"/>
    <w:rsid w:val="00C3568F"/>
    <w:rsid w:val="00C36CCD"/>
    <w:rsid w:val="00C434BF"/>
    <w:rsid w:val="00C43537"/>
    <w:rsid w:val="00C44B78"/>
    <w:rsid w:val="00C45AB7"/>
    <w:rsid w:val="00C46BB0"/>
    <w:rsid w:val="00C50B45"/>
    <w:rsid w:val="00C52754"/>
    <w:rsid w:val="00C54D6C"/>
    <w:rsid w:val="00C62070"/>
    <w:rsid w:val="00C62901"/>
    <w:rsid w:val="00C63AED"/>
    <w:rsid w:val="00C65EDD"/>
    <w:rsid w:val="00C70A2B"/>
    <w:rsid w:val="00C70C42"/>
    <w:rsid w:val="00C70C55"/>
    <w:rsid w:val="00C72872"/>
    <w:rsid w:val="00C73DA6"/>
    <w:rsid w:val="00C7484F"/>
    <w:rsid w:val="00C74B1A"/>
    <w:rsid w:val="00C75BB5"/>
    <w:rsid w:val="00C80D2E"/>
    <w:rsid w:val="00C81310"/>
    <w:rsid w:val="00C829CC"/>
    <w:rsid w:val="00C8385E"/>
    <w:rsid w:val="00C8488E"/>
    <w:rsid w:val="00C84BE2"/>
    <w:rsid w:val="00C84F24"/>
    <w:rsid w:val="00C85229"/>
    <w:rsid w:val="00C85BD2"/>
    <w:rsid w:val="00C90D4C"/>
    <w:rsid w:val="00C9111A"/>
    <w:rsid w:val="00C912B3"/>
    <w:rsid w:val="00C93726"/>
    <w:rsid w:val="00C94CA3"/>
    <w:rsid w:val="00C94E9B"/>
    <w:rsid w:val="00CA0409"/>
    <w:rsid w:val="00CA0455"/>
    <w:rsid w:val="00CA04DA"/>
    <w:rsid w:val="00CA0DEA"/>
    <w:rsid w:val="00CA1ABC"/>
    <w:rsid w:val="00CA4BB3"/>
    <w:rsid w:val="00CB12D1"/>
    <w:rsid w:val="00CB4825"/>
    <w:rsid w:val="00CB512E"/>
    <w:rsid w:val="00CB5404"/>
    <w:rsid w:val="00CB5CD3"/>
    <w:rsid w:val="00CB783F"/>
    <w:rsid w:val="00CB79E4"/>
    <w:rsid w:val="00CC006F"/>
    <w:rsid w:val="00CC02F6"/>
    <w:rsid w:val="00CC0F27"/>
    <w:rsid w:val="00CC2109"/>
    <w:rsid w:val="00CC26B4"/>
    <w:rsid w:val="00CC3E54"/>
    <w:rsid w:val="00CD294D"/>
    <w:rsid w:val="00CE1E25"/>
    <w:rsid w:val="00CE50E0"/>
    <w:rsid w:val="00CE5D6C"/>
    <w:rsid w:val="00CE6AF5"/>
    <w:rsid w:val="00CE7929"/>
    <w:rsid w:val="00CF106F"/>
    <w:rsid w:val="00CF23B5"/>
    <w:rsid w:val="00CF2660"/>
    <w:rsid w:val="00CF2EA1"/>
    <w:rsid w:val="00CF3018"/>
    <w:rsid w:val="00CF4AD1"/>
    <w:rsid w:val="00CF5F05"/>
    <w:rsid w:val="00CF6C77"/>
    <w:rsid w:val="00D002D8"/>
    <w:rsid w:val="00D00826"/>
    <w:rsid w:val="00D04FFD"/>
    <w:rsid w:val="00D05E38"/>
    <w:rsid w:val="00D0624A"/>
    <w:rsid w:val="00D07C34"/>
    <w:rsid w:val="00D10292"/>
    <w:rsid w:val="00D11EBC"/>
    <w:rsid w:val="00D130B7"/>
    <w:rsid w:val="00D136F4"/>
    <w:rsid w:val="00D14739"/>
    <w:rsid w:val="00D14DC8"/>
    <w:rsid w:val="00D16396"/>
    <w:rsid w:val="00D17C53"/>
    <w:rsid w:val="00D200C7"/>
    <w:rsid w:val="00D2019B"/>
    <w:rsid w:val="00D20474"/>
    <w:rsid w:val="00D2421C"/>
    <w:rsid w:val="00D25F6C"/>
    <w:rsid w:val="00D27088"/>
    <w:rsid w:val="00D30883"/>
    <w:rsid w:val="00D314CF"/>
    <w:rsid w:val="00D31E0A"/>
    <w:rsid w:val="00D338D4"/>
    <w:rsid w:val="00D36CBA"/>
    <w:rsid w:val="00D4221F"/>
    <w:rsid w:val="00D422E3"/>
    <w:rsid w:val="00D43B56"/>
    <w:rsid w:val="00D43ECE"/>
    <w:rsid w:val="00D46632"/>
    <w:rsid w:val="00D46AA8"/>
    <w:rsid w:val="00D4720A"/>
    <w:rsid w:val="00D47299"/>
    <w:rsid w:val="00D473B3"/>
    <w:rsid w:val="00D50EF1"/>
    <w:rsid w:val="00D511E1"/>
    <w:rsid w:val="00D52709"/>
    <w:rsid w:val="00D52C19"/>
    <w:rsid w:val="00D55516"/>
    <w:rsid w:val="00D56289"/>
    <w:rsid w:val="00D56C37"/>
    <w:rsid w:val="00D60F8B"/>
    <w:rsid w:val="00D612BF"/>
    <w:rsid w:val="00D62C9C"/>
    <w:rsid w:val="00D633B1"/>
    <w:rsid w:val="00D63A61"/>
    <w:rsid w:val="00D6728E"/>
    <w:rsid w:val="00D67417"/>
    <w:rsid w:val="00D71975"/>
    <w:rsid w:val="00D75518"/>
    <w:rsid w:val="00D764C2"/>
    <w:rsid w:val="00D765BF"/>
    <w:rsid w:val="00D8596E"/>
    <w:rsid w:val="00D85B9B"/>
    <w:rsid w:val="00D863A4"/>
    <w:rsid w:val="00D926A1"/>
    <w:rsid w:val="00D9331F"/>
    <w:rsid w:val="00D94B35"/>
    <w:rsid w:val="00D957BF"/>
    <w:rsid w:val="00D9670E"/>
    <w:rsid w:val="00DA13FF"/>
    <w:rsid w:val="00DA2840"/>
    <w:rsid w:val="00DB0283"/>
    <w:rsid w:val="00DB2CA4"/>
    <w:rsid w:val="00DB307B"/>
    <w:rsid w:val="00DB461F"/>
    <w:rsid w:val="00DB678D"/>
    <w:rsid w:val="00DC037D"/>
    <w:rsid w:val="00DC1CD5"/>
    <w:rsid w:val="00DC21A0"/>
    <w:rsid w:val="00DC3ED9"/>
    <w:rsid w:val="00DC598F"/>
    <w:rsid w:val="00DC6FBC"/>
    <w:rsid w:val="00DD1409"/>
    <w:rsid w:val="00DD1688"/>
    <w:rsid w:val="00DD1E8F"/>
    <w:rsid w:val="00DD237B"/>
    <w:rsid w:val="00DD2D9D"/>
    <w:rsid w:val="00DD79B9"/>
    <w:rsid w:val="00DE11F0"/>
    <w:rsid w:val="00DE77CC"/>
    <w:rsid w:val="00DE781A"/>
    <w:rsid w:val="00DE7A57"/>
    <w:rsid w:val="00DF0B53"/>
    <w:rsid w:val="00DF0D92"/>
    <w:rsid w:val="00DF358A"/>
    <w:rsid w:val="00DF4B6E"/>
    <w:rsid w:val="00DF7464"/>
    <w:rsid w:val="00E01338"/>
    <w:rsid w:val="00E038DB"/>
    <w:rsid w:val="00E04020"/>
    <w:rsid w:val="00E10C69"/>
    <w:rsid w:val="00E13431"/>
    <w:rsid w:val="00E14BA0"/>
    <w:rsid w:val="00E210FD"/>
    <w:rsid w:val="00E212DF"/>
    <w:rsid w:val="00E223CA"/>
    <w:rsid w:val="00E23F55"/>
    <w:rsid w:val="00E25AAA"/>
    <w:rsid w:val="00E277C4"/>
    <w:rsid w:val="00E279DD"/>
    <w:rsid w:val="00E30BF3"/>
    <w:rsid w:val="00E30D2C"/>
    <w:rsid w:val="00E31ED1"/>
    <w:rsid w:val="00E332E8"/>
    <w:rsid w:val="00E338FD"/>
    <w:rsid w:val="00E339FF"/>
    <w:rsid w:val="00E33C85"/>
    <w:rsid w:val="00E346A1"/>
    <w:rsid w:val="00E37543"/>
    <w:rsid w:val="00E427B5"/>
    <w:rsid w:val="00E43C42"/>
    <w:rsid w:val="00E43FFC"/>
    <w:rsid w:val="00E47748"/>
    <w:rsid w:val="00E53FAC"/>
    <w:rsid w:val="00E54BB1"/>
    <w:rsid w:val="00E57867"/>
    <w:rsid w:val="00E61CF2"/>
    <w:rsid w:val="00E62B6D"/>
    <w:rsid w:val="00E672EC"/>
    <w:rsid w:val="00E674C2"/>
    <w:rsid w:val="00E70E43"/>
    <w:rsid w:val="00E71DC3"/>
    <w:rsid w:val="00E7285A"/>
    <w:rsid w:val="00E7620B"/>
    <w:rsid w:val="00E7719F"/>
    <w:rsid w:val="00E77795"/>
    <w:rsid w:val="00E77F89"/>
    <w:rsid w:val="00E800F0"/>
    <w:rsid w:val="00E803D7"/>
    <w:rsid w:val="00E817FF"/>
    <w:rsid w:val="00E822B6"/>
    <w:rsid w:val="00E82D12"/>
    <w:rsid w:val="00E83AFC"/>
    <w:rsid w:val="00E84C0E"/>
    <w:rsid w:val="00E85263"/>
    <w:rsid w:val="00E92082"/>
    <w:rsid w:val="00E922D8"/>
    <w:rsid w:val="00E93957"/>
    <w:rsid w:val="00E94628"/>
    <w:rsid w:val="00E94C78"/>
    <w:rsid w:val="00E95A59"/>
    <w:rsid w:val="00E971BF"/>
    <w:rsid w:val="00E97C1F"/>
    <w:rsid w:val="00E97E7C"/>
    <w:rsid w:val="00EA1D93"/>
    <w:rsid w:val="00EA226F"/>
    <w:rsid w:val="00EA229B"/>
    <w:rsid w:val="00EA60FF"/>
    <w:rsid w:val="00EA680F"/>
    <w:rsid w:val="00EA7A7B"/>
    <w:rsid w:val="00EB06E3"/>
    <w:rsid w:val="00EB0F06"/>
    <w:rsid w:val="00EB36E9"/>
    <w:rsid w:val="00EB3943"/>
    <w:rsid w:val="00EB53F5"/>
    <w:rsid w:val="00EB64C4"/>
    <w:rsid w:val="00EB6D91"/>
    <w:rsid w:val="00EC1342"/>
    <w:rsid w:val="00EC4AAC"/>
    <w:rsid w:val="00EC7530"/>
    <w:rsid w:val="00EC77DD"/>
    <w:rsid w:val="00ED1E26"/>
    <w:rsid w:val="00ED319F"/>
    <w:rsid w:val="00ED435D"/>
    <w:rsid w:val="00ED537B"/>
    <w:rsid w:val="00ED7A24"/>
    <w:rsid w:val="00EE0451"/>
    <w:rsid w:val="00EE6650"/>
    <w:rsid w:val="00EE7A20"/>
    <w:rsid w:val="00EE7D54"/>
    <w:rsid w:val="00EF08B6"/>
    <w:rsid w:val="00EF11B3"/>
    <w:rsid w:val="00EF5C77"/>
    <w:rsid w:val="00EF6DA1"/>
    <w:rsid w:val="00F018D4"/>
    <w:rsid w:val="00F03C15"/>
    <w:rsid w:val="00F03F8F"/>
    <w:rsid w:val="00F049AB"/>
    <w:rsid w:val="00F131FD"/>
    <w:rsid w:val="00F14D9A"/>
    <w:rsid w:val="00F16AB4"/>
    <w:rsid w:val="00F239E8"/>
    <w:rsid w:val="00F23A0F"/>
    <w:rsid w:val="00F23E5E"/>
    <w:rsid w:val="00F2712D"/>
    <w:rsid w:val="00F36A71"/>
    <w:rsid w:val="00F36F90"/>
    <w:rsid w:val="00F37E4A"/>
    <w:rsid w:val="00F37F60"/>
    <w:rsid w:val="00F408AE"/>
    <w:rsid w:val="00F4097A"/>
    <w:rsid w:val="00F40BD7"/>
    <w:rsid w:val="00F418B8"/>
    <w:rsid w:val="00F424D9"/>
    <w:rsid w:val="00F4518D"/>
    <w:rsid w:val="00F45963"/>
    <w:rsid w:val="00F46F11"/>
    <w:rsid w:val="00F507F7"/>
    <w:rsid w:val="00F566C7"/>
    <w:rsid w:val="00F5757A"/>
    <w:rsid w:val="00F60A8B"/>
    <w:rsid w:val="00F60FD4"/>
    <w:rsid w:val="00F61588"/>
    <w:rsid w:val="00F65A0F"/>
    <w:rsid w:val="00F66D7D"/>
    <w:rsid w:val="00F70602"/>
    <w:rsid w:val="00F762E7"/>
    <w:rsid w:val="00F80AA9"/>
    <w:rsid w:val="00F82F63"/>
    <w:rsid w:val="00F8664B"/>
    <w:rsid w:val="00F87311"/>
    <w:rsid w:val="00F9213A"/>
    <w:rsid w:val="00F940DA"/>
    <w:rsid w:val="00F96F37"/>
    <w:rsid w:val="00F97DC7"/>
    <w:rsid w:val="00F97FC1"/>
    <w:rsid w:val="00FA05DC"/>
    <w:rsid w:val="00FA072A"/>
    <w:rsid w:val="00FA0C09"/>
    <w:rsid w:val="00FA56AB"/>
    <w:rsid w:val="00FA65CB"/>
    <w:rsid w:val="00FB2914"/>
    <w:rsid w:val="00FB3A08"/>
    <w:rsid w:val="00FB5267"/>
    <w:rsid w:val="00FB5330"/>
    <w:rsid w:val="00FB6D9B"/>
    <w:rsid w:val="00FB7628"/>
    <w:rsid w:val="00FB7D96"/>
    <w:rsid w:val="00FB7E87"/>
    <w:rsid w:val="00FB7FA3"/>
    <w:rsid w:val="00FC17B3"/>
    <w:rsid w:val="00FC1908"/>
    <w:rsid w:val="00FC6ECB"/>
    <w:rsid w:val="00FC70B8"/>
    <w:rsid w:val="00FD10EA"/>
    <w:rsid w:val="00FD509F"/>
    <w:rsid w:val="00FD5866"/>
    <w:rsid w:val="00FD6EAC"/>
    <w:rsid w:val="00FE0F5D"/>
    <w:rsid w:val="00FE1E4A"/>
    <w:rsid w:val="00FE1E91"/>
    <w:rsid w:val="00FE30EE"/>
    <w:rsid w:val="00FE4C20"/>
    <w:rsid w:val="00FE5C58"/>
    <w:rsid w:val="00FE7B0C"/>
    <w:rsid w:val="00FF032F"/>
    <w:rsid w:val="00FF0770"/>
    <w:rsid w:val="00FF0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F6C428"/>
  <w15:chartTrackingRefBased/>
  <w15:docId w15:val="{B51CDF6B-E912-457E-BA29-B5B26D324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8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6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664B"/>
    <w:pPr>
      <w:spacing w:before="100" w:after="200" w:line="276" w:lineRule="auto"/>
    </w:pPr>
    <w:rPr>
      <w:rFonts w:eastAsiaTheme="minorEastAsia"/>
      <w:sz w:val="20"/>
      <w:szCs w:val="20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512E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B512E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512E"/>
    <w:rPr>
      <w:rFonts w:eastAsiaTheme="minorEastAsia"/>
      <w:caps/>
      <w:color w:val="FFFFFF" w:themeColor="background1"/>
      <w:spacing w:val="15"/>
      <w:shd w:val="clear" w:color="auto" w:fill="4472C4" w:themeFill="accent1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CB512E"/>
    <w:rPr>
      <w:rFonts w:eastAsiaTheme="minorEastAsia"/>
      <w:caps/>
      <w:spacing w:val="15"/>
      <w:sz w:val="20"/>
      <w:szCs w:val="20"/>
      <w:shd w:val="clear" w:color="auto" w:fill="D9E2F3" w:themeFill="accent1" w:themeFillTint="33"/>
      <w:lang w:eastAsia="ja-JP"/>
    </w:rPr>
  </w:style>
  <w:style w:type="character" w:customStyle="1" w:styleId="Name">
    <w:name w:val="Name"/>
    <w:uiPriority w:val="1"/>
    <w:rsid w:val="00CB512E"/>
    <w:rPr>
      <w:rFonts w:asciiTheme="majorHAnsi" w:eastAsiaTheme="majorEastAsia" w:hAnsiTheme="majorHAnsi" w:cstheme="majorBidi"/>
      <w:color w:val="000000" w:themeColor="text1"/>
      <w:sz w:val="40"/>
      <w:szCs w:val="40"/>
    </w:rPr>
  </w:style>
  <w:style w:type="character" w:styleId="Strong">
    <w:name w:val="Strong"/>
    <w:uiPriority w:val="22"/>
    <w:qFormat/>
    <w:rsid w:val="00CB512E"/>
    <w:rPr>
      <w:b/>
      <w:bCs/>
    </w:rPr>
  </w:style>
  <w:style w:type="paragraph" w:styleId="Date">
    <w:name w:val="Date"/>
    <w:basedOn w:val="Normal"/>
    <w:next w:val="Normal"/>
    <w:link w:val="DateChar"/>
    <w:uiPriority w:val="6"/>
    <w:unhideWhenUsed/>
    <w:rsid w:val="00CB512E"/>
    <w:pPr>
      <w:spacing w:before="20" w:line="240" w:lineRule="auto"/>
      <w:jc w:val="right"/>
    </w:pPr>
  </w:style>
  <w:style w:type="character" w:customStyle="1" w:styleId="DateChar">
    <w:name w:val="Date Char"/>
    <w:basedOn w:val="DefaultParagraphFont"/>
    <w:link w:val="Date"/>
    <w:uiPriority w:val="6"/>
    <w:rsid w:val="00CB512E"/>
    <w:rPr>
      <w:rFonts w:eastAsiaTheme="minorEastAsia"/>
      <w:sz w:val="20"/>
      <w:szCs w:val="20"/>
      <w:lang w:eastAsia="ja-JP"/>
    </w:rPr>
  </w:style>
  <w:style w:type="paragraph" w:styleId="Footer">
    <w:name w:val="footer"/>
    <w:basedOn w:val="Normal"/>
    <w:link w:val="FooterChar"/>
    <w:uiPriority w:val="8"/>
    <w:rsid w:val="00CB512E"/>
    <w:pPr>
      <w:spacing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FooterChar">
    <w:name w:val="Footer Char"/>
    <w:basedOn w:val="DefaultParagraphFont"/>
    <w:link w:val="Footer"/>
    <w:uiPriority w:val="8"/>
    <w:rsid w:val="00CB512E"/>
    <w:rPr>
      <w:rFonts w:asciiTheme="majorHAnsi" w:eastAsiaTheme="majorEastAsia" w:hAnsiTheme="majorHAnsi" w:cstheme="majorBidi"/>
      <w:sz w:val="20"/>
      <w:szCs w:val="20"/>
      <w:lang w:eastAsia="ja-JP"/>
    </w:rPr>
  </w:style>
  <w:style w:type="paragraph" w:styleId="ListParagraph">
    <w:name w:val="List Paragraph"/>
    <w:basedOn w:val="Normal"/>
    <w:uiPriority w:val="1"/>
    <w:qFormat/>
    <w:rsid w:val="00CB512E"/>
    <w:pPr>
      <w:ind w:left="720"/>
      <w:contextualSpacing/>
    </w:pPr>
  </w:style>
  <w:style w:type="paragraph" w:styleId="NoSpacing">
    <w:name w:val="No Spacing"/>
    <w:uiPriority w:val="1"/>
    <w:qFormat/>
    <w:rsid w:val="00CB512E"/>
    <w:pPr>
      <w:spacing w:before="100" w:after="0" w:line="240" w:lineRule="auto"/>
    </w:pPr>
    <w:rPr>
      <w:rFonts w:eastAsiaTheme="minorEastAsia"/>
      <w:sz w:val="20"/>
      <w:szCs w:val="20"/>
      <w:lang w:eastAsia="ja-JP"/>
    </w:rPr>
  </w:style>
  <w:style w:type="paragraph" w:customStyle="1" w:styleId="Achievement">
    <w:name w:val="Achievement"/>
    <w:basedOn w:val="BodyText"/>
    <w:rsid w:val="00CB512E"/>
    <w:pPr>
      <w:numPr>
        <w:numId w:val="2"/>
      </w:numPr>
      <w:spacing w:before="0" w:after="60" w:line="220" w:lineRule="atLeast"/>
      <w:ind w:left="0" w:firstLine="0"/>
      <w:jc w:val="both"/>
    </w:pPr>
    <w:rPr>
      <w:rFonts w:ascii="Arial" w:eastAsia="Batang" w:hAnsi="Arial" w:cs="Times New Roman"/>
      <w:spacing w:val="-5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CB512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B512E"/>
    <w:rPr>
      <w:rFonts w:eastAsiaTheme="minorEastAsia"/>
      <w:sz w:val="20"/>
      <w:szCs w:val="20"/>
      <w:lang w:eastAsia="ja-JP"/>
    </w:rPr>
  </w:style>
  <w:style w:type="table" w:styleId="TableGrid">
    <w:name w:val="Table Grid"/>
    <w:basedOn w:val="TableNormal"/>
    <w:uiPriority w:val="39"/>
    <w:rsid w:val="00E82D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D79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79B9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79B9"/>
    <w:rPr>
      <w:rFonts w:eastAsiaTheme="minorEastAsia"/>
      <w:sz w:val="20"/>
      <w:szCs w:val="20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79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79B9"/>
    <w:rPr>
      <w:rFonts w:eastAsiaTheme="minorEastAsia"/>
      <w:b/>
      <w:bCs/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79B9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79B9"/>
    <w:rPr>
      <w:rFonts w:ascii="Segoe UI" w:eastAsiaTheme="minorEastAsia" w:hAnsi="Segoe UI" w:cs="Segoe UI"/>
      <w:sz w:val="18"/>
      <w:szCs w:val="18"/>
      <w:lang w:eastAsia="ja-JP"/>
    </w:rPr>
  </w:style>
  <w:style w:type="character" w:styleId="Hyperlink">
    <w:name w:val="Hyperlink"/>
    <w:basedOn w:val="DefaultParagraphFont"/>
    <w:uiPriority w:val="99"/>
    <w:unhideWhenUsed/>
    <w:rsid w:val="001A70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708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A708D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08D"/>
    <w:rPr>
      <w:rFonts w:eastAsiaTheme="minorEastAsia"/>
      <w:sz w:val="20"/>
      <w:szCs w:val="20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EA1D9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928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51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3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linkedin.com/in/atit-v-shah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linkedin.com/in/atit-v-sha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D999B6-F007-42EC-94AB-1B6589325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18264</TotalTime>
  <Pages>4</Pages>
  <Words>1928</Words>
  <Characters>10991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ATIT SHAH</dc:creator>
  <cp:keywords/>
  <dc:description/>
  <cp:lastModifiedBy>Kushal Desai</cp:lastModifiedBy>
  <cp:revision>569</cp:revision>
  <cp:lastPrinted>2025-03-25T01:50:00Z</cp:lastPrinted>
  <dcterms:created xsi:type="dcterms:W3CDTF">2024-03-26T02:26:00Z</dcterms:created>
  <dcterms:modified xsi:type="dcterms:W3CDTF">2026-02-04T20:06:00Z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4b7823bcc73fd7cc9b363eacd1e58742aa0f0aa4d9cfa86bd40a00280b6197a2</vt:lpwstr>
  </property>
</Properties>
</file>